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FA" w:rsidRPr="008D4F34" w:rsidRDefault="007A39FA" w:rsidP="00D050F2">
      <w:pPr>
        <w:jc w:val="center"/>
        <w:rPr>
          <w:rFonts w:asciiTheme="minorHAnsi" w:hAnsiTheme="minorHAnsi" w:cstheme="minorHAnsi"/>
          <w:b/>
          <w:sz w:val="4"/>
          <w:szCs w:val="22"/>
        </w:rPr>
      </w:pPr>
    </w:p>
    <w:p w:rsidR="0032320A" w:rsidRPr="00166CC7" w:rsidRDefault="0032320A" w:rsidP="00166CC7">
      <w:pPr>
        <w:pStyle w:val="Ttulo1"/>
        <w:tabs>
          <w:tab w:val="clear" w:pos="0"/>
        </w:tabs>
        <w:ind w:left="0" w:firstLine="0"/>
        <w:jc w:val="center"/>
        <w:rPr>
          <w:rFonts w:asciiTheme="minorHAnsi" w:hAnsiTheme="minorHAnsi" w:cstheme="minorHAnsi"/>
          <w:sz w:val="22"/>
          <w:szCs w:val="22"/>
        </w:rPr>
      </w:pPr>
      <w:r w:rsidRPr="00166CC7">
        <w:rPr>
          <w:rFonts w:asciiTheme="minorHAnsi" w:hAnsiTheme="minorHAnsi" w:cstheme="minorHAnsi"/>
          <w:sz w:val="22"/>
          <w:szCs w:val="22"/>
        </w:rPr>
        <w:t>ANEXO 1</w:t>
      </w:r>
      <w:r w:rsidR="00784C91" w:rsidRPr="00166CC7">
        <w:rPr>
          <w:rFonts w:asciiTheme="minorHAnsi" w:hAnsiTheme="minorHAnsi" w:cstheme="minorHAnsi"/>
          <w:sz w:val="22"/>
          <w:szCs w:val="22"/>
        </w:rPr>
        <w:t xml:space="preserve"> </w:t>
      </w:r>
    </w:p>
    <w:p w:rsidR="00956DDC" w:rsidRPr="0032320A" w:rsidRDefault="00784C91" w:rsidP="00D050F2">
      <w:pPr>
        <w:jc w:val="center"/>
        <w:rPr>
          <w:rFonts w:asciiTheme="minorHAnsi" w:hAnsiTheme="minorHAnsi" w:cstheme="minorHAnsi"/>
          <w:b/>
          <w:sz w:val="16"/>
          <w:szCs w:val="22"/>
          <w:lang w:val="es-MX" w:eastAsia="ar-SA"/>
        </w:rPr>
      </w:pPr>
      <w:r w:rsidRPr="0032320A">
        <w:rPr>
          <w:rFonts w:asciiTheme="minorHAnsi" w:hAnsiTheme="minorHAnsi" w:cstheme="minorHAnsi"/>
          <w:b/>
          <w:sz w:val="22"/>
          <w:szCs w:val="22"/>
          <w:lang w:val="es-MX" w:eastAsia="ar-SA"/>
        </w:rPr>
        <w:t>INVENTARIO DE PROCESOS DE LA CFN</w:t>
      </w:r>
      <w:r w:rsidR="0032320A">
        <w:rPr>
          <w:rFonts w:asciiTheme="minorHAnsi" w:hAnsiTheme="minorHAnsi" w:cstheme="minorHAnsi"/>
          <w:b/>
          <w:sz w:val="22"/>
          <w:szCs w:val="22"/>
          <w:lang w:val="es-MX" w:eastAsia="ar-SA"/>
        </w:rPr>
        <w:t xml:space="preserve"> B.P.</w:t>
      </w:r>
    </w:p>
    <w:p w:rsidR="00784C91" w:rsidRPr="005F4066" w:rsidRDefault="00784C91" w:rsidP="00D050F2">
      <w:pPr>
        <w:jc w:val="center"/>
        <w:rPr>
          <w:rFonts w:asciiTheme="minorHAnsi" w:hAnsiTheme="minorHAnsi" w:cstheme="minorHAnsi"/>
          <w:sz w:val="12"/>
          <w:szCs w:val="22"/>
          <w:lang w:val="es-MX" w:eastAsia="ar-SA"/>
        </w:rPr>
      </w:pPr>
    </w:p>
    <w:tbl>
      <w:tblPr>
        <w:tblW w:w="5000" w:type="pct"/>
        <w:tblCellMar>
          <w:left w:w="70" w:type="dxa"/>
          <w:right w:w="70" w:type="dxa"/>
        </w:tblCellMar>
        <w:tblLook w:val="04A0"/>
      </w:tblPr>
      <w:tblGrid>
        <w:gridCol w:w="923"/>
        <w:gridCol w:w="1143"/>
        <w:gridCol w:w="1375"/>
        <w:gridCol w:w="3055"/>
        <w:gridCol w:w="2142"/>
      </w:tblGrid>
      <w:tr w:rsidR="00956DDC" w:rsidRPr="008D4F34" w:rsidTr="00166CC7">
        <w:trPr>
          <w:trHeight w:val="465"/>
          <w:tblHeader/>
        </w:trPr>
        <w:tc>
          <w:tcPr>
            <w:tcW w:w="550" w:type="pct"/>
            <w:tcBorders>
              <w:top w:val="single" w:sz="8" w:space="0" w:color="auto"/>
              <w:left w:val="single" w:sz="8" w:space="0" w:color="auto"/>
              <w:bottom w:val="single" w:sz="8" w:space="0" w:color="auto"/>
              <w:right w:val="single" w:sz="4" w:space="0" w:color="auto"/>
            </w:tcBorders>
            <w:shd w:val="clear" w:color="auto" w:fill="2F5496" w:themeFill="accent1" w:themeFillShade="BF"/>
            <w:vAlign w:val="center"/>
            <w:hideMark/>
          </w:tcPr>
          <w:p w:rsidR="00956DDC" w:rsidRPr="008D4F34" w:rsidRDefault="00956DDC" w:rsidP="00D050F2">
            <w:pPr>
              <w:jc w:val="center"/>
              <w:rPr>
                <w:rFonts w:asciiTheme="minorHAnsi" w:eastAsia="Times New Roman" w:hAnsiTheme="minorHAnsi" w:cstheme="minorHAnsi"/>
                <w:b/>
                <w:bCs/>
                <w:color w:val="FFFFFF"/>
                <w:sz w:val="16"/>
                <w:szCs w:val="16"/>
                <w:lang w:eastAsia="es-EC"/>
              </w:rPr>
            </w:pPr>
            <w:r w:rsidRPr="008D4F34">
              <w:rPr>
                <w:rFonts w:asciiTheme="minorHAnsi" w:eastAsia="Times New Roman" w:hAnsiTheme="minorHAnsi" w:cstheme="minorHAnsi"/>
                <w:b/>
                <w:bCs/>
                <w:color w:val="FFFFFF"/>
                <w:sz w:val="16"/>
                <w:szCs w:val="16"/>
                <w:lang w:val="es-MX" w:eastAsia="es-EC"/>
              </w:rPr>
              <w:t>TIPO DE PROCESO</w:t>
            </w:r>
          </w:p>
        </w:tc>
        <w:tc>
          <w:tcPr>
            <w:tcW w:w="619" w:type="pct"/>
            <w:tcBorders>
              <w:top w:val="single" w:sz="8" w:space="0" w:color="auto"/>
              <w:left w:val="nil"/>
              <w:bottom w:val="single" w:sz="8" w:space="0" w:color="auto"/>
              <w:right w:val="single" w:sz="4" w:space="0" w:color="auto"/>
            </w:tcBorders>
            <w:shd w:val="clear" w:color="auto" w:fill="2F5496" w:themeFill="accent1" w:themeFillShade="BF"/>
            <w:vAlign w:val="center"/>
            <w:hideMark/>
          </w:tcPr>
          <w:p w:rsidR="00956DDC" w:rsidRPr="008D4F34" w:rsidRDefault="00956DDC" w:rsidP="00D050F2">
            <w:pPr>
              <w:jc w:val="center"/>
              <w:rPr>
                <w:rFonts w:asciiTheme="minorHAnsi" w:eastAsia="Times New Roman" w:hAnsiTheme="minorHAnsi" w:cstheme="minorHAnsi"/>
                <w:b/>
                <w:bCs/>
                <w:color w:val="FFFFFF"/>
                <w:sz w:val="16"/>
                <w:szCs w:val="16"/>
                <w:lang w:eastAsia="es-EC"/>
              </w:rPr>
            </w:pPr>
            <w:r w:rsidRPr="008D4F34">
              <w:rPr>
                <w:rFonts w:asciiTheme="minorHAnsi" w:eastAsia="Times New Roman" w:hAnsiTheme="minorHAnsi" w:cstheme="minorHAnsi"/>
                <w:b/>
                <w:bCs/>
                <w:color w:val="FFFFFF"/>
                <w:sz w:val="16"/>
                <w:szCs w:val="16"/>
                <w:lang w:val="es-MX" w:eastAsia="es-EC"/>
              </w:rPr>
              <w:t>MACRO PROCESO</w:t>
            </w:r>
          </w:p>
        </w:tc>
        <w:tc>
          <w:tcPr>
            <w:tcW w:w="768" w:type="pct"/>
            <w:tcBorders>
              <w:top w:val="single" w:sz="8" w:space="0" w:color="auto"/>
              <w:left w:val="nil"/>
              <w:bottom w:val="single" w:sz="8" w:space="0" w:color="auto"/>
              <w:right w:val="single" w:sz="4" w:space="0" w:color="auto"/>
            </w:tcBorders>
            <w:shd w:val="clear" w:color="auto" w:fill="2F5496" w:themeFill="accent1" w:themeFillShade="BF"/>
            <w:vAlign w:val="center"/>
            <w:hideMark/>
          </w:tcPr>
          <w:p w:rsidR="00956DDC" w:rsidRPr="008D4F34" w:rsidRDefault="00956DDC" w:rsidP="00D050F2">
            <w:pPr>
              <w:jc w:val="center"/>
              <w:rPr>
                <w:rFonts w:asciiTheme="minorHAnsi" w:eastAsia="Times New Roman" w:hAnsiTheme="minorHAnsi" w:cstheme="minorHAnsi"/>
                <w:b/>
                <w:bCs/>
                <w:color w:val="FFFFFF"/>
                <w:sz w:val="16"/>
                <w:szCs w:val="16"/>
                <w:lang w:eastAsia="es-EC"/>
              </w:rPr>
            </w:pPr>
            <w:r w:rsidRPr="008D4F34">
              <w:rPr>
                <w:rFonts w:asciiTheme="minorHAnsi" w:eastAsia="Times New Roman" w:hAnsiTheme="minorHAnsi" w:cstheme="minorHAnsi"/>
                <w:b/>
                <w:bCs/>
                <w:color w:val="FFFFFF"/>
                <w:sz w:val="16"/>
                <w:szCs w:val="16"/>
                <w:lang w:val="es-MX" w:eastAsia="es-EC"/>
              </w:rPr>
              <w:t xml:space="preserve">PROCESO </w:t>
            </w:r>
          </w:p>
        </w:tc>
        <w:tc>
          <w:tcPr>
            <w:tcW w:w="1800" w:type="pct"/>
            <w:tcBorders>
              <w:top w:val="single" w:sz="8" w:space="0" w:color="auto"/>
              <w:left w:val="nil"/>
              <w:bottom w:val="single" w:sz="8" w:space="0" w:color="auto"/>
              <w:right w:val="single" w:sz="4" w:space="0" w:color="auto"/>
            </w:tcBorders>
            <w:shd w:val="clear" w:color="auto" w:fill="2F5496" w:themeFill="accent1" w:themeFillShade="BF"/>
            <w:vAlign w:val="center"/>
            <w:hideMark/>
          </w:tcPr>
          <w:p w:rsidR="00956DDC" w:rsidRPr="008D4F34" w:rsidRDefault="00956DDC" w:rsidP="00D050F2">
            <w:pPr>
              <w:jc w:val="center"/>
              <w:rPr>
                <w:rFonts w:asciiTheme="minorHAnsi" w:eastAsia="Times New Roman" w:hAnsiTheme="minorHAnsi" w:cstheme="minorHAnsi"/>
                <w:b/>
                <w:bCs/>
                <w:color w:val="FFFFFF"/>
                <w:sz w:val="16"/>
                <w:szCs w:val="16"/>
                <w:lang w:eastAsia="es-EC"/>
              </w:rPr>
            </w:pPr>
            <w:r w:rsidRPr="008D4F34">
              <w:rPr>
                <w:rFonts w:asciiTheme="minorHAnsi" w:eastAsia="Times New Roman" w:hAnsiTheme="minorHAnsi" w:cstheme="minorHAnsi"/>
                <w:b/>
                <w:bCs/>
                <w:color w:val="FFFFFF"/>
                <w:sz w:val="16"/>
                <w:szCs w:val="16"/>
                <w:lang w:val="es-MX" w:eastAsia="es-EC"/>
              </w:rPr>
              <w:t>SUBPROCESO</w:t>
            </w:r>
          </w:p>
        </w:tc>
        <w:tc>
          <w:tcPr>
            <w:tcW w:w="1263" w:type="pct"/>
            <w:tcBorders>
              <w:top w:val="single" w:sz="8" w:space="0" w:color="auto"/>
              <w:left w:val="nil"/>
              <w:bottom w:val="single" w:sz="8" w:space="0" w:color="auto"/>
              <w:right w:val="single" w:sz="8" w:space="0" w:color="auto"/>
            </w:tcBorders>
            <w:shd w:val="clear" w:color="auto" w:fill="2F5496" w:themeFill="accent1" w:themeFillShade="BF"/>
            <w:vAlign w:val="center"/>
            <w:hideMark/>
          </w:tcPr>
          <w:p w:rsidR="00956DDC" w:rsidRPr="008D4F34" w:rsidRDefault="00956DDC" w:rsidP="00D050F2">
            <w:pPr>
              <w:jc w:val="center"/>
              <w:rPr>
                <w:rFonts w:asciiTheme="minorHAnsi" w:eastAsia="Times New Roman" w:hAnsiTheme="minorHAnsi" w:cstheme="minorHAnsi"/>
                <w:b/>
                <w:bCs/>
                <w:color w:val="FFFFFF"/>
                <w:sz w:val="16"/>
                <w:szCs w:val="16"/>
                <w:lang w:eastAsia="es-EC"/>
              </w:rPr>
            </w:pPr>
            <w:r w:rsidRPr="008D4F34">
              <w:rPr>
                <w:rFonts w:asciiTheme="minorHAnsi" w:eastAsia="Times New Roman" w:hAnsiTheme="minorHAnsi" w:cstheme="minorHAnsi"/>
                <w:b/>
                <w:bCs/>
                <w:color w:val="FFFFFF"/>
                <w:sz w:val="16"/>
                <w:szCs w:val="16"/>
                <w:lang w:val="es-MX" w:eastAsia="es-EC"/>
              </w:rPr>
              <w:t>RESPONSABLE</w:t>
            </w:r>
          </w:p>
        </w:tc>
      </w:tr>
      <w:tr w:rsidR="00956DDC" w:rsidRPr="008D4F34" w:rsidTr="00166CC7">
        <w:trPr>
          <w:trHeight w:val="450"/>
        </w:trPr>
        <w:tc>
          <w:tcPr>
            <w:tcW w:w="550" w:type="pct"/>
            <w:vMerge w:val="restart"/>
            <w:tcBorders>
              <w:top w:val="nil"/>
              <w:left w:val="single" w:sz="8" w:space="0" w:color="auto"/>
              <w:bottom w:val="single" w:sz="4" w:space="0" w:color="auto"/>
              <w:right w:val="single" w:sz="4" w:space="0" w:color="auto"/>
            </w:tcBorders>
            <w:shd w:val="clear" w:color="auto" w:fill="auto"/>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Gobernante o Estratégico</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Gobierno Corporativo</w:t>
            </w: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los Directores y Administradores</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Aprobación de Políticas, Lineamientos y Directrices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Directorio</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Aprobación de activos y pasivos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Comité ALCO/ Subgerencia de Tesorería</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Evaluación y Seguimiento de Informes de Organismos de Control</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General</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Transparencia y Rendición de Cuentas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Gestión Estratégica</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Dirección Estratégica</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Definición y aprobación de documentos estratégicos y operativos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Gestión Estratégica</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Definición  y aprobación de líneas de negocio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Gestión Estratégica</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Monitoreo y seguimiento a objetivos estratégico y operativos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Gestión Estratégica</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Sistemas de Información Gerencial</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Gestión Estratégica</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de proyectos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Gestión Estratégica</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Estructura Organizacional y Comités</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Definición de la Estructura Organizacional</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General</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Creación y aprobación de </w:t>
            </w:r>
            <w:r w:rsidR="00ED77B1" w:rsidRPr="008D4F34">
              <w:rPr>
                <w:rFonts w:asciiTheme="minorHAnsi" w:eastAsia="Times New Roman" w:hAnsiTheme="minorHAnsi" w:cstheme="minorHAnsi"/>
                <w:color w:val="000000"/>
                <w:sz w:val="16"/>
                <w:szCs w:val="16"/>
                <w:lang w:val="es-MX" w:eastAsia="es-EC"/>
              </w:rPr>
              <w:t>Co</w:t>
            </w:r>
            <w:r w:rsidR="00ED77B1" w:rsidRPr="005337D4">
              <w:rPr>
                <w:rFonts w:asciiTheme="minorHAnsi" w:eastAsia="Times New Roman" w:hAnsiTheme="minorHAnsi" w:cstheme="minorHAnsi"/>
                <w:color w:val="000000"/>
                <w:sz w:val="16"/>
                <w:szCs w:val="16"/>
                <w:lang w:val="es-MX" w:eastAsia="es-EC"/>
              </w:rPr>
              <w:t>mités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General</w:t>
            </w:r>
          </w:p>
        </w:tc>
      </w:tr>
      <w:tr w:rsidR="00956DDC" w:rsidRPr="008D4F34" w:rsidTr="00166CC7">
        <w:trPr>
          <w:trHeight w:val="300"/>
        </w:trPr>
        <w:tc>
          <w:tcPr>
            <w:tcW w:w="550" w:type="pct"/>
            <w:vMerge w:val="restart"/>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Gobernante o Estratégico</w:t>
            </w:r>
          </w:p>
        </w:tc>
        <w:tc>
          <w:tcPr>
            <w:tcW w:w="619"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Integral del Riesgo</w:t>
            </w: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Identificación del Riesgo</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Metodología para la identificación del riesgo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Metodología para la identificación de las líneas de negocio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 xml:space="preserve">Metodología para la determinación de factores de riesgo por </w:t>
            </w:r>
            <w:r w:rsidR="00ED77B1" w:rsidRPr="005337D4">
              <w:rPr>
                <w:rFonts w:asciiTheme="minorHAnsi" w:eastAsia="Times New Roman" w:hAnsiTheme="minorHAnsi" w:cstheme="minorHAnsi"/>
                <w:color w:val="000000"/>
                <w:sz w:val="16"/>
                <w:szCs w:val="16"/>
                <w:lang w:val="es-MX" w:eastAsia="es-EC"/>
              </w:rPr>
              <w:t>línea</w:t>
            </w:r>
            <w:r w:rsidRPr="005337D4">
              <w:rPr>
                <w:rFonts w:asciiTheme="minorHAnsi" w:eastAsia="Times New Roman" w:hAnsiTheme="minorHAnsi" w:cstheme="minorHAnsi"/>
                <w:color w:val="000000"/>
                <w:sz w:val="16"/>
                <w:szCs w:val="16"/>
                <w:lang w:val="es-MX" w:eastAsia="es-EC"/>
              </w:rPr>
              <w:t xml:space="preserve"> y perfil de riesgo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Metodología para la determinación de mapas de riesgo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Metodología para la Evaluación del riesgo en nuevos productos y servicios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 xml:space="preserve">Metodología del establecimiento de límites de exposición para riesgos de crédito, mercado y liquidez y/o cupos de inversiones </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Elaboración de informes de riesgos de crédito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Metodología para la definición de límites de exposición y/o cupos de inversiones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 xml:space="preserve">Determinación de factores de riesgo por </w:t>
            </w:r>
            <w:r w:rsidR="00ED77B1" w:rsidRPr="005337D4">
              <w:rPr>
                <w:rFonts w:asciiTheme="minorHAnsi" w:eastAsia="Times New Roman" w:hAnsiTheme="minorHAnsi" w:cstheme="minorHAnsi"/>
                <w:color w:val="000000"/>
                <w:sz w:val="16"/>
                <w:szCs w:val="16"/>
                <w:lang w:val="es-MX" w:eastAsia="es-EC"/>
              </w:rPr>
              <w:t>línea</w:t>
            </w:r>
            <w:r w:rsidRPr="005337D4">
              <w:rPr>
                <w:rFonts w:asciiTheme="minorHAnsi" w:eastAsia="Times New Roman" w:hAnsiTheme="minorHAnsi" w:cstheme="minorHAnsi"/>
                <w:color w:val="000000"/>
                <w:sz w:val="16"/>
                <w:szCs w:val="16"/>
                <w:lang w:val="es-MX" w:eastAsia="es-EC"/>
              </w:rPr>
              <w:t xml:space="preserve"> y perfil de riesgo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Determinación de mapas de riesgos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Definición de límites de exposición y/o cupos de inversiones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Evaluación de Riesgo en  nuevos productos y servicios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Medición del Riesgo</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Metodología para la cuantificación  integral de los riesgos y su impacto en el patrimonio técnico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Límites de exposición propios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Metodología para el establecimiento de modelo experto de calificación</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Metodología de análisis de cosechas de cartera</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Metodología de Establecimiento de matrices de transición</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Metodología de análisis de pérdida esperada</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Metodología para análisis de la estructura de activos y pasivos líquidos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Metodología de recuperación contractual por bandas de tiempo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Metodología de recuperación esperada por bandas de tiempo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Metodología de recuperación dinámica por bandas de tiempo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Metodología de brecha o descalce entre activos y pasivos sensibles a tasa</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Metodología del modelo de evaluación para emisores en PFB (Program</w:t>
            </w:r>
            <w:r w:rsidR="00ED77B1" w:rsidRPr="005337D4">
              <w:rPr>
                <w:rFonts w:asciiTheme="minorHAnsi" w:eastAsia="Times New Roman" w:hAnsiTheme="minorHAnsi" w:cstheme="minorHAnsi"/>
                <w:color w:val="000000"/>
                <w:sz w:val="16"/>
                <w:szCs w:val="16"/>
                <w:lang w:val="es-MX" w:eastAsia="es-EC"/>
              </w:rPr>
              <w:t xml:space="preserve">a Financiamiento Bursátil) e </w:t>
            </w:r>
            <w:proofErr w:type="spellStart"/>
            <w:r w:rsidR="00ED77B1" w:rsidRPr="005337D4">
              <w:rPr>
                <w:rFonts w:asciiTheme="minorHAnsi" w:eastAsia="Times New Roman" w:hAnsiTheme="minorHAnsi" w:cstheme="minorHAnsi"/>
                <w:color w:val="000000"/>
                <w:sz w:val="16"/>
                <w:szCs w:val="16"/>
                <w:lang w:val="es-MX" w:eastAsia="es-EC"/>
              </w:rPr>
              <w:t>IFI</w:t>
            </w:r>
            <w:r w:rsidRPr="005337D4">
              <w:rPr>
                <w:rFonts w:asciiTheme="minorHAnsi" w:eastAsia="Times New Roman" w:hAnsiTheme="minorHAnsi" w:cstheme="minorHAnsi"/>
                <w:color w:val="000000"/>
                <w:sz w:val="16"/>
                <w:szCs w:val="16"/>
                <w:lang w:val="es-MX" w:eastAsia="es-EC"/>
              </w:rPr>
              <w:t>s</w:t>
            </w:r>
            <w:proofErr w:type="spellEnd"/>
            <w:r w:rsidRPr="005337D4">
              <w:rPr>
                <w:rFonts w:asciiTheme="minorHAnsi" w:eastAsia="Times New Roman" w:hAnsiTheme="minorHAnsi" w:cstheme="minorHAnsi"/>
                <w:color w:val="000000"/>
                <w:sz w:val="16"/>
                <w:szCs w:val="16"/>
                <w:lang w:val="es-MX" w:eastAsia="es-EC"/>
              </w:rPr>
              <w:t xml:space="preserve"> (Banca de 2 piso)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Metodología de valoración del portafolio de inversiones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 xml:space="preserve">Metodología de pruebas "Back </w:t>
            </w:r>
            <w:proofErr w:type="spellStart"/>
            <w:r w:rsidRPr="005337D4">
              <w:rPr>
                <w:rFonts w:asciiTheme="minorHAnsi" w:eastAsia="Times New Roman" w:hAnsiTheme="minorHAnsi" w:cstheme="minorHAnsi"/>
                <w:color w:val="000000"/>
                <w:sz w:val="16"/>
                <w:szCs w:val="16"/>
                <w:lang w:val="es-MX" w:eastAsia="es-EC"/>
              </w:rPr>
              <w:t>Testing</w:t>
            </w:r>
            <w:proofErr w:type="spellEnd"/>
            <w:r w:rsidRPr="005337D4">
              <w:rPr>
                <w:rFonts w:asciiTheme="minorHAnsi" w:eastAsia="Times New Roman" w:hAnsiTheme="minorHAnsi" w:cstheme="minorHAnsi"/>
                <w:color w:val="000000"/>
                <w:sz w:val="16"/>
                <w:szCs w:val="16"/>
                <w:lang w:val="es-MX" w:eastAsia="es-EC"/>
              </w:rPr>
              <w:t xml:space="preserve">" y "Stress </w:t>
            </w:r>
            <w:proofErr w:type="spellStart"/>
            <w:r w:rsidRPr="005337D4">
              <w:rPr>
                <w:rFonts w:asciiTheme="minorHAnsi" w:eastAsia="Times New Roman" w:hAnsiTheme="minorHAnsi" w:cstheme="minorHAnsi"/>
                <w:color w:val="000000"/>
                <w:sz w:val="16"/>
                <w:szCs w:val="16"/>
                <w:lang w:val="es-MX" w:eastAsia="es-EC"/>
              </w:rPr>
              <w:t>Testing</w:t>
            </w:r>
            <w:proofErr w:type="spellEnd"/>
            <w:r w:rsidRPr="005337D4">
              <w:rPr>
                <w:rFonts w:asciiTheme="minorHAnsi" w:eastAsia="Times New Roman" w:hAnsiTheme="minorHAnsi" w:cstheme="minorHAnsi"/>
                <w:color w:val="000000"/>
                <w:sz w:val="16"/>
                <w:szCs w:val="16"/>
                <w:lang w:val="es-MX" w:eastAsia="es-EC"/>
              </w:rPr>
              <w:t>" y pruebas de tensión</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Establecimiento de evaluación de procesos (matriz de identificación)</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Establecimiento de evaluación de impacto (Matriz de eventos)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Definición del modelo de estimación capital por RO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Métodos de medición básicos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Definición y elaboración de modelo para determinación del límites de exposición y grupo de indicadores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Definición y elaboración del modelo para mapas de riesgos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Definición y elaboración del modelo experto de calificación para cartera comercial</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 xml:space="preserve">Definición y elaboración de </w:t>
            </w:r>
            <w:r w:rsidR="00ED77B1" w:rsidRPr="005337D4">
              <w:rPr>
                <w:rFonts w:asciiTheme="minorHAnsi" w:eastAsia="Times New Roman" w:hAnsiTheme="minorHAnsi" w:cstheme="minorHAnsi"/>
                <w:color w:val="000000"/>
                <w:sz w:val="16"/>
                <w:szCs w:val="16"/>
                <w:lang w:val="es-MX" w:eastAsia="es-EC"/>
              </w:rPr>
              <w:t>análisis</w:t>
            </w:r>
            <w:r w:rsidRPr="005337D4">
              <w:rPr>
                <w:rFonts w:asciiTheme="minorHAnsi" w:eastAsia="Times New Roman" w:hAnsiTheme="minorHAnsi" w:cstheme="minorHAnsi"/>
                <w:color w:val="000000"/>
                <w:sz w:val="16"/>
                <w:szCs w:val="16"/>
                <w:lang w:val="es-MX" w:eastAsia="es-EC"/>
              </w:rPr>
              <w:t xml:space="preserve"> de cosechas de cartera y matrices de transición</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Definición y elaboración de las pérdidas esperadas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Definición y acompañamiento de Rating de Otorgamiento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Definición de  metodología de asignación de primas de riesgo para las tasas activas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Definición y elaboración de los criterios para la calificación de activos de riesgos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 xml:space="preserve">Definición y elaboración del Modelo de evaluación para emisores en PFB e </w:t>
            </w:r>
            <w:proofErr w:type="spellStart"/>
            <w:r w:rsidRPr="005337D4">
              <w:rPr>
                <w:rFonts w:asciiTheme="minorHAnsi" w:eastAsia="Times New Roman" w:hAnsiTheme="minorHAnsi" w:cstheme="minorHAnsi"/>
                <w:color w:val="000000"/>
                <w:sz w:val="16"/>
                <w:szCs w:val="16"/>
                <w:lang w:val="es-MX" w:eastAsia="es-EC"/>
              </w:rPr>
              <w:t>I</w:t>
            </w:r>
            <w:r w:rsidR="00ED77B1" w:rsidRPr="005337D4">
              <w:rPr>
                <w:rFonts w:asciiTheme="minorHAnsi" w:eastAsia="Times New Roman" w:hAnsiTheme="minorHAnsi" w:cstheme="minorHAnsi"/>
                <w:color w:val="000000"/>
                <w:sz w:val="16"/>
                <w:szCs w:val="16"/>
                <w:lang w:val="es-MX" w:eastAsia="es-EC"/>
              </w:rPr>
              <w:t>FI</w:t>
            </w:r>
            <w:r w:rsidRPr="005337D4">
              <w:rPr>
                <w:rFonts w:asciiTheme="minorHAnsi" w:eastAsia="Times New Roman" w:hAnsiTheme="minorHAnsi" w:cstheme="minorHAnsi"/>
                <w:color w:val="000000"/>
                <w:sz w:val="16"/>
                <w:szCs w:val="16"/>
                <w:lang w:val="es-MX" w:eastAsia="es-EC"/>
              </w:rPr>
              <w:t>s</w:t>
            </w:r>
            <w:proofErr w:type="spellEnd"/>
            <w:r w:rsidRPr="005337D4">
              <w:rPr>
                <w:rFonts w:asciiTheme="minorHAnsi" w:eastAsia="Times New Roman" w:hAnsiTheme="minorHAnsi" w:cstheme="minorHAnsi"/>
                <w:color w:val="000000"/>
                <w:sz w:val="16"/>
                <w:szCs w:val="16"/>
                <w:lang w:val="es-MX" w:eastAsia="es-EC"/>
              </w:rPr>
              <w:t xml:space="preserve"> (Banca 2 piso)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Definición y elaboración del Método de valoración del portafolio de inversiones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Definición y elaboración en la determinación de pruebas "</w:t>
            </w:r>
            <w:proofErr w:type="spellStart"/>
            <w:r w:rsidRPr="008D4F34">
              <w:rPr>
                <w:rFonts w:asciiTheme="minorHAnsi" w:eastAsia="Times New Roman" w:hAnsiTheme="minorHAnsi" w:cstheme="minorHAnsi"/>
                <w:color w:val="000000"/>
                <w:sz w:val="16"/>
                <w:szCs w:val="16"/>
                <w:lang w:val="es-MX" w:eastAsia="es-EC"/>
              </w:rPr>
              <w:t>BackTesting</w:t>
            </w:r>
            <w:proofErr w:type="spellEnd"/>
            <w:r w:rsidRPr="008D4F34">
              <w:rPr>
                <w:rFonts w:asciiTheme="minorHAnsi" w:eastAsia="Times New Roman" w:hAnsiTheme="minorHAnsi" w:cstheme="minorHAnsi"/>
                <w:color w:val="000000"/>
                <w:sz w:val="16"/>
                <w:szCs w:val="16"/>
                <w:lang w:val="es-MX" w:eastAsia="es-EC"/>
              </w:rPr>
              <w:t>" y "</w:t>
            </w:r>
            <w:proofErr w:type="spellStart"/>
            <w:r w:rsidRPr="008D4F34">
              <w:rPr>
                <w:rFonts w:asciiTheme="minorHAnsi" w:eastAsia="Times New Roman" w:hAnsiTheme="minorHAnsi" w:cstheme="minorHAnsi"/>
                <w:color w:val="000000"/>
                <w:sz w:val="16"/>
                <w:szCs w:val="16"/>
                <w:lang w:val="es-MX" w:eastAsia="es-EC"/>
              </w:rPr>
              <w:t>StressTesting</w:t>
            </w:r>
            <w:proofErr w:type="spellEnd"/>
            <w:r w:rsidRPr="008D4F34">
              <w:rPr>
                <w:rFonts w:asciiTheme="minorHAnsi" w:eastAsia="Times New Roman" w:hAnsiTheme="minorHAnsi" w:cstheme="minorHAnsi"/>
                <w:color w:val="000000"/>
                <w:sz w:val="16"/>
                <w:szCs w:val="16"/>
                <w:lang w:val="es-MX" w:eastAsia="es-EC"/>
              </w:rPr>
              <w:t>" y pruebas de tensión</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Definición y elaboración en el establecimiento de evaluación de procesos (matriz de identificación)</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Definición y elaboración en la establecimiento de evaluación de impacto (matriz de eventos)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Definición y elaboración en el modelo básico (BIA), </w:t>
            </w:r>
            <w:proofErr w:type="spellStart"/>
            <w:r w:rsidRPr="008D4F34">
              <w:rPr>
                <w:rFonts w:asciiTheme="minorHAnsi" w:eastAsia="Times New Roman" w:hAnsiTheme="minorHAnsi" w:cstheme="minorHAnsi"/>
                <w:color w:val="000000"/>
                <w:sz w:val="16"/>
                <w:szCs w:val="16"/>
                <w:lang w:val="es-MX" w:eastAsia="es-EC"/>
              </w:rPr>
              <w:t>estardar</w:t>
            </w:r>
            <w:proofErr w:type="spellEnd"/>
            <w:r w:rsidRPr="008D4F34">
              <w:rPr>
                <w:rFonts w:asciiTheme="minorHAnsi" w:eastAsia="Times New Roman" w:hAnsiTheme="minorHAnsi" w:cstheme="minorHAnsi"/>
                <w:color w:val="000000"/>
                <w:sz w:val="16"/>
                <w:szCs w:val="16"/>
                <w:lang w:val="es-MX" w:eastAsia="es-EC"/>
              </w:rPr>
              <w:t xml:space="preserve"> (SA) o avanzado (AMA) </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 xml:space="preserve">Definición y elaboración del </w:t>
            </w:r>
            <w:r w:rsidR="005337D4">
              <w:rPr>
                <w:rFonts w:asciiTheme="minorHAnsi" w:eastAsia="Times New Roman" w:hAnsiTheme="minorHAnsi" w:cstheme="minorHAnsi"/>
                <w:color w:val="000000"/>
                <w:sz w:val="16"/>
                <w:szCs w:val="16"/>
                <w:lang w:val="es-MX" w:eastAsia="es-EC"/>
              </w:rPr>
              <w:t>í</w:t>
            </w:r>
            <w:r w:rsidR="00ED77B1" w:rsidRPr="005337D4">
              <w:rPr>
                <w:rFonts w:asciiTheme="minorHAnsi" w:eastAsia="Times New Roman" w:hAnsiTheme="minorHAnsi" w:cstheme="minorHAnsi"/>
                <w:color w:val="000000"/>
                <w:sz w:val="16"/>
                <w:szCs w:val="16"/>
                <w:lang w:val="es-MX" w:eastAsia="es-EC"/>
              </w:rPr>
              <w:t>ndice</w:t>
            </w:r>
            <w:r w:rsidRPr="005337D4">
              <w:rPr>
                <w:rFonts w:asciiTheme="minorHAnsi" w:eastAsia="Times New Roman" w:hAnsiTheme="minorHAnsi" w:cstheme="minorHAnsi"/>
                <w:color w:val="000000"/>
                <w:sz w:val="16"/>
                <w:szCs w:val="16"/>
                <w:lang w:val="es-MX" w:eastAsia="es-EC"/>
              </w:rPr>
              <w:t xml:space="preserve"> estructural de Liquidez</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Definición y elaboración de brechas de liquidez y posición de liquidez en riesgo, escenario esperado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Definición y elaboración de brechas de liquidez y posición de liquidez en riesgo, escenario dinámico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5337D4" w:rsidRDefault="00956DDC" w:rsidP="00D050F2">
            <w:pPr>
              <w:rPr>
                <w:rFonts w:asciiTheme="minorHAnsi" w:eastAsia="Times New Roman" w:hAnsiTheme="minorHAnsi" w:cstheme="minorHAnsi"/>
                <w:color w:val="000000"/>
                <w:sz w:val="16"/>
                <w:szCs w:val="16"/>
                <w:lang w:eastAsia="es-EC"/>
              </w:rPr>
            </w:pPr>
            <w:r w:rsidRPr="005337D4">
              <w:rPr>
                <w:rFonts w:asciiTheme="minorHAnsi" w:eastAsia="Times New Roman" w:hAnsiTheme="minorHAnsi" w:cstheme="minorHAnsi"/>
                <w:color w:val="000000"/>
                <w:sz w:val="16"/>
                <w:szCs w:val="16"/>
                <w:lang w:val="es-MX" w:eastAsia="es-EC"/>
              </w:rPr>
              <w:t xml:space="preserve">Definición y elaboración de </w:t>
            </w:r>
            <w:r w:rsidR="00ED77B1" w:rsidRPr="005337D4">
              <w:rPr>
                <w:rFonts w:asciiTheme="minorHAnsi" w:eastAsia="Times New Roman" w:hAnsiTheme="minorHAnsi" w:cstheme="minorHAnsi"/>
                <w:color w:val="000000"/>
                <w:sz w:val="16"/>
                <w:szCs w:val="16"/>
                <w:lang w:val="es-MX" w:eastAsia="es-EC"/>
              </w:rPr>
              <w:t>métodos</w:t>
            </w:r>
            <w:r w:rsidRPr="005337D4">
              <w:rPr>
                <w:rFonts w:asciiTheme="minorHAnsi" w:eastAsia="Times New Roman" w:hAnsiTheme="minorHAnsi" w:cstheme="minorHAnsi"/>
                <w:color w:val="000000"/>
                <w:sz w:val="16"/>
                <w:szCs w:val="16"/>
                <w:lang w:val="es-MX" w:eastAsia="es-EC"/>
              </w:rPr>
              <w:t xml:space="preserve"> de maduración a los activos sensibles a tasa de interés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Definición y elaboración de </w:t>
            </w:r>
            <w:r w:rsidR="00ED77B1" w:rsidRPr="008D4F34">
              <w:rPr>
                <w:rFonts w:asciiTheme="minorHAnsi" w:eastAsia="Times New Roman" w:hAnsiTheme="minorHAnsi" w:cstheme="minorHAnsi"/>
                <w:color w:val="000000"/>
                <w:sz w:val="16"/>
                <w:szCs w:val="16"/>
                <w:lang w:val="es-MX" w:eastAsia="es-EC"/>
              </w:rPr>
              <w:t>métodos</w:t>
            </w:r>
            <w:r w:rsidRPr="008D4F34">
              <w:rPr>
                <w:rFonts w:asciiTheme="minorHAnsi" w:eastAsia="Times New Roman" w:hAnsiTheme="minorHAnsi" w:cstheme="minorHAnsi"/>
                <w:color w:val="000000"/>
                <w:sz w:val="16"/>
                <w:szCs w:val="16"/>
                <w:lang w:val="es-MX" w:eastAsia="es-EC"/>
              </w:rPr>
              <w:t xml:space="preserve"> de duración a los activos sensibles a tasa de interés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Definición y elaboración de valor patrimonial en riesgo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Definición y elaboración de metodología para valoración del portafolio de inversiones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Definición y elaboración de metodología para riesgo operativo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Aplicación de Métodos de Medición Básicos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Elaboración de informes mensuales de cumplimiento de políticas de inversión</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Control/Mitigación del Riesgo</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Verificación de los Límites de Exposición</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Verificación de Resultados de la aplicación del Modelo Experto </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Verificación de Resultados de la aplicación del Modelo </w:t>
            </w:r>
            <w:proofErr w:type="spellStart"/>
            <w:r w:rsidRPr="008D4F34">
              <w:rPr>
                <w:rFonts w:asciiTheme="minorHAnsi" w:eastAsia="Times New Roman" w:hAnsiTheme="minorHAnsi" w:cstheme="minorHAnsi"/>
                <w:color w:val="000000"/>
                <w:sz w:val="16"/>
                <w:szCs w:val="16"/>
                <w:lang w:val="es-MX" w:eastAsia="es-EC"/>
              </w:rPr>
              <w:t>Scoring</w:t>
            </w:r>
            <w:proofErr w:type="spellEnd"/>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Verificación de Resultados de la Calificación de Activos de Riesgos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Evaluación de riesgos por operaciones individuales </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Control de los indicadores de liquidez</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Plan de Contingencia de Liquidez</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Control de los indicadores de sensibilidad</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Elaborar el Informe de Calificación de activos y Contingentes. </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Elaborar el Informe Mensual de Administración Integral de Riesgo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Elaborar el Informe Trimestral de Administración Integral de Riesgo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Verificación de vinculación de las personas naturales y jurídicas por administración, con la CFN B.P.</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Coordinar la atención a disposiciones y requerimientos de los organismos de control</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Información de estructuras y formularios  a la SBS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Definición de responsables de reportes y/o estructuras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Envío de información a SB y Ministerio de Economía y Finanzas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Seguimiento a observaciones de organismos de control</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Responder a Oficios de Organismos de Control</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Metodología para la administración de la Continuidad del negocio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del plan de continuidad del negocio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Monitoreo del plan de continuidad del negocio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Dar capacitación de continuidad del negocio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Traslados de actividades e información en casos de incidentes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Comunicación en casos de incidentes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Elaboración de planes de contingencia de mercado y liquidez</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Monitoreo del Riesgo</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Metodología para el monitoreo integral de los riesgos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Seguimiento a los Sistemas de Información Gerencial</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Retroalimentación de riesgos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Evaluar el plan de contingencia de mercado y liquidez</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val="restart"/>
            <w:tcBorders>
              <w:top w:val="nil"/>
              <w:left w:val="single" w:sz="8" w:space="0" w:color="auto"/>
              <w:bottom w:val="single" w:sz="4" w:space="0" w:color="auto"/>
              <w:right w:val="single" w:sz="4" w:space="0" w:color="auto"/>
            </w:tcBorders>
            <w:shd w:val="clear" w:color="auto" w:fill="auto"/>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Gobernante o Estratégico</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Seguridad de la Información</w:t>
            </w: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Planificación de la Seguridad de la Información</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jc w:val="both"/>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Metodología para la administración de seguridad de la información</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jc w:val="both"/>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Administrar la Seguridad de la información</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Clasificar y controlar los activos de información</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jc w:val="both"/>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Capacitar y sensibilizar al personal</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Mejoramiento de la Seguridad de la Información</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jc w:val="both"/>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Verificar el cumplimiento de la gestión de la seguridad de la información</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Control de la Seguridad de la Información</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jc w:val="both"/>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la auditoria externa de seguridad de la infraestructura tecnológica</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jc w:val="both"/>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Controlar la información crítica de la entidad</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los roles y perfiles de usuarios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accesos a usuarios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jc w:val="both"/>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Controlar la afectación directa a las bases de datos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jc w:val="both"/>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incidentes de seguridad de la información</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Controlar el acceso a los sistemas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jc w:val="both"/>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Control criptográfico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9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jc w:val="both"/>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Monitorear el cumplimiento de requerimientos de seguridad de la información para nuevos sistemas o mantenimiento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jc w:val="both"/>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Monitorear la efectividad de los niveles de seguridad implementados en hardware, software, redes y comunicaciones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Controlar el acceso a consultar información confidencial de los clientes </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Riesgos</w:t>
            </w:r>
          </w:p>
        </w:tc>
      </w:tr>
      <w:tr w:rsidR="00956DDC" w:rsidRPr="008D4F34" w:rsidTr="00166CC7">
        <w:trPr>
          <w:trHeight w:val="300"/>
        </w:trPr>
        <w:tc>
          <w:tcPr>
            <w:tcW w:w="550" w:type="pct"/>
            <w:vMerge w:val="restart"/>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Gobernante o Estratégico</w:t>
            </w:r>
          </w:p>
        </w:tc>
        <w:tc>
          <w:tcPr>
            <w:tcW w:w="619"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Prevención de Lavado de Activos y </w:t>
            </w:r>
            <w:r w:rsidRPr="008D4F34">
              <w:rPr>
                <w:rFonts w:asciiTheme="minorHAnsi" w:eastAsia="Times New Roman" w:hAnsiTheme="minorHAnsi" w:cstheme="minorHAnsi"/>
                <w:color w:val="000000"/>
                <w:sz w:val="16"/>
                <w:szCs w:val="16"/>
                <w:lang w:val="es-MX" w:eastAsia="es-EC"/>
              </w:rPr>
              <w:lastRenderedPageBreak/>
              <w:t>Financiamiento de Delitos</w:t>
            </w: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lastRenderedPageBreak/>
              <w:t xml:space="preserve">Identificación del riesgo de lavado de activos y  </w:t>
            </w:r>
            <w:r w:rsidRPr="008D4F34">
              <w:rPr>
                <w:rFonts w:asciiTheme="minorHAnsi" w:eastAsia="Times New Roman" w:hAnsiTheme="minorHAnsi" w:cstheme="minorHAnsi"/>
                <w:color w:val="000000"/>
                <w:sz w:val="16"/>
                <w:szCs w:val="16"/>
                <w:lang w:val="es-MX" w:eastAsia="es-EC"/>
              </w:rPr>
              <w:lastRenderedPageBreak/>
              <w:t>financiamiento de delitos</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lastRenderedPageBreak/>
              <w:t>Identificación de riesgos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Cumplimiento</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Generar información para la verificación en bases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Cumplimiento</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Verificación en bases reservadas previa vinculación comercial o contractual para prevenir el lavado de activos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Gerentes de unidad</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Cumplimiento</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Medición del riesgo de lavado de activos y  financiamiento de delitos</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Análisis del riesgo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Cumplimiento</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Evaluación del riesgo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Cumplimiento</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Tratamiento del riesgo de lavado de activos y financiamiento de delitos</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Controlar el cumplimiento de las políticas de prevención de lavado de activos y financiamiento de delitos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Cumplimiento</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Formar cultura en prevención de lavado de activos y  financiamiento de delitos</w:t>
            </w:r>
          </w:p>
        </w:tc>
        <w:tc>
          <w:tcPr>
            <w:tcW w:w="1263" w:type="pct"/>
            <w:vMerge w:val="restart"/>
            <w:tcBorders>
              <w:top w:val="nil"/>
              <w:left w:val="single" w:sz="4" w:space="0" w:color="auto"/>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Cumplimiento</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263" w:type="pct"/>
            <w:vMerge/>
            <w:tcBorders>
              <w:top w:val="nil"/>
              <w:left w:val="single" w:sz="4" w:space="0" w:color="auto"/>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Respaldo de la información obtenida de los clientes y organismos de control</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Cumplimiento</w:t>
            </w:r>
          </w:p>
        </w:tc>
      </w:tr>
      <w:tr w:rsidR="00956DDC" w:rsidRPr="008D4F34" w:rsidTr="00166CC7">
        <w:trPr>
          <w:trHeight w:val="112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Monitoreo del riesgo de lavado de activos y financiamiento de delitos</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Monitorear alertas de la Unidad de Cumplimiento.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 de Cumplimiento</w:t>
            </w:r>
          </w:p>
        </w:tc>
      </w:tr>
      <w:tr w:rsidR="00956DDC" w:rsidRPr="008D4F34" w:rsidTr="00166CC7">
        <w:trPr>
          <w:trHeight w:val="300"/>
        </w:trPr>
        <w:tc>
          <w:tcPr>
            <w:tcW w:w="550" w:type="pct"/>
            <w:vMerge w:val="restart"/>
            <w:tcBorders>
              <w:top w:val="nil"/>
              <w:left w:val="single" w:sz="8" w:space="0" w:color="auto"/>
              <w:bottom w:val="single" w:sz="4" w:space="0" w:color="auto"/>
              <w:right w:val="single" w:sz="4" w:space="0" w:color="auto"/>
            </w:tcBorders>
            <w:shd w:val="clear" w:color="auto" w:fill="auto"/>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Sustantivo o Productivo</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Negocios Financieros</w:t>
            </w: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de la liquidez institucional</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Proyección del flujo de caja</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Tesorería</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Movimiento de recursos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Tesorería</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Seguimiento y control del encaje bancario.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Tesorería</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Apertura y cierre de cuentas.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Tesorería</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Manejo y Administración del Portafolio de Inversiones</w:t>
            </w:r>
          </w:p>
        </w:tc>
        <w:tc>
          <w:tcPr>
            <w:tcW w:w="1800"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manejo  del portafolio de inversiones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Tesorería</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la administración del portafolio de inversiones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Tesorería</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Intermediación bursátil</w:t>
            </w:r>
          </w:p>
        </w:tc>
        <w:tc>
          <w:tcPr>
            <w:tcW w:w="1800"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Realizar el servicio de intermediación bursátil.</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Tesorería</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Fijación de tasas de interés activas y pasivas.</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Calcular y determinar y asignar tasas activas y pasivas en los sistemas transaccionales tasas de interés activas.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Tesorería</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Calcular y determinar y asignar tasas activas y pasivas en los sistemas transaccionales tasas de interés pasivas.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Tesorería</w:t>
            </w:r>
          </w:p>
        </w:tc>
      </w:tr>
      <w:tr w:rsidR="00956DDC" w:rsidRPr="008D4F34" w:rsidTr="00166CC7">
        <w:trPr>
          <w:trHeight w:val="450"/>
        </w:trPr>
        <w:tc>
          <w:tcPr>
            <w:tcW w:w="550" w:type="pct"/>
            <w:vMerge w:val="restart"/>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Sustantivo o Productivo</w:t>
            </w:r>
          </w:p>
        </w:tc>
        <w:tc>
          <w:tcPr>
            <w:tcW w:w="619"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Captaciones</w:t>
            </w: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Captación de recursos a través de títulos valores.</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Emisión y Colocación de Certificados de Inversión</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Captaciones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Emisión y Colocación de Obligaciones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Captaciones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Titularización</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Captaciones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Captación de recursos a través de préstamos y líneas de crédito.</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Financiamiento a través de la figura de Endeudamiento Público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Captaciones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Financiamiento a través de préstamos con entidades locales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Captaciones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Financiamiento a través de préstamos con entidades del exterior</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Captaciones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del portafolio de captaciones</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del portafolio de pasivos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Participación Accionaria y </w:t>
            </w:r>
            <w:r w:rsidRPr="008D4F34">
              <w:rPr>
                <w:rFonts w:asciiTheme="minorHAnsi" w:eastAsia="Times New Roman" w:hAnsiTheme="minorHAnsi" w:cstheme="minorHAnsi"/>
                <w:color w:val="000000"/>
                <w:sz w:val="16"/>
                <w:szCs w:val="16"/>
                <w:lang w:val="es-MX" w:eastAsia="es-EC"/>
              </w:rPr>
              <w:lastRenderedPageBreak/>
              <w:t>Enlace</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lastRenderedPageBreak/>
              <w:t>Inversiones y Desinversiones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Participación Accionaria y Enlace</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Convenios Internacionales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Participación Accionaria y Enlace</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Compromisos ambientales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Participación Accionaria y Enlace</w:t>
            </w:r>
          </w:p>
        </w:tc>
      </w:tr>
      <w:tr w:rsidR="00956DDC" w:rsidRPr="008D4F34" w:rsidTr="00166CC7">
        <w:trPr>
          <w:trHeight w:val="450"/>
        </w:trPr>
        <w:tc>
          <w:tcPr>
            <w:tcW w:w="550" w:type="pct"/>
            <w:vMerge w:val="restart"/>
            <w:tcBorders>
              <w:top w:val="nil"/>
              <w:left w:val="single" w:sz="8" w:space="0" w:color="auto"/>
              <w:bottom w:val="single" w:sz="4" w:space="0" w:color="auto"/>
              <w:right w:val="single" w:sz="4" w:space="0" w:color="auto"/>
            </w:tcBorders>
            <w:shd w:val="clear" w:color="auto" w:fill="auto"/>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Sustantivo o Productivo</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las colocaciones de crédito</w:t>
            </w: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Concesión de crédito</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Análisis y aprobación de crédito de primer piso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Regional/ Gerencia de Sucursal</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 Instrumentación, constitución de garantías y desembolso de créditos de primer piso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Regional/ Gerencia de Sucursal/ 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Asesoría Legal / Subgerencia Regional Jurídico</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Análisis, aprobación, instrumentación y desembolso de crédito de segundo piso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Regional/ Gerencia de Sucursal</w:t>
            </w:r>
          </w:p>
        </w:tc>
      </w:tr>
      <w:tr w:rsidR="00956DDC" w:rsidRPr="008D4F34" w:rsidTr="00166CC7">
        <w:trPr>
          <w:trHeight w:val="9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de crédito</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Seguimiento del crédito y desembolsos parciales de primer piso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Gerentes de Sucursales/  Subgerencia Regional Jurídica/ Subgerencia de Cartera y Garantías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Seguimiento del crédito de segundo piso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Regional/Gerencia de Sucursal</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y supervisión de las operaciones de venta de CPG.</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Sucursal</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Custodia y archivo de documentos, títulos y especies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Cartera y Garantías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Liberación de garantías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Cartera y Garantías/ Gerencia Jurídica/  Gerencia de Sucursales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Abonos y </w:t>
            </w:r>
            <w:proofErr w:type="spellStart"/>
            <w:r w:rsidRPr="008D4F34">
              <w:rPr>
                <w:rFonts w:asciiTheme="minorHAnsi" w:eastAsia="Times New Roman" w:hAnsiTheme="minorHAnsi" w:cstheme="minorHAnsi"/>
                <w:color w:val="000000"/>
                <w:sz w:val="16"/>
                <w:szCs w:val="16"/>
                <w:lang w:val="es-MX" w:eastAsia="es-EC"/>
              </w:rPr>
              <w:t>precancelación</w:t>
            </w:r>
            <w:proofErr w:type="spellEnd"/>
            <w:r w:rsidRPr="008D4F34">
              <w:rPr>
                <w:rFonts w:asciiTheme="minorHAnsi" w:eastAsia="Times New Roman" w:hAnsiTheme="minorHAnsi" w:cstheme="minorHAnsi"/>
                <w:color w:val="000000"/>
                <w:sz w:val="16"/>
                <w:szCs w:val="16"/>
                <w:lang w:val="es-MX" w:eastAsia="es-EC"/>
              </w:rPr>
              <w:t xml:space="preserve"> de crédito</w:t>
            </w:r>
          </w:p>
        </w:tc>
        <w:tc>
          <w:tcPr>
            <w:tcW w:w="1263" w:type="pct"/>
            <w:vMerge w:val="restart"/>
            <w:tcBorders>
              <w:top w:val="nil"/>
              <w:left w:val="single" w:sz="4" w:space="0" w:color="auto"/>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Regional/Gerencia de Sucursal/  Subgerencia de Cartera y Garantías/ Gerencia de Cumplimiento</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263" w:type="pct"/>
            <w:vMerge/>
            <w:tcBorders>
              <w:top w:val="nil"/>
              <w:left w:val="single" w:sz="4" w:space="0" w:color="auto"/>
              <w:bottom w:val="single" w:sz="4" w:space="0" w:color="auto"/>
              <w:right w:val="single" w:sz="8"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Emisión de certificados asociados al crédito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Recepción y pago de certificados de </w:t>
            </w:r>
            <w:proofErr w:type="spellStart"/>
            <w:r w:rsidRPr="008D4F34">
              <w:rPr>
                <w:rFonts w:asciiTheme="minorHAnsi" w:eastAsia="Times New Roman" w:hAnsiTheme="minorHAnsi" w:cstheme="minorHAnsi"/>
                <w:color w:val="000000"/>
                <w:sz w:val="16"/>
                <w:szCs w:val="16"/>
                <w:lang w:val="es-MX" w:eastAsia="es-EC"/>
              </w:rPr>
              <w:t>chatarrización</w:t>
            </w:r>
            <w:proofErr w:type="spellEnd"/>
            <w:r w:rsidRPr="008D4F34">
              <w:rPr>
                <w:rFonts w:asciiTheme="minorHAnsi" w:eastAsia="Times New Roman" w:hAnsiTheme="minorHAnsi" w:cstheme="minorHAnsi"/>
                <w:color w:val="000000"/>
                <w:sz w:val="16"/>
                <w:szCs w:val="16"/>
                <w:lang w:val="es-MX" w:eastAsia="es-EC"/>
              </w:rPr>
              <w:t xml:space="preserve"> y compensación</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Recuperación y cobranzas del crédito</w:t>
            </w:r>
          </w:p>
        </w:tc>
        <w:tc>
          <w:tcPr>
            <w:tcW w:w="1800"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cobranzas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Cobranzas/ 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Novación, refinanciamiento y reestructuración del crédito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Regional/ Gerencia de Sucursal/ 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Asignación de cartera judicial</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1125"/>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Recuperación mediante el ejercicio de la potestad coactiva</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Coactiva/ Gerencia de Operaciones Financieras/ Gerencia Regional// Subgerencia Regional Jurídica.</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Soporte a los productos y servicios</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Asesoría a clientes y potenciales clientes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Servicios No Financieros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Asistencia Técnica</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Servicios No Financieros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Negocios Especializados</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cartas de crédito de importación</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Comercio Exterior/ Gerencia de Operaciones Financieras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Gestionar cartas de crédito de exportación </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Comercio Exterior/ Gerencia de Operaciones Financieras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w:t>
            </w:r>
            <w:r w:rsidR="00ED77B1">
              <w:rPr>
                <w:rFonts w:asciiTheme="minorHAnsi" w:eastAsia="Times New Roman" w:hAnsiTheme="minorHAnsi" w:cstheme="minorHAnsi"/>
                <w:color w:val="000000"/>
                <w:sz w:val="16"/>
                <w:szCs w:val="16"/>
                <w:lang w:val="es-MX" w:eastAsia="es-EC"/>
              </w:rPr>
              <w:t>tionar cartas de crédito  stand-</w:t>
            </w:r>
            <w:proofErr w:type="spellStart"/>
            <w:r w:rsidRPr="008D4F34">
              <w:rPr>
                <w:rFonts w:asciiTheme="minorHAnsi" w:eastAsia="Times New Roman" w:hAnsiTheme="minorHAnsi" w:cstheme="minorHAnsi"/>
                <w:color w:val="000000"/>
                <w:sz w:val="16"/>
                <w:szCs w:val="16"/>
                <w:lang w:val="es-MX" w:eastAsia="es-EC"/>
              </w:rPr>
              <w:t>by</w:t>
            </w:r>
            <w:proofErr w:type="spellEnd"/>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Comercio Exterior/ 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Líneas de corresponsalía</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Comercio Exterior/ Gerencia de Riesgos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Seguimiento de operaciones garantizadas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Garantías de Crédito</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Fondo de Capital de Riesgo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Fomento Empresarial</w:t>
            </w:r>
          </w:p>
        </w:tc>
      </w:tr>
      <w:tr w:rsidR="00956DDC" w:rsidRPr="008D4F34" w:rsidTr="00166CC7">
        <w:trPr>
          <w:trHeight w:val="450"/>
        </w:trPr>
        <w:tc>
          <w:tcPr>
            <w:tcW w:w="550" w:type="pct"/>
            <w:vMerge w:val="restart"/>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Sustantivo o Productivo</w:t>
            </w:r>
          </w:p>
        </w:tc>
        <w:tc>
          <w:tcPr>
            <w:tcW w:w="619"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Ambiental</w:t>
            </w: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Buenas prácticas ambientales y Punto Verde</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de Buenas prácticas ambientales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General de Gestión Institucional</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Certificación Punto Verde</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General de Gestión Institucional</w:t>
            </w:r>
          </w:p>
        </w:tc>
      </w:tr>
      <w:tr w:rsidR="00956DDC" w:rsidRPr="008D4F34" w:rsidTr="00166CC7">
        <w:trPr>
          <w:trHeight w:val="112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Sistema de Administración de Riesgos Ambientales y Sociales</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Sistema de Administración de Riesgos Ambientales y Sociales - SARAS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General de Negocios</w:t>
            </w:r>
          </w:p>
        </w:tc>
      </w:tr>
      <w:tr w:rsidR="00956DDC" w:rsidRPr="008D4F34" w:rsidTr="00166CC7">
        <w:trPr>
          <w:trHeight w:val="450"/>
        </w:trPr>
        <w:tc>
          <w:tcPr>
            <w:tcW w:w="550" w:type="pct"/>
            <w:vMerge w:val="restart"/>
            <w:tcBorders>
              <w:top w:val="nil"/>
              <w:left w:val="single" w:sz="8" w:space="0" w:color="auto"/>
              <w:bottom w:val="single" w:sz="4" w:space="0" w:color="auto"/>
              <w:right w:val="single" w:sz="4" w:space="0" w:color="auto"/>
            </w:tcBorders>
            <w:shd w:val="clear" w:color="auto" w:fill="auto"/>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Sustantivo o Productivo</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Fiduciaria y Titularización</w:t>
            </w: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Negocios Fiduciarios</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Identificación de negocios fiduciarios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Negocios Fiduciarios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Estructuración de negocios fiduciarios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Negocios Fiduciarios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Administrar el negocio fiduciario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Negocios Fiduciarios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Sustitución de Fiduciaria</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Negocios Fiduciarios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Reforma del contrato del fideicomiso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Negocios Fiduciarios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Liquidar el negocio fiduciario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Negocios Fiduciarios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Titularización</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Identificar el negocio fiduciario de titularización</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Negocios Fiduciarios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Estructurar el negocio fiduciario de titularización</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Negocios Fiduciarios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Administrar el negocio fiduciario de titularización</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Negocios Fiduciarios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Liquidar el negocio fiduciario de titularización</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Negocios Fiduciarios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Control de los pasivos y contingentes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Negocios Fiduciarios</w:t>
            </w:r>
          </w:p>
        </w:tc>
      </w:tr>
      <w:tr w:rsidR="00956DDC" w:rsidRPr="008D4F34" w:rsidTr="00166CC7">
        <w:trPr>
          <w:trHeight w:val="450"/>
        </w:trPr>
        <w:tc>
          <w:tcPr>
            <w:tcW w:w="550" w:type="pct"/>
            <w:vMerge w:val="restart"/>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Sustantivo o Productivo</w:t>
            </w:r>
          </w:p>
        </w:tc>
        <w:tc>
          <w:tcPr>
            <w:tcW w:w="619"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Desarrollo de Productos y Servicios</w:t>
            </w: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Diseño y monitoreo de productos y servicios</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Diseño e implementación de productos y servicios financieros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Desarrollo de Productos y Servicios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Rediseño y ajustes de productos y servicios financieros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Desarrollo de Productos y Servicios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Monitoreo y evaluación del portafolio de productos institucionales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Desarrollo de Productos y Servicios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roofErr w:type="spellStart"/>
            <w:r w:rsidRPr="008D4F34">
              <w:rPr>
                <w:rFonts w:asciiTheme="minorHAnsi" w:eastAsia="Times New Roman" w:hAnsiTheme="minorHAnsi" w:cstheme="minorHAnsi"/>
                <w:color w:val="000000"/>
                <w:sz w:val="16"/>
                <w:szCs w:val="16"/>
                <w:lang w:val="es-MX" w:eastAsia="es-EC"/>
              </w:rPr>
              <w:t>Parametrización</w:t>
            </w:r>
            <w:proofErr w:type="spellEnd"/>
            <w:r w:rsidRPr="008D4F34">
              <w:rPr>
                <w:rFonts w:asciiTheme="minorHAnsi" w:eastAsia="Times New Roman" w:hAnsiTheme="minorHAnsi" w:cstheme="minorHAnsi"/>
                <w:color w:val="000000"/>
                <w:sz w:val="16"/>
                <w:szCs w:val="16"/>
                <w:lang w:val="es-MX" w:eastAsia="es-EC"/>
              </w:rPr>
              <w:t xml:space="preserve"> del portafolio de productos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Desarrollo de Productos y Servicios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Análisis de productos y servicios</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Estudios e informes para el desarrollo de productos y servicios.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Desarrollo de Productos y Servicios</w:t>
            </w:r>
          </w:p>
        </w:tc>
      </w:tr>
      <w:tr w:rsidR="00956DDC" w:rsidRPr="008D4F34" w:rsidTr="00166CC7">
        <w:trPr>
          <w:trHeight w:val="300"/>
        </w:trPr>
        <w:tc>
          <w:tcPr>
            <w:tcW w:w="550" w:type="pct"/>
            <w:vMerge w:val="restart"/>
            <w:tcBorders>
              <w:top w:val="nil"/>
              <w:left w:val="single" w:sz="8" w:space="0" w:color="auto"/>
              <w:bottom w:val="single" w:sz="4" w:space="0" w:color="auto"/>
              <w:right w:val="single" w:sz="4" w:space="0" w:color="auto"/>
            </w:tcBorders>
            <w:shd w:val="clear" w:color="auto" w:fill="auto"/>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Sustantivo o Productivo</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Mejora Continua</w:t>
            </w: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Calidad</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Priorización y selección de procesos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Calidad</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proyectos de requerimientos de mejora y automatización de procesos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Calidad</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Control y seguimiento a los procesos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Calidad</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de documentos</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Elaboración o actualización de documentos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Calidad</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Control de documentos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Calidad</w:t>
            </w:r>
          </w:p>
        </w:tc>
      </w:tr>
      <w:tr w:rsidR="00956DDC" w:rsidRPr="008D4F34" w:rsidTr="00166CC7">
        <w:trPr>
          <w:trHeight w:val="450"/>
        </w:trPr>
        <w:tc>
          <w:tcPr>
            <w:tcW w:w="550" w:type="pct"/>
            <w:vMerge w:val="restart"/>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Sustantivo o Productivo</w:t>
            </w:r>
          </w:p>
        </w:tc>
        <w:tc>
          <w:tcPr>
            <w:tcW w:w="619"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Tecnología de la Información</w:t>
            </w: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Planificar servicios de TI</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catálogo de servicios de TI</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el marco de gestión de TI</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la estrategia</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la arquitectura empresarial</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la innovación</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el portafolio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el presupuesto y los costos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los recursos humanos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las relaciones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acuerdos de nivel de servicios de TI</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los proveedores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la calidad</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el riesgo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la seguridad</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controles de procesos de negocio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Construir servicios de TI</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programas y proyectos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la definición de requisitos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la identificación y construcción de soluciones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la introducción del cambio organizativo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cambios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la aceptación del cambio y la transición</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base de conocimiento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Entregar servicios de TI</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la disponibilidad y la capacidad</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la configuración</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operaciones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la continuidad</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Operar servicios de TI</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requerimientos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los activos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incidentes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problemas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Gestionar servicios de seguridad</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Supervisar, evaluar y valorar el rendimiento y la conformidad</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Supervisar, evaluar y valorar el sistema de control interno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Supervisar, evaluar y valorar la conformidad con los requisitos exter</w:t>
            </w:r>
            <w:r w:rsidR="00ED77B1" w:rsidRPr="005337D4">
              <w:rPr>
                <w:rFonts w:asciiTheme="minorHAnsi" w:eastAsia="Times New Roman" w:hAnsiTheme="minorHAnsi" w:cstheme="minorHAnsi"/>
                <w:color w:val="000000"/>
                <w:sz w:val="16"/>
                <w:szCs w:val="16"/>
                <w:lang w:val="es-MX" w:eastAsia="es-EC"/>
              </w:rPr>
              <w:t>nos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Tecnologías de la Información</w:t>
            </w:r>
          </w:p>
        </w:tc>
      </w:tr>
      <w:tr w:rsidR="00956DDC" w:rsidRPr="008D4F34" w:rsidTr="00166CC7">
        <w:trPr>
          <w:trHeight w:val="450"/>
        </w:trPr>
        <w:tc>
          <w:tcPr>
            <w:tcW w:w="550" w:type="pct"/>
            <w:vMerge w:val="restart"/>
            <w:tcBorders>
              <w:top w:val="nil"/>
              <w:left w:val="single" w:sz="8" w:space="0" w:color="auto"/>
              <w:bottom w:val="single" w:sz="4" w:space="0" w:color="auto"/>
              <w:right w:val="single" w:sz="4" w:space="0" w:color="auto"/>
            </w:tcBorders>
            <w:shd w:val="clear" w:color="auto" w:fill="auto"/>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Sustantivo o Productivo</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Jurídica</w:t>
            </w: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Patrocinio</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Elaboración de consultas a Organismos de Control</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Asesoría Legal / Subgerencia Regional Jurídico</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Patrocinio Institucional</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Subgerente de Patrocinio</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Asesoría Legal</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Elaboración de pronunciamientos y criterios jurídicos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Asesoría Legal / Subgerencia Regional Jurídico</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Revisión de productos contingentes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Asesoría Legal / Subgerencia Regional Jurídico</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Elaboración de contratos y convenios </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Asesoría Legal / Subgerencia Regional Jurídico</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Elaboración de informes legales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Asesoría Legal / Subgerencia Regional Jurídico</w:t>
            </w:r>
          </w:p>
        </w:tc>
      </w:tr>
      <w:tr w:rsidR="00956DDC" w:rsidRPr="008D4F34" w:rsidTr="00166CC7">
        <w:trPr>
          <w:trHeight w:val="675"/>
        </w:trPr>
        <w:tc>
          <w:tcPr>
            <w:tcW w:w="550" w:type="pct"/>
            <w:vMerge w:val="restart"/>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Adjetivo de Asesoría o Habilitante </w:t>
            </w:r>
          </w:p>
        </w:tc>
        <w:tc>
          <w:tcPr>
            <w:tcW w:w="619"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Auditoría Interna</w:t>
            </w:r>
          </w:p>
        </w:tc>
        <w:tc>
          <w:tcPr>
            <w:tcW w:w="768"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Auditoría Interna Gubernamental</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Auditoría Interna Gubernamental</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Auditoría Interna Bancaria</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Planificación de las Auditorías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Auditoría Interna Bancaria</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Ejecución de las Auditorías</w:t>
            </w:r>
          </w:p>
        </w:tc>
        <w:tc>
          <w:tcPr>
            <w:tcW w:w="1263" w:type="pct"/>
            <w:vMerge w:val="restart"/>
            <w:tcBorders>
              <w:top w:val="nil"/>
              <w:left w:val="single" w:sz="4" w:space="0" w:color="auto"/>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Auditoría Interna Bancaria</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263" w:type="pct"/>
            <w:vMerge/>
            <w:tcBorders>
              <w:top w:val="nil"/>
              <w:left w:val="single" w:sz="4" w:space="0" w:color="auto"/>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r>
      <w:tr w:rsidR="00956DDC" w:rsidRPr="008D4F34" w:rsidTr="00166CC7">
        <w:trPr>
          <w:trHeight w:val="19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263" w:type="pct"/>
            <w:vMerge/>
            <w:tcBorders>
              <w:top w:val="nil"/>
              <w:left w:val="single" w:sz="4" w:space="0" w:color="auto"/>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Seguimiento a Recomendaciones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Auditoría Interna Bancaria</w:t>
            </w:r>
          </w:p>
        </w:tc>
      </w:tr>
      <w:tr w:rsidR="00956DDC" w:rsidRPr="008D4F34" w:rsidTr="00166CC7">
        <w:trPr>
          <w:trHeight w:val="300"/>
        </w:trPr>
        <w:tc>
          <w:tcPr>
            <w:tcW w:w="550" w:type="pct"/>
            <w:vMerge w:val="restart"/>
            <w:tcBorders>
              <w:top w:val="nil"/>
              <w:left w:val="single" w:sz="8" w:space="0" w:color="auto"/>
              <w:bottom w:val="single" w:sz="4" w:space="0" w:color="auto"/>
              <w:right w:val="single" w:sz="4" w:space="0" w:color="auto"/>
            </w:tcBorders>
            <w:shd w:val="clear" w:color="auto" w:fill="auto"/>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Adjetivo de Asesoría o Habilitante </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Mercadeo y Comunicación</w:t>
            </w: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Mercadeo</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Análisis y Planificación de Mercadeo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Mercadeo</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Implementación y Seguimiento del Mercadeo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Mercadeo</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Comunicación</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Eventos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Comunicación</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Difusión y socialización</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Comunicación</w:t>
            </w:r>
          </w:p>
        </w:tc>
      </w:tr>
      <w:tr w:rsidR="00956DDC" w:rsidRPr="008D4F34" w:rsidTr="00166CC7">
        <w:trPr>
          <w:trHeight w:val="450"/>
        </w:trPr>
        <w:tc>
          <w:tcPr>
            <w:tcW w:w="550" w:type="pct"/>
            <w:vMerge w:val="restart"/>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Adjetivo de Apoyo o Habilitante</w:t>
            </w:r>
          </w:p>
        </w:tc>
        <w:tc>
          <w:tcPr>
            <w:tcW w:w="619"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de Recursos Financieros</w:t>
            </w: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Planificación de Recursos Financieros</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Elaboración y aprobación de proforma.</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Presupuesto y Control</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Compromiso Presupuestario.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Presupuesto y Control</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Devengo Presupuestario y control previo al pago.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Presupuesto y Control</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Determinación del Costeo y Rentabilidad por productos y oficinas de CFN B.P.</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Presupuesto y Control</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Control Financiero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Presupuesto y Control</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A13393">
            <w:pPr>
              <w:ind w:left="709" w:hanging="709"/>
              <w:rPr>
                <w:rFonts w:asciiTheme="minorHAnsi" w:eastAsia="Times New Roman" w:hAnsiTheme="minorHAnsi" w:cstheme="minorHAnsi"/>
                <w:color w:val="000000"/>
                <w:spacing w:val="-2"/>
                <w:sz w:val="16"/>
                <w:szCs w:val="16"/>
                <w:lang w:eastAsia="es-EC"/>
              </w:rPr>
            </w:pPr>
            <w:r w:rsidRPr="008D4F34">
              <w:rPr>
                <w:rFonts w:asciiTheme="minorHAnsi" w:eastAsia="Times New Roman" w:hAnsiTheme="minorHAnsi" w:cstheme="minorHAnsi"/>
                <w:color w:val="000000"/>
                <w:sz w:val="16"/>
                <w:szCs w:val="16"/>
                <w:lang w:val="es-MX" w:eastAsia="es-EC"/>
              </w:rPr>
              <w:t>Gestión de Información Financiera</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Generación de Estados Financieros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Contabilidad</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Control Contable y conciliación de cuentas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Contabilidad</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Elaboración de Impuestos y Contribuciones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Contabilidad</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Atención y logística a Organismos de Control</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Contabilidad</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Analizar y conciliar cuentas contables de cartera.</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Conciliar saldos de cartera de crédito.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Realizar la conciliación de la cartera coactiva.</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Cuadre de portafolio de </w:t>
            </w:r>
            <w:proofErr w:type="spellStart"/>
            <w:r w:rsidRPr="008D4F34">
              <w:rPr>
                <w:rFonts w:asciiTheme="minorHAnsi" w:eastAsia="Times New Roman" w:hAnsiTheme="minorHAnsi" w:cstheme="minorHAnsi"/>
                <w:color w:val="000000"/>
                <w:sz w:val="16"/>
                <w:szCs w:val="16"/>
                <w:lang w:val="es-MX" w:eastAsia="es-EC"/>
              </w:rPr>
              <w:t>factoring</w:t>
            </w:r>
            <w:proofErr w:type="spellEnd"/>
            <w:r w:rsidRPr="008D4F34">
              <w:rPr>
                <w:rFonts w:asciiTheme="minorHAnsi" w:eastAsia="Times New Roman" w:hAnsiTheme="minorHAnsi" w:cstheme="minorHAnsi"/>
                <w:color w:val="000000"/>
                <w:sz w:val="16"/>
                <w:szCs w:val="16"/>
                <w:lang w:val="es-MX" w:eastAsia="es-EC"/>
              </w:rPr>
              <w:t xml:space="preserve"> electrónico e internacional desde el ámbito de Cartera y Tesorería.</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Elaborar presupuesto de portafolio de </w:t>
            </w:r>
            <w:proofErr w:type="spellStart"/>
            <w:r w:rsidRPr="008D4F34">
              <w:rPr>
                <w:rFonts w:asciiTheme="minorHAnsi" w:eastAsia="Times New Roman" w:hAnsiTheme="minorHAnsi" w:cstheme="minorHAnsi"/>
                <w:color w:val="000000"/>
                <w:sz w:val="16"/>
                <w:szCs w:val="16"/>
                <w:lang w:val="es-MX" w:eastAsia="es-EC"/>
              </w:rPr>
              <w:t>factoring</w:t>
            </w:r>
            <w:proofErr w:type="spellEnd"/>
            <w:r w:rsidRPr="008D4F34">
              <w:rPr>
                <w:rFonts w:asciiTheme="minorHAnsi" w:eastAsia="Times New Roman" w:hAnsiTheme="minorHAnsi" w:cstheme="minorHAnsi"/>
                <w:color w:val="000000"/>
                <w:sz w:val="16"/>
                <w:szCs w:val="16"/>
                <w:lang w:val="es-MX" w:eastAsia="es-EC"/>
              </w:rPr>
              <w:t xml:space="preserve"> electrónico e internacional.</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Analizar y conciliar cuentas contables de Tesorería.</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 xml:space="preserve">Cuadre y reporte de portafolio de </w:t>
            </w:r>
            <w:proofErr w:type="spellStart"/>
            <w:r w:rsidRPr="008D4F34">
              <w:rPr>
                <w:rFonts w:asciiTheme="minorHAnsi" w:eastAsia="Times New Roman" w:hAnsiTheme="minorHAnsi" w:cstheme="minorHAnsi"/>
                <w:color w:val="000000"/>
                <w:sz w:val="16"/>
                <w:szCs w:val="16"/>
                <w:lang w:val="es-MX" w:eastAsia="es-EC"/>
              </w:rPr>
              <w:t>CPG's</w:t>
            </w:r>
            <w:proofErr w:type="spellEnd"/>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Conciliar cuentas del inventario de juicios coactivos.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Pasivos inmovilizados del área de Cartera y Tesorería.</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Administrar y conciliar cuentas de fideicomisos en general.</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roofErr w:type="spellStart"/>
            <w:r w:rsidRPr="008D4F34">
              <w:rPr>
                <w:rFonts w:asciiTheme="minorHAnsi" w:eastAsia="Times New Roman" w:hAnsiTheme="minorHAnsi" w:cstheme="minorHAnsi"/>
                <w:color w:val="000000"/>
                <w:sz w:val="16"/>
                <w:szCs w:val="16"/>
                <w:lang w:val="es-MX" w:eastAsia="es-EC"/>
              </w:rPr>
              <w:t>Chatarrización</w:t>
            </w:r>
            <w:proofErr w:type="spellEnd"/>
            <w:r w:rsidRPr="008D4F34">
              <w:rPr>
                <w:rFonts w:asciiTheme="minorHAnsi" w:eastAsia="Times New Roman" w:hAnsiTheme="minorHAnsi" w:cstheme="minorHAnsi"/>
                <w:color w:val="000000"/>
                <w:sz w:val="16"/>
                <w:szCs w:val="16"/>
                <w:lang w:val="es-MX" w:eastAsia="es-EC"/>
              </w:rPr>
              <w:t xml:space="preserve"> y forestal.</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Castigos contable de cuentas de cartera</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675"/>
        </w:trPr>
        <w:tc>
          <w:tcPr>
            <w:tcW w:w="550" w:type="pct"/>
            <w:vMerge w:val="restart"/>
            <w:tcBorders>
              <w:top w:val="nil"/>
              <w:left w:val="single" w:sz="8" w:space="0" w:color="auto"/>
              <w:bottom w:val="single" w:sz="4" w:space="0" w:color="auto"/>
              <w:right w:val="single" w:sz="4" w:space="0" w:color="auto"/>
            </w:tcBorders>
            <w:shd w:val="clear" w:color="auto" w:fill="auto"/>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Adjetivo de Apoyo o Habilitante</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Bienes y Servicios</w:t>
            </w: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la Contratación Pública</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Contratación de obras, bienes, servicios y consultoría</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Compras Públicas/Regional Administrativa</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Contratación de ínfima cuantía</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Compras Públicas/Regional Administrativa</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Investigación de mercado</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Compras Públicas/Regional Administrativa</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Elaboración de términos de referencia</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Compras Públicas/Regional Administrativa</w:t>
            </w:r>
          </w:p>
        </w:tc>
      </w:tr>
      <w:tr w:rsidR="00956DDC" w:rsidRPr="008D4F34" w:rsidTr="00166CC7">
        <w:trPr>
          <w:trHeight w:val="9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de la base de datos de contratos, proveedores, administradores, fiscalizadores y supervisores de los procesos de contratación</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Compras Públicas/Regional Administrativa</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de bienes y servicios</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Administrar bienes.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Bienes y Servicios Generales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Proveeduría</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Bienes y Servicios Generales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Control de Activos Fijos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Bienes y Servicios Generales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Seguros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Bienes y Servicios Generales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Enajenación de bienes propios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Bienes y Servicios Generales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de bienes adjudicados y dación en pagos</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Administrar bienes.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Bienes y Servicios Generales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Subasta de bienes recibidos en dación de pago o adjudicación judicial.</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Subgerencia de Bienes y Servicios Generales</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Administrar y conciliar cuenta contable de los bienes adjudicados.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675"/>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Pago a Proveedores o Beneficiarios</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Pago en cheques y transferencias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Operaciones Financieras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de caja chica y fondos</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Creación del fondo de caja chica</w:t>
            </w:r>
          </w:p>
        </w:tc>
        <w:tc>
          <w:tcPr>
            <w:tcW w:w="1263" w:type="pct"/>
            <w:vMerge w:val="restart"/>
            <w:tcBorders>
              <w:top w:val="nil"/>
              <w:left w:val="single" w:sz="4" w:space="0" w:color="auto"/>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Administrativa/ Gerencia de Operaciones Financieras</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Reposición del fondo de caja chica</w:t>
            </w:r>
          </w:p>
        </w:tc>
        <w:tc>
          <w:tcPr>
            <w:tcW w:w="1263" w:type="pct"/>
            <w:vMerge/>
            <w:tcBorders>
              <w:top w:val="nil"/>
              <w:left w:val="single" w:sz="4" w:space="0" w:color="auto"/>
              <w:bottom w:val="single" w:sz="4" w:space="0" w:color="auto"/>
              <w:right w:val="single" w:sz="8"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Liquidación y cierre del fondo de caja chica</w:t>
            </w:r>
          </w:p>
        </w:tc>
        <w:tc>
          <w:tcPr>
            <w:tcW w:w="1263" w:type="pct"/>
            <w:vMerge/>
            <w:tcBorders>
              <w:top w:val="nil"/>
              <w:left w:val="single" w:sz="4" w:space="0" w:color="auto"/>
              <w:bottom w:val="single" w:sz="4" w:space="0" w:color="auto"/>
              <w:right w:val="single" w:sz="8"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Peritos valuadores</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del registro de peritos valuadores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Administrativa/ Secretaría General</w:t>
            </w:r>
          </w:p>
        </w:tc>
      </w:tr>
      <w:tr w:rsidR="00956DDC" w:rsidRPr="008D4F34" w:rsidTr="00166CC7">
        <w:trPr>
          <w:trHeight w:val="300"/>
        </w:trPr>
        <w:tc>
          <w:tcPr>
            <w:tcW w:w="550" w:type="pct"/>
            <w:vMerge w:val="restart"/>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Adjetivo de Apoyo o Habilitante</w:t>
            </w:r>
          </w:p>
        </w:tc>
        <w:tc>
          <w:tcPr>
            <w:tcW w:w="619"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del Talento Humano, Salud y Seguridad Ocupacional</w:t>
            </w: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Incorporación del Talento Humano</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Preselección</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Talento Humano</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Contratación</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Talento Humano</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Permanencia del Talento Humano</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Describir, Valorar y Clasificar Puestos</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Talento Humano</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Movimientos de personal</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Talento Humano</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Control y seguimiento</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Talento Humano</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Administración de remuneraciones y beneficios de Ley</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Talento Humano</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Desarrollo del personal</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Talento Humano</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Bienestar social, salud y seguridad ocupacional</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Talento Humano</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val="restart"/>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Desvinculación del Talento Humano</w:t>
            </w: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Desvincular personal de la CFN B.P.</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Talento Humano</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Jubilación por discapacidad o invalidez.</w:t>
            </w:r>
          </w:p>
        </w:tc>
        <w:tc>
          <w:tcPr>
            <w:tcW w:w="1263" w:type="pct"/>
            <w:tcBorders>
              <w:top w:val="nil"/>
              <w:left w:val="nil"/>
              <w:bottom w:val="single" w:sz="4"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Talento Humano</w:t>
            </w:r>
          </w:p>
        </w:tc>
      </w:tr>
      <w:tr w:rsidR="00956DDC" w:rsidRPr="008D4F34" w:rsidTr="00166CC7">
        <w:trPr>
          <w:trHeight w:val="300"/>
        </w:trPr>
        <w:tc>
          <w:tcPr>
            <w:tcW w:w="550" w:type="pct"/>
            <w:vMerge w:val="restart"/>
            <w:tcBorders>
              <w:top w:val="nil"/>
              <w:left w:val="single" w:sz="8" w:space="0" w:color="auto"/>
              <w:bottom w:val="single" w:sz="4" w:space="0" w:color="auto"/>
              <w:right w:val="single" w:sz="4" w:space="0" w:color="auto"/>
            </w:tcBorders>
            <w:shd w:val="clear" w:color="auto" w:fill="auto"/>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Adjetivo de Apoyo o Habilitante</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Secretaría General</w:t>
            </w: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Documental</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Formalizar documentación</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Secretaría General</w:t>
            </w:r>
          </w:p>
        </w:tc>
      </w:tr>
      <w:tr w:rsidR="00956DDC" w:rsidRPr="008D4F34" w:rsidTr="00166CC7">
        <w:trPr>
          <w:trHeight w:val="30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Despacho de documentos</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Secretaría General</w:t>
            </w:r>
          </w:p>
        </w:tc>
      </w:tr>
      <w:tr w:rsidR="00956DDC" w:rsidRPr="008D4F34" w:rsidTr="00166CC7">
        <w:trPr>
          <w:trHeight w:val="450"/>
        </w:trPr>
        <w:tc>
          <w:tcPr>
            <w:tcW w:w="550" w:type="pct"/>
            <w:vMerge/>
            <w:tcBorders>
              <w:top w:val="nil"/>
              <w:left w:val="single" w:sz="8"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619" w:type="pct"/>
            <w:vMerge/>
            <w:tcBorders>
              <w:top w:val="nil"/>
              <w:left w:val="single" w:sz="4" w:space="0" w:color="auto"/>
              <w:bottom w:val="single" w:sz="4" w:space="0" w:color="auto"/>
              <w:right w:val="single" w:sz="4" w:space="0" w:color="auto"/>
            </w:tcBorders>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p>
        </w:tc>
        <w:tc>
          <w:tcPr>
            <w:tcW w:w="768"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Secretaría</w:t>
            </w:r>
          </w:p>
        </w:tc>
        <w:tc>
          <w:tcPr>
            <w:tcW w:w="1800" w:type="pct"/>
            <w:tcBorders>
              <w:top w:val="nil"/>
              <w:left w:val="nil"/>
              <w:bottom w:val="single" w:sz="4" w:space="0" w:color="auto"/>
              <w:right w:val="single" w:sz="4"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Secretaría</w:t>
            </w:r>
          </w:p>
        </w:tc>
        <w:tc>
          <w:tcPr>
            <w:tcW w:w="1263" w:type="pct"/>
            <w:tcBorders>
              <w:top w:val="nil"/>
              <w:left w:val="nil"/>
              <w:bottom w:val="single" w:sz="4" w:space="0" w:color="auto"/>
              <w:right w:val="single" w:sz="8" w:space="0" w:color="auto"/>
            </w:tcBorders>
            <w:shd w:val="clear" w:color="auto" w:fill="auto"/>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Secretaría General</w:t>
            </w:r>
          </w:p>
        </w:tc>
      </w:tr>
      <w:tr w:rsidR="00956DDC" w:rsidRPr="008D4F34" w:rsidTr="00166CC7">
        <w:trPr>
          <w:trHeight w:val="690"/>
        </w:trPr>
        <w:tc>
          <w:tcPr>
            <w:tcW w:w="550" w:type="pct"/>
            <w:tcBorders>
              <w:top w:val="nil"/>
              <w:left w:val="single" w:sz="8" w:space="0" w:color="auto"/>
              <w:bottom w:val="single" w:sz="8" w:space="0" w:color="auto"/>
              <w:right w:val="single" w:sz="4" w:space="0" w:color="auto"/>
            </w:tcBorders>
            <w:shd w:val="clear" w:color="auto" w:fill="D9E2F3" w:themeFill="accent1" w:themeFillTint="33"/>
            <w:vAlign w:val="center"/>
            <w:hideMark/>
          </w:tcPr>
          <w:p w:rsidR="00956DDC" w:rsidRPr="008D4F34" w:rsidRDefault="00956DDC" w:rsidP="00D050F2">
            <w:pPr>
              <w:jc w:val="cente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Adjetivo de Apoyo o Habilitante</w:t>
            </w:r>
          </w:p>
        </w:tc>
        <w:tc>
          <w:tcPr>
            <w:tcW w:w="619" w:type="pct"/>
            <w:tcBorders>
              <w:top w:val="nil"/>
              <w:left w:val="nil"/>
              <w:bottom w:val="single" w:sz="8"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Gestión de Atención de Reclamos</w:t>
            </w:r>
          </w:p>
        </w:tc>
        <w:tc>
          <w:tcPr>
            <w:tcW w:w="768" w:type="pct"/>
            <w:tcBorders>
              <w:top w:val="nil"/>
              <w:left w:val="nil"/>
              <w:bottom w:val="single" w:sz="8"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Atención a usuarios financieros</w:t>
            </w:r>
          </w:p>
        </w:tc>
        <w:tc>
          <w:tcPr>
            <w:tcW w:w="1800" w:type="pct"/>
            <w:tcBorders>
              <w:top w:val="nil"/>
              <w:left w:val="nil"/>
              <w:bottom w:val="single" w:sz="8" w:space="0" w:color="auto"/>
              <w:right w:val="single" w:sz="4"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Atención de quejas y reclamos de usuarios financieros</w:t>
            </w:r>
          </w:p>
        </w:tc>
        <w:tc>
          <w:tcPr>
            <w:tcW w:w="1263" w:type="pct"/>
            <w:tcBorders>
              <w:top w:val="nil"/>
              <w:left w:val="nil"/>
              <w:bottom w:val="single" w:sz="8" w:space="0" w:color="auto"/>
              <w:right w:val="single" w:sz="8" w:space="0" w:color="auto"/>
            </w:tcBorders>
            <w:shd w:val="clear" w:color="auto" w:fill="D9E2F3" w:themeFill="accent1" w:themeFillTint="33"/>
            <w:vAlign w:val="center"/>
            <w:hideMark/>
          </w:tcPr>
          <w:p w:rsidR="00956DDC" w:rsidRPr="008D4F34" w:rsidRDefault="00956DDC" w:rsidP="00D050F2">
            <w:pPr>
              <w:rPr>
                <w:rFonts w:asciiTheme="minorHAnsi" w:eastAsia="Times New Roman" w:hAnsiTheme="minorHAnsi" w:cstheme="minorHAnsi"/>
                <w:color w:val="000000"/>
                <w:sz w:val="16"/>
                <w:szCs w:val="16"/>
                <w:lang w:eastAsia="es-EC"/>
              </w:rPr>
            </w:pPr>
            <w:r w:rsidRPr="008D4F34">
              <w:rPr>
                <w:rFonts w:asciiTheme="minorHAnsi" w:eastAsia="Times New Roman" w:hAnsiTheme="minorHAnsi" w:cstheme="minorHAnsi"/>
                <w:color w:val="000000"/>
                <w:sz w:val="16"/>
                <w:szCs w:val="16"/>
                <w:lang w:val="es-MX" w:eastAsia="es-EC"/>
              </w:rPr>
              <w:t>Gerencia de Atención a Reclamos</w:t>
            </w:r>
          </w:p>
        </w:tc>
      </w:tr>
    </w:tbl>
    <w:p w:rsidR="00784C91" w:rsidRPr="005F4066" w:rsidRDefault="00784C91" w:rsidP="00D050F2">
      <w:pPr>
        <w:jc w:val="both"/>
        <w:rPr>
          <w:rFonts w:asciiTheme="minorHAnsi" w:hAnsiTheme="minorHAnsi" w:cstheme="minorHAnsi"/>
          <w:sz w:val="22"/>
          <w:szCs w:val="22"/>
          <w:lang w:val="es-MX" w:eastAsia="ar-SA"/>
        </w:rPr>
      </w:pPr>
    </w:p>
    <w:p w:rsidR="00784C91" w:rsidRPr="005F4066" w:rsidRDefault="00784C91" w:rsidP="00D050F2">
      <w:pPr>
        <w:jc w:val="both"/>
        <w:rPr>
          <w:rFonts w:asciiTheme="minorHAnsi" w:hAnsiTheme="minorHAnsi" w:cstheme="minorHAnsi"/>
          <w:sz w:val="22"/>
          <w:szCs w:val="22"/>
          <w:lang w:val="es-MX" w:eastAsia="ar-SA"/>
        </w:rPr>
      </w:pPr>
    </w:p>
    <w:p w:rsidR="00784C91" w:rsidRPr="005F4066" w:rsidRDefault="00784C91" w:rsidP="00D050F2">
      <w:pPr>
        <w:jc w:val="both"/>
        <w:rPr>
          <w:rFonts w:asciiTheme="minorHAnsi" w:hAnsiTheme="minorHAnsi" w:cstheme="minorHAnsi"/>
          <w:sz w:val="22"/>
          <w:szCs w:val="22"/>
          <w:lang w:val="es-MX" w:eastAsia="ar-SA"/>
        </w:rPr>
      </w:pPr>
    </w:p>
    <w:p w:rsidR="00784C91" w:rsidRPr="005F4066" w:rsidRDefault="00784C91" w:rsidP="00D050F2">
      <w:pPr>
        <w:jc w:val="both"/>
        <w:rPr>
          <w:rFonts w:asciiTheme="minorHAnsi" w:hAnsiTheme="minorHAnsi" w:cstheme="minorHAnsi"/>
          <w:sz w:val="22"/>
          <w:szCs w:val="22"/>
          <w:lang w:val="es-MX" w:eastAsia="ar-SA"/>
        </w:rPr>
      </w:pPr>
    </w:p>
    <w:p w:rsidR="00784C91" w:rsidRPr="005F4066" w:rsidRDefault="00784C91" w:rsidP="00D050F2">
      <w:pPr>
        <w:jc w:val="both"/>
        <w:rPr>
          <w:rFonts w:asciiTheme="minorHAnsi" w:hAnsiTheme="minorHAnsi" w:cstheme="minorHAnsi"/>
          <w:sz w:val="22"/>
          <w:szCs w:val="22"/>
          <w:lang w:val="es-MX" w:eastAsia="ar-SA"/>
        </w:rPr>
      </w:pPr>
    </w:p>
    <w:p w:rsidR="00784C91" w:rsidRPr="005F4066" w:rsidRDefault="00784C91" w:rsidP="00D050F2">
      <w:pPr>
        <w:jc w:val="both"/>
        <w:rPr>
          <w:rFonts w:asciiTheme="minorHAnsi" w:hAnsiTheme="minorHAnsi" w:cstheme="minorHAnsi"/>
          <w:sz w:val="22"/>
          <w:szCs w:val="22"/>
          <w:lang w:val="es-MX" w:eastAsia="ar-SA"/>
        </w:rPr>
      </w:pPr>
    </w:p>
    <w:p w:rsidR="00784C91" w:rsidRPr="005F4066" w:rsidRDefault="00784C91" w:rsidP="00D050F2">
      <w:pPr>
        <w:jc w:val="both"/>
        <w:rPr>
          <w:rFonts w:asciiTheme="minorHAnsi" w:hAnsiTheme="minorHAnsi" w:cstheme="minorHAnsi"/>
          <w:sz w:val="22"/>
          <w:szCs w:val="22"/>
          <w:lang w:val="es-MX" w:eastAsia="ar-SA"/>
        </w:rPr>
      </w:pPr>
    </w:p>
    <w:p w:rsidR="00784C91" w:rsidRDefault="00784C91" w:rsidP="00D050F2">
      <w:pPr>
        <w:jc w:val="both"/>
        <w:rPr>
          <w:rFonts w:asciiTheme="minorHAnsi" w:hAnsiTheme="minorHAnsi" w:cstheme="minorHAnsi"/>
          <w:sz w:val="22"/>
          <w:szCs w:val="22"/>
          <w:lang w:val="es-MX" w:eastAsia="ar-SA"/>
        </w:rPr>
      </w:pPr>
    </w:p>
    <w:p w:rsidR="00CE34E8" w:rsidRDefault="00CE34E8" w:rsidP="00D050F2">
      <w:pPr>
        <w:jc w:val="both"/>
        <w:rPr>
          <w:rFonts w:asciiTheme="minorHAnsi" w:hAnsiTheme="minorHAnsi" w:cstheme="minorHAnsi"/>
          <w:sz w:val="22"/>
          <w:szCs w:val="22"/>
          <w:lang w:val="es-MX" w:eastAsia="ar-SA"/>
        </w:rPr>
      </w:pPr>
    </w:p>
    <w:p w:rsidR="00CE34E8" w:rsidRPr="005F4066" w:rsidRDefault="00CE34E8" w:rsidP="00D050F2">
      <w:pPr>
        <w:jc w:val="both"/>
        <w:rPr>
          <w:rFonts w:asciiTheme="minorHAnsi" w:hAnsiTheme="minorHAnsi" w:cstheme="minorHAnsi"/>
          <w:sz w:val="22"/>
          <w:szCs w:val="22"/>
          <w:lang w:val="es-MX" w:eastAsia="ar-SA"/>
        </w:rPr>
      </w:pPr>
    </w:p>
    <w:p w:rsidR="00784C91" w:rsidRDefault="00784C91" w:rsidP="00D050F2">
      <w:pPr>
        <w:jc w:val="both"/>
        <w:rPr>
          <w:rFonts w:asciiTheme="minorHAnsi" w:hAnsiTheme="minorHAnsi" w:cstheme="minorHAnsi"/>
          <w:sz w:val="22"/>
          <w:szCs w:val="22"/>
          <w:lang w:val="es-MX" w:eastAsia="ar-SA"/>
        </w:rPr>
      </w:pPr>
    </w:p>
    <w:p w:rsidR="00CE34E8" w:rsidRDefault="00CE34E8" w:rsidP="00D050F2">
      <w:pPr>
        <w:jc w:val="both"/>
        <w:rPr>
          <w:rFonts w:asciiTheme="minorHAnsi" w:hAnsiTheme="minorHAnsi" w:cstheme="minorHAnsi"/>
          <w:sz w:val="22"/>
          <w:szCs w:val="22"/>
          <w:lang w:val="es-MX" w:eastAsia="ar-SA"/>
        </w:rPr>
      </w:pPr>
    </w:p>
    <w:p w:rsidR="00CE34E8" w:rsidRDefault="00CE34E8" w:rsidP="00D050F2">
      <w:pPr>
        <w:jc w:val="both"/>
        <w:rPr>
          <w:rFonts w:asciiTheme="minorHAnsi" w:hAnsiTheme="minorHAnsi" w:cstheme="minorHAnsi"/>
          <w:sz w:val="22"/>
          <w:szCs w:val="22"/>
          <w:lang w:val="es-MX" w:eastAsia="ar-SA"/>
        </w:rPr>
      </w:pPr>
    </w:p>
    <w:p w:rsidR="00CE34E8" w:rsidRDefault="00CE34E8" w:rsidP="00D050F2">
      <w:pPr>
        <w:jc w:val="both"/>
        <w:rPr>
          <w:rFonts w:asciiTheme="minorHAnsi" w:hAnsiTheme="minorHAnsi" w:cstheme="minorHAnsi"/>
          <w:sz w:val="22"/>
          <w:szCs w:val="22"/>
          <w:lang w:val="es-MX" w:eastAsia="ar-SA"/>
        </w:rPr>
      </w:pPr>
    </w:p>
    <w:p w:rsidR="00CE34E8" w:rsidRDefault="00CE34E8" w:rsidP="00D050F2">
      <w:pPr>
        <w:jc w:val="both"/>
        <w:rPr>
          <w:rFonts w:asciiTheme="minorHAnsi" w:hAnsiTheme="minorHAnsi" w:cstheme="minorHAnsi"/>
          <w:sz w:val="22"/>
          <w:szCs w:val="22"/>
          <w:lang w:val="es-MX" w:eastAsia="ar-SA"/>
        </w:rPr>
        <w:sectPr w:rsidR="00CE34E8" w:rsidSect="00414679">
          <w:headerReference w:type="default" r:id="rId8"/>
          <w:footerReference w:type="default" r:id="rId9"/>
          <w:pgSz w:w="11900" w:h="16840"/>
          <w:pgMar w:top="1560" w:right="1701" w:bottom="1418" w:left="1701" w:header="709" w:footer="1081" w:gutter="0"/>
          <w:cols w:space="708"/>
          <w:docGrid w:linePitch="360"/>
        </w:sectPr>
      </w:pPr>
    </w:p>
    <w:p w:rsidR="00251587" w:rsidRDefault="00251587" w:rsidP="00D050F2">
      <w:pPr>
        <w:pStyle w:val="Ttulo1"/>
        <w:jc w:val="center"/>
        <w:rPr>
          <w:rFonts w:asciiTheme="minorHAnsi" w:hAnsiTheme="minorHAnsi" w:cstheme="minorHAnsi"/>
          <w:sz w:val="22"/>
          <w:szCs w:val="22"/>
        </w:rPr>
      </w:pPr>
      <w:r>
        <w:rPr>
          <w:rFonts w:asciiTheme="minorHAnsi" w:hAnsiTheme="minorHAnsi" w:cstheme="minorHAnsi"/>
          <w:sz w:val="22"/>
          <w:szCs w:val="22"/>
        </w:rPr>
        <w:lastRenderedPageBreak/>
        <w:t>ANEXO 2</w:t>
      </w:r>
    </w:p>
    <w:p w:rsidR="00251587" w:rsidRPr="00AA6D92" w:rsidRDefault="00251587" w:rsidP="00D050F2">
      <w:pPr>
        <w:ind w:firstLine="709"/>
        <w:jc w:val="center"/>
        <w:rPr>
          <w:rFonts w:asciiTheme="minorHAnsi" w:hAnsiTheme="minorHAnsi" w:cstheme="minorHAnsi"/>
          <w:b/>
          <w:sz w:val="22"/>
          <w:szCs w:val="22"/>
          <w:lang w:eastAsia="ar-SA"/>
        </w:rPr>
      </w:pPr>
      <w:r w:rsidRPr="00AA6D92">
        <w:rPr>
          <w:rFonts w:asciiTheme="minorHAnsi" w:hAnsiTheme="minorHAnsi" w:cstheme="minorHAnsi"/>
          <w:b/>
          <w:sz w:val="22"/>
          <w:szCs w:val="22"/>
          <w:lang w:eastAsia="ar-SA"/>
        </w:rPr>
        <w:t>CRONOGRAMA</w:t>
      </w:r>
      <w:r>
        <w:rPr>
          <w:rFonts w:asciiTheme="minorHAnsi" w:hAnsiTheme="minorHAnsi" w:cstheme="minorHAnsi"/>
          <w:b/>
          <w:sz w:val="22"/>
          <w:szCs w:val="22"/>
          <w:lang w:eastAsia="ar-SA"/>
        </w:rPr>
        <w:t xml:space="preserve"> GENERAL</w:t>
      </w:r>
      <w:r w:rsidRPr="00AA6D92">
        <w:rPr>
          <w:rFonts w:asciiTheme="minorHAnsi" w:hAnsiTheme="minorHAnsi" w:cstheme="minorHAnsi"/>
          <w:b/>
          <w:sz w:val="22"/>
          <w:szCs w:val="22"/>
          <w:lang w:eastAsia="ar-SA"/>
        </w:rPr>
        <w:t xml:space="preserve"> DEL PROYECTO</w:t>
      </w:r>
    </w:p>
    <w:p w:rsidR="00251587" w:rsidRDefault="00251587" w:rsidP="00D050F2">
      <w:pPr>
        <w:ind w:firstLine="709"/>
        <w:jc w:val="center"/>
        <w:rPr>
          <w:rFonts w:asciiTheme="minorHAnsi" w:hAnsiTheme="minorHAnsi" w:cstheme="minorHAnsi"/>
          <w:sz w:val="22"/>
          <w:szCs w:val="22"/>
          <w:lang w:eastAsia="ar-SA"/>
        </w:rPr>
      </w:pPr>
    </w:p>
    <w:tbl>
      <w:tblPr>
        <w:tblW w:w="10900" w:type="dxa"/>
        <w:tblInd w:w="-1193" w:type="dxa"/>
        <w:tblCellMar>
          <w:left w:w="70" w:type="dxa"/>
          <w:right w:w="70" w:type="dxa"/>
        </w:tblCellMar>
        <w:tblLook w:val="04A0"/>
      </w:tblPr>
      <w:tblGrid>
        <w:gridCol w:w="303"/>
        <w:gridCol w:w="2417"/>
        <w:gridCol w:w="780"/>
        <w:gridCol w:w="660"/>
        <w:gridCol w:w="560"/>
        <w:gridCol w:w="640"/>
        <w:gridCol w:w="600"/>
        <w:gridCol w:w="820"/>
        <w:gridCol w:w="640"/>
        <w:gridCol w:w="580"/>
        <w:gridCol w:w="660"/>
        <w:gridCol w:w="720"/>
        <w:gridCol w:w="580"/>
        <w:gridCol w:w="940"/>
      </w:tblGrid>
      <w:tr w:rsidR="00820B0D" w:rsidRPr="006B7815" w:rsidTr="006B7815">
        <w:trPr>
          <w:trHeight w:val="315"/>
        </w:trPr>
        <w:tc>
          <w:tcPr>
            <w:tcW w:w="303" w:type="dxa"/>
            <w:tcBorders>
              <w:top w:val="single" w:sz="8" w:space="0" w:color="auto"/>
              <w:left w:val="single" w:sz="8" w:space="0" w:color="auto"/>
              <w:bottom w:val="single" w:sz="8" w:space="0" w:color="auto"/>
              <w:right w:val="single" w:sz="8" w:space="0" w:color="auto"/>
            </w:tcBorders>
            <w:shd w:val="clear" w:color="000000" w:fill="2F5496"/>
            <w:noWrap/>
            <w:vAlign w:val="center"/>
            <w:hideMark/>
          </w:tcPr>
          <w:p w:rsidR="006B7815" w:rsidRPr="006B7815" w:rsidRDefault="006B7815" w:rsidP="006B7815">
            <w:pPr>
              <w:jc w:val="center"/>
              <w:rPr>
                <w:rFonts w:ascii="Calibri" w:eastAsia="Times New Roman" w:hAnsi="Calibri" w:cs="Calibri"/>
                <w:b/>
                <w:bCs/>
                <w:color w:val="FFFFFF"/>
                <w:sz w:val="16"/>
                <w:szCs w:val="16"/>
                <w:lang w:eastAsia="es-EC"/>
              </w:rPr>
            </w:pPr>
            <w:r w:rsidRPr="006B7815">
              <w:rPr>
                <w:rFonts w:ascii="Calibri" w:eastAsia="Times New Roman" w:hAnsi="Calibri" w:cs="Calibri"/>
                <w:b/>
                <w:bCs/>
                <w:color w:val="FFFFFF"/>
                <w:sz w:val="16"/>
                <w:szCs w:val="16"/>
                <w:lang w:eastAsia="es-EC"/>
              </w:rPr>
              <w:t>N°</w:t>
            </w:r>
          </w:p>
        </w:tc>
        <w:tc>
          <w:tcPr>
            <w:tcW w:w="2417" w:type="dxa"/>
            <w:tcBorders>
              <w:top w:val="single" w:sz="8" w:space="0" w:color="auto"/>
              <w:left w:val="nil"/>
              <w:bottom w:val="single" w:sz="8" w:space="0" w:color="auto"/>
              <w:right w:val="single" w:sz="8" w:space="0" w:color="auto"/>
            </w:tcBorders>
            <w:shd w:val="clear" w:color="000000" w:fill="2F5496"/>
            <w:vAlign w:val="center"/>
            <w:hideMark/>
          </w:tcPr>
          <w:p w:rsidR="006B7815" w:rsidRPr="006B7815" w:rsidRDefault="006B7815" w:rsidP="006B7815">
            <w:pPr>
              <w:jc w:val="center"/>
              <w:rPr>
                <w:rFonts w:ascii="Calibri" w:eastAsia="Times New Roman" w:hAnsi="Calibri" w:cs="Calibri"/>
                <w:b/>
                <w:bCs/>
                <w:color w:val="FFFFFF"/>
                <w:sz w:val="16"/>
                <w:szCs w:val="16"/>
                <w:lang w:eastAsia="es-EC"/>
              </w:rPr>
            </w:pPr>
            <w:r w:rsidRPr="006B7815">
              <w:rPr>
                <w:rFonts w:ascii="Calibri" w:eastAsia="Times New Roman" w:hAnsi="Calibri" w:cs="Calibri"/>
                <w:b/>
                <w:bCs/>
                <w:color w:val="FFFFFF"/>
                <w:sz w:val="16"/>
                <w:szCs w:val="16"/>
                <w:lang w:eastAsia="es-EC"/>
              </w:rPr>
              <w:t>HITO</w:t>
            </w:r>
          </w:p>
        </w:tc>
        <w:tc>
          <w:tcPr>
            <w:tcW w:w="780" w:type="dxa"/>
            <w:tcBorders>
              <w:top w:val="single" w:sz="8" w:space="0" w:color="auto"/>
              <w:left w:val="nil"/>
              <w:bottom w:val="single" w:sz="8" w:space="0" w:color="auto"/>
              <w:right w:val="single" w:sz="8" w:space="0" w:color="auto"/>
            </w:tcBorders>
            <w:shd w:val="clear" w:color="000000" w:fill="2F5496"/>
            <w:vAlign w:val="center"/>
            <w:hideMark/>
          </w:tcPr>
          <w:p w:rsidR="006B7815" w:rsidRPr="006B7815" w:rsidRDefault="006B7815" w:rsidP="006B7815">
            <w:pPr>
              <w:jc w:val="center"/>
              <w:rPr>
                <w:rFonts w:ascii="Calibri" w:eastAsia="Times New Roman" w:hAnsi="Calibri" w:cs="Calibri"/>
                <w:b/>
                <w:bCs/>
                <w:color w:val="FFFFFF"/>
                <w:sz w:val="16"/>
                <w:szCs w:val="16"/>
                <w:lang w:eastAsia="es-EC"/>
              </w:rPr>
            </w:pPr>
            <w:r w:rsidRPr="006B7815">
              <w:rPr>
                <w:rFonts w:ascii="Calibri" w:eastAsia="Times New Roman" w:hAnsi="Calibri" w:cs="Calibri"/>
                <w:b/>
                <w:bCs/>
                <w:color w:val="FFFFFF"/>
                <w:sz w:val="16"/>
                <w:szCs w:val="16"/>
                <w:lang w:eastAsia="es-EC"/>
              </w:rPr>
              <w:t>30</w:t>
            </w:r>
          </w:p>
        </w:tc>
        <w:tc>
          <w:tcPr>
            <w:tcW w:w="660" w:type="dxa"/>
            <w:tcBorders>
              <w:top w:val="single" w:sz="8" w:space="0" w:color="auto"/>
              <w:left w:val="nil"/>
              <w:bottom w:val="single" w:sz="8" w:space="0" w:color="auto"/>
              <w:right w:val="single" w:sz="8" w:space="0" w:color="auto"/>
            </w:tcBorders>
            <w:shd w:val="clear" w:color="000000" w:fill="2F5496"/>
            <w:vAlign w:val="center"/>
            <w:hideMark/>
          </w:tcPr>
          <w:p w:rsidR="006B7815" w:rsidRPr="006B7815" w:rsidRDefault="006B7815" w:rsidP="006B7815">
            <w:pPr>
              <w:jc w:val="center"/>
              <w:rPr>
                <w:rFonts w:ascii="Calibri" w:eastAsia="Times New Roman" w:hAnsi="Calibri" w:cs="Calibri"/>
                <w:b/>
                <w:bCs/>
                <w:color w:val="FFFFFF"/>
                <w:sz w:val="16"/>
                <w:szCs w:val="16"/>
                <w:lang w:eastAsia="es-EC"/>
              </w:rPr>
            </w:pPr>
            <w:r w:rsidRPr="006B7815">
              <w:rPr>
                <w:rFonts w:ascii="Calibri" w:eastAsia="Times New Roman" w:hAnsi="Calibri" w:cs="Calibri"/>
                <w:b/>
                <w:bCs/>
                <w:color w:val="FFFFFF"/>
                <w:sz w:val="16"/>
                <w:szCs w:val="16"/>
                <w:lang w:eastAsia="es-EC"/>
              </w:rPr>
              <w:t>60</w:t>
            </w:r>
          </w:p>
        </w:tc>
        <w:tc>
          <w:tcPr>
            <w:tcW w:w="560" w:type="dxa"/>
            <w:tcBorders>
              <w:top w:val="single" w:sz="8" w:space="0" w:color="auto"/>
              <w:left w:val="nil"/>
              <w:bottom w:val="single" w:sz="8" w:space="0" w:color="auto"/>
              <w:right w:val="single" w:sz="8" w:space="0" w:color="auto"/>
            </w:tcBorders>
            <w:shd w:val="clear" w:color="000000" w:fill="2F5496"/>
            <w:vAlign w:val="center"/>
            <w:hideMark/>
          </w:tcPr>
          <w:p w:rsidR="006B7815" w:rsidRPr="006B7815" w:rsidRDefault="006B7815" w:rsidP="006B7815">
            <w:pPr>
              <w:jc w:val="center"/>
              <w:rPr>
                <w:rFonts w:ascii="Calibri" w:eastAsia="Times New Roman" w:hAnsi="Calibri" w:cs="Calibri"/>
                <w:b/>
                <w:bCs/>
                <w:color w:val="FFFFFF"/>
                <w:sz w:val="16"/>
                <w:szCs w:val="16"/>
                <w:lang w:eastAsia="es-EC"/>
              </w:rPr>
            </w:pPr>
            <w:r w:rsidRPr="006B7815">
              <w:rPr>
                <w:rFonts w:ascii="Calibri" w:eastAsia="Times New Roman" w:hAnsi="Calibri" w:cs="Calibri"/>
                <w:b/>
                <w:bCs/>
                <w:color w:val="FFFFFF"/>
                <w:sz w:val="16"/>
                <w:szCs w:val="16"/>
                <w:lang w:eastAsia="es-EC"/>
              </w:rPr>
              <w:t>90</w:t>
            </w:r>
          </w:p>
        </w:tc>
        <w:tc>
          <w:tcPr>
            <w:tcW w:w="640" w:type="dxa"/>
            <w:tcBorders>
              <w:top w:val="single" w:sz="8" w:space="0" w:color="auto"/>
              <w:left w:val="nil"/>
              <w:bottom w:val="single" w:sz="8" w:space="0" w:color="auto"/>
              <w:right w:val="single" w:sz="8" w:space="0" w:color="auto"/>
            </w:tcBorders>
            <w:shd w:val="clear" w:color="000000" w:fill="2F5496"/>
            <w:vAlign w:val="center"/>
            <w:hideMark/>
          </w:tcPr>
          <w:p w:rsidR="006B7815" w:rsidRPr="006B7815" w:rsidRDefault="006B7815" w:rsidP="006B7815">
            <w:pPr>
              <w:jc w:val="center"/>
              <w:rPr>
                <w:rFonts w:ascii="Calibri" w:eastAsia="Times New Roman" w:hAnsi="Calibri" w:cs="Calibri"/>
                <w:b/>
                <w:bCs/>
                <w:color w:val="FFFFFF"/>
                <w:sz w:val="16"/>
                <w:szCs w:val="16"/>
                <w:lang w:eastAsia="es-EC"/>
              </w:rPr>
            </w:pPr>
            <w:r w:rsidRPr="006B7815">
              <w:rPr>
                <w:rFonts w:ascii="Calibri" w:eastAsia="Times New Roman" w:hAnsi="Calibri" w:cs="Calibri"/>
                <w:b/>
                <w:bCs/>
                <w:color w:val="FFFFFF"/>
                <w:sz w:val="16"/>
                <w:szCs w:val="16"/>
                <w:lang w:eastAsia="es-EC"/>
              </w:rPr>
              <w:t>150</w:t>
            </w:r>
          </w:p>
        </w:tc>
        <w:tc>
          <w:tcPr>
            <w:tcW w:w="600" w:type="dxa"/>
            <w:tcBorders>
              <w:top w:val="single" w:sz="8" w:space="0" w:color="auto"/>
              <w:left w:val="nil"/>
              <w:bottom w:val="single" w:sz="8" w:space="0" w:color="auto"/>
              <w:right w:val="single" w:sz="8" w:space="0" w:color="auto"/>
            </w:tcBorders>
            <w:shd w:val="clear" w:color="000000" w:fill="2F5496"/>
            <w:vAlign w:val="center"/>
            <w:hideMark/>
          </w:tcPr>
          <w:p w:rsidR="006B7815" w:rsidRPr="006B7815" w:rsidRDefault="006B7815" w:rsidP="006B7815">
            <w:pPr>
              <w:jc w:val="center"/>
              <w:rPr>
                <w:rFonts w:ascii="Calibri" w:eastAsia="Times New Roman" w:hAnsi="Calibri" w:cs="Calibri"/>
                <w:b/>
                <w:bCs/>
                <w:color w:val="FFFFFF"/>
                <w:sz w:val="16"/>
                <w:szCs w:val="16"/>
                <w:lang w:eastAsia="es-EC"/>
              </w:rPr>
            </w:pPr>
            <w:r w:rsidRPr="006B7815">
              <w:rPr>
                <w:rFonts w:ascii="Calibri" w:eastAsia="Times New Roman" w:hAnsi="Calibri" w:cs="Calibri"/>
                <w:b/>
                <w:bCs/>
                <w:color w:val="FFFFFF"/>
                <w:sz w:val="16"/>
                <w:szCs w:val="16"/>
                <w:lang w:eastAsia="es-EC"/>
              </w:rPr>
              <w:t>210</w:t>
            </w:r>
          </w:p>
        </w:tc>
        <w:tc>
          <w:tcPr>
            <w:tcW w:w="820" w:type="dxa"/>
            <w:tcBorders>
              <w:top w:val="single" w:sz="8" w:space="0" w:color="auto"/>
              <w:left w:val="nil"/>
              <w:bottom w:val="single" w:sz="8" w:space="0" w:color="auto"/>
              <w:right w:val="single" w:sz="8" w:space="0" w:color="auto"/>
            </w:tcBorders>
            <w:shd w:val="clear" w:color="000000" w:fill="2F5496"/>
            <w:vAlign w:val="center"/>
            <w:hideMark/>
          </w:tcPr>
          <w:p w:rsidR="006B7815" w:rsidRPr="006B7815" w:rsidRDefault="006B7815" w:rsidP="006B7815">
            <w:pPr>
              <w:jc w:val="center"/>
              <w:rPr>
                <w:rFonts w:ascii="Calibri" w:eastAsia="Times New Roman" w:hAnsi="Calibri" w:cs="Calibri"/>
                <w:b/>
                <w:bCs/>
                <w:color w:val="FFFFFF"/>
                <w:sz w:val="16"/>
                <w:szCs w:val="16"/>
                <w:lang w:eastAsia="es-EC"/>
              </w:rPr>
            </w:pPr>
            <w:r w:rsidRPr="006B7815">
              <w:rPr>
                <w:rFonts w:ascii="Calibri" w:eastAsia="Times New Roman" w:hAnsi="Calibri" w:cs="Calibri"/>
                <w:b/>
                <w:bCs/>
                <w:color w:val="FFFFFF"/>
                <w:sz w:val="16"/>
                <w:szCs w:val="16"/>
                <w:lang w:eastAsia="es-EC"/>
              </w:rPr>
              <w:t>240</w:t>
            </w:r>
          </w:p>
        </w:tc>
        <w:tc>
          <w:tcPr>
            <w:tcW w:w="640" w:type="dxa"/>
            <w:tcBorders>
              <w:top w:val="single" w:sz="8" w:space="0" w:color="auto"/>
              <w:left w:val="nil"/>
              <w:bottom w:val="single" w:sz="8" w:space="0" w:color="auto"/>
              <w:right w:val="single" w:sz="8" w:space="0" w:color="auto"/>
            </w:tcBorders>
            <w:shd w:val="clear" w:color="000000" w:fill="2F5496"/>
            <w:vAlign w:val="center"/>
            <w:hideMark/>
          </w:tcPr>
          <w:p w:rsidR="006B7815" w:rsidRPr="006B7815" w:rsidRDefault="006B7815" w:rsidP="006B7815">
            <w:pPr>
              <w:jc w:val="center"/>
              <w:rPr>
                <w:rFonts w:ascii="Calibri" w:eastAsia="Times New Roman" w:hAnsi="Calibri" w:cs="Calibri"/>
                <w:b/>
                <w:bCs/>
                <w:color w:val="FFFFFF"/>
                <w:sz w:val="16"/>
                <w:szCs w:val="16"/>
                <w:lang w:eastAsia="es-EC"/>
              </w:rPr>
            </w:pPr>
            <w:r w:rsidRPr="006B7815">
              <w:rPr>
                <w:rFonts w:ascii="Calibri" w:eastAsia="Times New Roman" w:hAnsi="Calibri" w:cs="Calibri"/>
                <w:b/>
                <w:bCs/>
                <w:color w:val="FFFFFF"/>
                <w:sz w:val="16"/>
                <w:szCs w:val="16"/>
                <w:lang w:eastAsia="es-EC"/>
              </w:rPr>
              <w:t>270</w:t>
            </w:r>
          </w:p>
        </w:tc>
        <w:tc>
          <w:tcPr>
            <w:tcW w:w="580" w:type="dxa"/>
            <w:tcBorders>
              <w:top w:val="single" w:sz="8" w:space="0" w:color="auto"/>
              <w:left w:val="nil"/>
              <w:bottom w:val="single" w:sz="8" w:space="0" w:color="auto"/>
              <w:right w:val="single" w:sz="8" w:space="0" w:color="auto"/>
            </w:tcBorders>
            <w:shd w:val="clear" w:color="000000" w:fill="2F5496"/>
            <w:vAlign w:val="center"/>
            <w:hideMark/>
          </w:tcPr>
          <w:p w:rsidR="006B7815" w:rsidRPr="006B7815" w:rsidRDefault="006B7815" w:rsidP="006B7815">
            <w:pPr>
              <w:jc w:val="center"/>
              <w:rPr>
                <w:rFonts w:ascii="Calibri" w:eastAsia="Times New Roman" w:hAnsi="Calibri" w:cs="Calibri"/>
                <w:b/>
                <w:bCs/>
                <w:color w:val="FFFFFF"/>
                <w:sz w:val="16"/>
                <w:szCs w:val="16"/>
                <w:lang w:eastAsia="es-EC"/>
              </w:rPr>
            </w:pPr>
            <w:r w:rsidRPr="006B7815">
              <w:rPr>
                <w:rFonts w:ascii="Calibri" w:eastAsia="Times New Roman" w:hAnsi="Calibri" w:cs="Calibri"/>
                <w:b/>
                <w:bCs/>
                <w:color w:val="FFFFFF"/>
                <w:sz w:val="16"/>
                <w:szCs w:val="16"/>
                <w:lang w:eastAsia="es-EC"/>
              </w:rPr>
              <w:t>300</w:t>
            </w:r>
          </w:p>
        </w:tc>
        <w:tc>
          <w:tcPr>
            <w:tcW w:w="660" w:type="dxa"/>
            <w:tcBorders>
              <w:top w:val="single" w:sz="8" w:space="0" w:color="auto"/>
              <w:left w:val="nil"/>
              <w:bottom w:val="single" w:sz="8" w:space="0" w:color="auto"/>
              <w:right w:val="single" w:sz="8" w:space="0" w:color="auto"/>
            </w:tcBorders>
            <w:shd w:val="clear" w:color="000000" w:fill="2F5496"/>
            <w:vAlign w:val="center"/>
            <w:hideMark/>
          </w:tcPr>
          <w:p w:rsidR="006B7815" w:rsidRPr="006B7815" w:rsidRDefault="006B7815" w:rsidP="006B7815">
            <w:pPr>
              <w:jc w:val="center"/>
              <w:rPr>
                <w:rFonts w:ascii="Calibri" w:eastAsia="Times New Roman" w:hAnsi="Calibri" w:cs="Calibri"/>
                <w:b/>
                <w:bCs/>
                <w:color w:val="FFFFFF"/>
                <w:sz w:val="16"/>
                <w:szCs w:val="16"/>
                <w:lang w:eastAsia="es-EC"/>
              </w:rPr>
            </w:pPr>
            <w:r w:rsidRPr="006B7815">
              <w:rPr>
                <w:rFonts w:ascii="Calibri" w:eastAsia="Times New Roman" w:hAnsi="Calibri" w:cs="Calibri"/>
                <w:b/>
                <w:bCs/>
                <w:color w:val="FFFFFF"/>
                <w:sz w:val="16"/>
                <w:szCs w:val="16"/>
                <w:lang w:eastAsia="es-EC"/>
              </w:rPr>
              <w:t>330</w:t>
            </w:r>
          </w:p>
        </w:tc>
        <w:tc>
          <w:tcPr>
            <w:tcW w:w="720" w:type="dxa"/>
            <w:tcBorders>
              <w:top w:val="single" w:sz="8" w:space="0" w:color="auto"/>
              <w:left w:val="nil"/>
              <w:bottom w:val="single" w:sz="8" w:space="0" w:color="auto"/>
              <w:right w:val="nil"/>
            </w:tcBorders>
            <w:shd w:val="clear" w:color="000000" w:fill="2F5496"/>
            <w:vAlign w:val="center"/>
            <w:hideMark/>
          </w:tcPr>
          <w:p w:rsidR="006B7815" w:rsidRPr="006B7815" w:rsidRDefault="006B7815" w:rsidP="006B7815">
            <w:pPr>
              <w:jc w:val="center"/>
              <w:rPr>
                <w:rFonts w:ascii="Calibri" w:eastAsia="Times New Roman" w:hAnsi="Calibri" w:cs="Calibri"/>
                <w:b/>
                <w:bCs/>
                <w:color w:val="FFFFFF"/>
                <w:sz w:val="16"/>
                <w:szCs w:val="16"/>
                <w:lang w:eastAsia="es-EC"/>
              </w:rPr>
            </w:pPr>
            <w:r w:rsidRPr="006B7815">
              <w:rPr>
                <w:rFonts w:ascii="Calibri" w:eastAsia="Times New Roman" w:hAnsi="Calibri" w:cs="Calibri"/>
                <w:b/>
                <w:bCs/>
                <w:color w:val="FFFFFF"/>
                <w:sz w:val="16"/>
                <w:szCs w:val="16"/>
                <w:lang w:eastAsia="es-EC"/>
              </w:rPr>
              <w:t>340</w:t>
            </w:r>
          </w:p>
        </w:tc>
        <w:tc>
          <w:tcPr>
            <w:tcW w:w="580" w:type="dxa"/>
            <w:tcBorders>
              <w:top w:val="single" w:sz="8" w:space="0" w:color="auto"/>
              <w:left w:val="single" w:sz="8" w:space="0" w:color="auto"/>
              <w:bottom w:val="single" w:sz="8" w:space="0" w:color="auto"/>
              <w:right w:val="nil"/>
            </w:tcBorders>
            <w:shd w:val="clear" w:color="000000" w:fill="2F5496"/>
            <w:vAlign w:val="center"/>
            <w:hideMark/>
          </w:tcPr>
          <w:p w:rsidR="006B7815" w:rsidRPr="006B7815" w:rsidRDefault="006B7815" w:rsidP="006B7815">
            <w:pPr>
              <w:jc w:val="center"/>
              <w:rPr>
                <w:rFonts w:ascii="Calibri" w:eastAsia="Times New Roman" w:hAnsi="Calibri" w:cs="Calibri"/>
                <w:b/>
                <w:bCs/>
                <w:color w:val="FFFFFF"/>
                <w:sz w:val="16"/>
                <w:szCs w:val="16"/>
                <w:lang w:eastAsia="es-EC"/>
              </w:rPr>
            </w:pPr>
            <w:r w:rsidRPr="006B7815">
              <w:rPr>
                <w:rFonts w:ascii="Calibri" w:eastAsia="Times New Roman" w:hAnsi="Calibri" w:cs="Calibri"/>
                <w:b/>
                <w:bCs/>
                <w:color w:val="FFFFFF"/>
                <w:sz w:val="16"/>
                <w:szCs w:val="16"/>
                <w:lang w:eastAsia="es-EC"/>
              </w:rPr>
              <w:t>430</w:t>
            </w:r>
          </w:p>
        </w:tc>
        <w:tc>
          <w:tcPr>
            <w:tcW w:w="940" w:type="dxa"/>
            <w:tcBorders>
              <w:top w:val="single" w:sz="8" w:space="0" w:color="auto"/>
              <w:left w:val="single" w:sz="8" w:space="0" w:color="auto"/>
              <w:bottom w:val="single" w:sz="8" w:space="0" w:color="auto"/>
              <w:right w:val="single" w:sz="8" w:space="0" w:color="auto"/>
            </w:tcBorders>
            <w:shd w:val="clear" w:color="000000" w:fill="2F5496"/>
            <w:noWrap/>
            <w:vAlign w:val="center"/>
            <w:hideMark/>
          </w:tcPr>
          <w:p w:rsidR="006B7815" w:rsidRPr="006B7815" w:rsidRDefault="006B7815" w:rsidP="006B7815">
            <w:pPr>
              <w:jc w:val="center"/>
              <w:rPr>
                <w:rFonts w:ascii="Calibri" w:eastAsia="Times New Roman" w:hAnsi="Calibri" w:cs="Calibri"/>
                <w:b/>
                <w:bCs/>
                <w:color w:val="FFFFFF"/>
                <w:sz w:val="16"/>
                <w:szCs w:val="16"/>
                <w:lang w:eastAsia="es-EC"/>
              </w:rPr>
            </w:pPr>
            <w:r w:rsidRPr="006B7815">
              <w:rPr>
                <w:rFonts w:ascii="Calibri" w:eastAsia="Times New Roman" w:hAnsi="Calibri" w:cs="Calibri"/>
                <w:b/>
                <w:bCs/>
                <w:color w:val="FFFFFF"/>
                <w:sz w:val="16"/>
                <w:szCs w:val="16"/>
                <w:lang w:eastAsia="es-EC"/>
              </w:rPr>
              <w:t>790</w:t>
            </w:r>
          </w:p>
        </w:tc>
      </w:tr>
      <w:tr w:rsidR="006B7815" w:rsidRPr="006B7815" w:rsidTr="00820B0D">
        <w:trPr>
          <w:trHeight w:val="315"/>
        </w:trPr>
        <w:tc>
          <w:tcPr>
            <w:tcW w:w="303" w:type="dxa"/>
            <w:tcBorders>
              <w:top w:val="nil"/>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1</w:t>
            </w:r>
          </w:p>
        </w:tc>
        <w:tc>
          <w:tcPr>
            <w:tcW w:w="2417" w:type="dxa"/>
            <w:tcBorders>
              <w:top w:val="nil"/>
              <w:left w:val="nil"/>
              <w:bottom w:val="nil"/>
              <w:right w:val="single" w:sz="8" w:space="0" w:color="auto"/>
            </w:tcBorders>
            <w:shd w:val="clear" w:color="auto" w:fill="auto"/>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Diagnóstico</w:t>
            </w:r>
          </w:p>
        </w:tc>
        <w:tc>
          <w:tcPr>
            <w:tcW w:w="780" w:type="dxa"/>
            <w:tcBorders>
              <w:top w:val="nil"/>
              <w:left w:val="nil"/>
              <w:bottom w:val="nil"/>
              <w:right w:val="single" w:sz="8" w:space="0" w:color="auto"/>
            </w:tcBorders>
            <w:shd w:val="clear" w:color="000000" w:fill="2F5496"/>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nil"/>
              <w:left w:val="nil"/>
              <w:bottom w:val="nil"/>
              <w:right w:val="single" w:sz="8" w:space="0" w:color="auto"/>
            </w:tcBorders>
            <w:shd w:val="clear" w:color="auto" w:fill="auto"/>
            <w:vAlign w:val="center"/>
            <w:hideMark/>
          </w:tcPr>
          <w:p w:rsidR="006B7815" w:rsidRPr="006B7815" w:rsidRDefault="006B7815" w:rsidP="006B7815">
            <w:pPr>
              <w:jc w:val="center"/>
              <w:rPr>
                <w:rFonts w:eastAsia="Times New Roman" w:cs="Calibri"/>
                <w:color w:val="000000"/>
                <w:sz w:val="20"/>
                <w:szCs w:val="20"/>
                <w:lang w:eastAsia="es-EC"/>
              </w:rPr>
            </w:pPr>
            <w:r w:rsidRPr="006B7815">
              <w:rPr>
                <w:rFonts w:eastAsia="Times New Roman" w:cs="Calibri"/>
                <w:color w:val="000000"/>
                <w:sz w:val="20"/>
                <w:szCs w:val="20"/>
                <w:lang w:eastAsia="es-EC"/>
              </w:rPr>
              <w:t> </w:t>
            </w:r>
          </w:p>
        </w:tc>
        <w:tc>
          <w:tcPr>
            <w:tcW w:w="560" w:type="dxa"/>
            <w:tcBorders>
              <w:top w:val="nil"/>
              <w:left w:val="nil"/>
              <w:bottom w:val="nil"/>
              <w:right w:val="single" w:sz="8" w:space="0" w:color="auto"/>
            </w:tcBorders>
            <w:shd w:val="clear" w:color="auto" w:fill="auto"/>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w:t>
            </w:r>
          </w:p>
        </w:tc>
        <w:tc>
          <w:tcPr>
            <w:tcW w:w="640" w:type="dxa"/>
            <w:tcBorders>
              <w:top w:val="nil"/>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00" w:type="dxa"/>
            <w:tcBorders>
              <w:top w:val="nil"/>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820" w:type="dxa"/>
            <w:tcBorders>
              <w:top w:val="nil"/>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nil"/>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nil"/>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nil"/>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720" w:type="dxa"/>
            <w:tcBorders>
              <w:top w:val="nil"/>
              <w:left w:val="nil"/>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nil"/>
              <w:left w:val="single" w:sz="8" w:space="0" w:color="auto"/>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940" w:type="dxa"/>
            <w:tcBorders>
              <w:top w:val="nil"/>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w:t>
            </w:r>
          </w:p>
        </w:tc>
      </w:tr>
      <w:tr w:rsidR="006B7815" w:rsidRPr="006B7815" w:rsidTr="00820B0D">
        <w:trPr>
          <w:trHeight w:val="465"/>
        </w:trPr>
        <w:tc>
          <w:tcPr>
            <w:tcW w:w="303" w:type="dxa"/>
            <w:tcBorders>
              <w:top w:val="single" w:sz="8" w:space="0" w:color="auto"/>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2</w:t>
            </w:r>
          </w:p>
        </w:tc>
        <w:tc>
          <w:tcPr>
            <w:tcW w:w="2417"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Definición del esquema para la Unidad y/o Comité</w:t>
            </w:r>
          </w:p>
        </w:tc>
        <w:tc>
          <w:tcPr>
            <w:tcW w:w="7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000000" w:fill="2F5496"/>
            <w:vAlign w:val="center"/>
            <w:hideMark/>
          </w:tcPr>
          <w:p w:rsidR="006B7815" w:rsidRPr="006B7815" w:rsidRDefault="006B7815" w:rsidP="006B7815">
            <w:pPr>
              <w:jc w:val="center"/>
              <w:rPr>
                <w:rFonts w:eastAsia="Times New Roman" w:cs="Calibri"/>
                <w:color w:val="000000"/>
                <w:sz w:val="20"/>
                <w:szCs w:val="20"/>
                <w:lang w:eastAsia="es-EC"/>
              </w:rPr>
            </w:pPr>
            <w:r w:rsidRPr="006B7815">
              <w:rPr>
                <w:rFonts w:eastAsia="Times New Roman" w:cs="Calibri"/>
                <w:color w:val="000000"/>
                <w:sz w:val="20"/>
                <w:szCs w:val="20"/>
                <w:lang w:eastAsia="es-EC"/>
              </w:rPr>
              <w:t> </w:t>
            </w:r>
          </w:p>
        </w:tc>
        <w:tc>
          <w:tcPr>
            <w:tcW w:w="5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0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82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720" w:type="dxa"/>
            <w:tcBorders>
              <w:top w:val="single" w:sz="8" w:space="0" w:color="auto"/>
              <w:left w:val="nil"/>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single" w:sz="8" w:space="0" w:color="auto"/>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940" w:type="dxa"/>
            <w:tcBorders>
              <w:top w:val="single" w:sz="8" w:space="0" w:color="auto"/>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w:t>
            </w:r>
          </w:p>
        </w:tc>
      </w:tr>
      <w:tr w:rsidR="006B7815" w:rsidRPr="006B7815" w:rsidTr="00820B0D">
        <w:trPr>
          <w:trHeight w:val="1590"/>
        </w:trPr>
        <w:tc>
          <w:tcPr>
            <w:tcW w:w="303" w:type="dxa"/>
            <w:tcBorders>
              <w:top w:val="single" w:sz="8" w:space="0" w:color="auto"/>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3</w:t>
            </w:r>
          </w:p>
        </w:tc>
        <w:tc>
          <w:tcPr>
            <w:tcW w:w="2417"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xml:space="preserve">Diseño e Implementación parcial del Sistema de Gestión </w:t>
            </w:r>
            <w:proofErr w:type="spellStart"/>
            <w:r w:rsidRPr="006B7815">
              <w:rPr>
                <w:rFonts w:ascii="Calibri" w:eastAsia="Times New Roman" w:hAnsi="Calibri" w:cs="Calibri"/>
                <w:color w:val="000000"/>
                <w:sz w:val="16"/>
                <w:szCs w:val="16"/>
                <w:lang w:eastAsia="es-EC"/>
              </w:rPr>
              <w:t>Antisoborno</w:t>
            </w:r>
            <w:proofErr w:type="spellEnd"/>
            <w:r w:rsidRPr="006B7815">
              <w:rPr>
                <w:rFonts w:ascii="Calibri" w:eastAsia="Times New Roman" w:hAnsi="Calibri" w:cs="Calibri"/>
                <w:color w:val="000000"/>
                <w:sz w:val="16"/>
                <w:szCs w:val="16"/>
                <w:lang w:eastAsia="es-EC"/>
              </w:rPr>
              <w:t xml:space="preserve"> que cumpla las cláusulas 4, 5 y 6 de la Norma ISO 37001:2016 (Incluye la </w:t>
            </w:r>
            <w:proofErr w:type="spellStart"/>
            <w:r w:rsidRPr="006B7815">
              <w:rPr>
                <w:rFonts w:ascii="Calibri" w:eastAsia="Times New Roman" w:hAnsi="Calibri" w:cs="Calibri"/>
                <w:color w:val="000000"/>
                <w:sz w:val="16"/>
                <w:szCs w:val="16"/>
                <w:lang w:eastAsia="es-EC"/>
              </w:rPr>
              <w:t>parametrización</w:t>
            </w:r>
            <w:proofErr w:type="spellEnd"/>
            <w:r w:rsidRPr="006B7815">
              <w:rPr>
                <w:rFonts w:ascii="Calibri" w:eastAsia="Times New Roman" w:hAnsi="Calibri" w:cs="Calibri"/>
                <w:color w:val="000000"/>
                <w:sz w:val="16"/>
                <w:szCs w:val="16"/>
                <w:lang w:eastAsia="es-EC"/>
              </w:rPr>
              <w:t xml:space="preserve"> de la herramienta de software)</w:t>
            </w:r>
          </w:p>
        </w:tc>
        <w:tc>
          <w:tcPr>
            <w:tcW w:w="7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eastAsia="Times New Roman" w:cs="Calibri"/>
                <w:color w:val="000000"/>
                <w:sz w:val="20"/>
                <w:szCs w:val="20"/>
                <w:lang w:eastAsia="es-EC"/>
              </w:rPr>
            </w:pPr>
            <w:r w:rsidRPr="006B7815">
              <w:rPr>
                <w:rFonts w:eastAsia="Times New Roman" w:cs="Calibri"/>
                <w:color w:val="000000"/>
                <w:sz w:val="20"/>
                <w:szCs w:val="20"/>
                <w:lang w:eastAsia="es-EC"/>
              </w:rPr>
              <w:t> </w:t>
            </w:r>
          </w:p>
        </w:tc>
        <w:tc>
          <w:tcPr>
            <w:tcW w:w="560" w:type="dxa"/>
            <w:tcBorders>
              <w:top w:val="single" w:sz="8" w:space="0" w:color="auto"/>
              <w:left w:val="nil"/>
              <w:bottom w:val="nil"/>
              <w:right w:val="single" w:sz="8" w:space="0" w:color="auto"/>
            </w:tcBorders>
            <w:shd w:val="clear" w:color="000000" w:fill="2F5496"/>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0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82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720" w:type="dxa"/>
            <w:tcBorders>
              <w:top w:val="single" w:sz="8" w:space="0" w:color="auto"/>
              <w:left w:val="nil"/>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single" w:sz="8" w:space="0" w:color="auto"/>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940" w:type="dxa"/>
            <w:tcBorders>
              <w:top w:val="single" w:sz="8" w:space="0" w:color="auto"/>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w:t>
            </w:r>
          </w:p>
        </w:tc>
      </w:tr>
      <w:tr w:rsidR="006B7815" w:rsidRPr="006B7815" w:rsidTr="00820B0D">
        <w:trPr>
          <w:trHeight w:val="1590"/>
        </w:trPr>
        <w:tc>
          <w:tcPr>
            <w:tcW w:w="303" w:type="dxa"/>
            <w:tcBorders>
              <w:top w:val="single" w:sz="8" w:space="0" w:color="auto"/>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4</w:t>
            </w:r>
          </w:p>
        </w:tc>
        <w:tc>
          <w:tcPr>
            <w:tcW w:w="2417"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xml:space="preserve">Diseño e Implementación parcial del Sistema de Gestión </w:t>
            </w:r>
            <w:proofErr w:type="spellStart"/>
            <w:r w:rsidRPr="006B7815">
              <w:rPr>
                <w:rFonts w:ascii="Calibri" w:eastAsia="Times New Roman" w:hAnsi="Calibri" w:cs="Calibri"/>
                <w:color w:val="000000"/>
                <w:sz w:val="16"/>
                <w:szCs w:val="16"/>
                <w:lang w:eastAsia="es-EC"/>
              </w:rPr>
              <w:t>Antisoborno</w:t>
            </w:r>
            <w:proofErr w:type="spellEnd"/>
            <w:r w:rsidRPr="006B7815">
              <w:rPr>
                <w:rFonts w:ascii="Calibri" w:eastAsia="Times New Roman" w:hAnsi="Calibri" w:cs="Calibri"/>
                <w:color w:val="000000"/>
                <w:sz w:val="16"/>
                <w:szCs w:val="16"/>
                <w:lang w:eastAsia="es-EC"/>
              </w:rPr>
              <w:t xml:space="preserve"> que cumpla las cláusulas 7 y 8 de la Norma ISO 37001:2016 (Incluye la </w:t>
            </w:r>
            <w:proofErr w:type="spellStart"/>
            <w:r w:rsidRPr="006B7815">
              <w:rPr>
                <w:rFonts w:ascii="Calibri" w:eastAsia="Times New Roman" w:hAnsi="Calibri" w:cs="Calibri"/>
                <w:color w:val="000000"/>
                <w:sz w:val="16"/>
                <w:szCs w:val="16"/>
                <w:lang w:eastAsia="es-EC"/>
              </w:rPr>
              <w:t>parametrización</w:t>
            </w:r>
            <w:proofErr w:type="spellEnd"/>
            <w:r w:rsidRPr="006B7815">
              <w:rPr>
                <w:rFonts w:ascii="Calibri" w:eastAsia="Times New Roman" w:hAnsi="Calibri" w:cs="Calibri"/>
                <w:color w:val="000000"/>
                <w:sz w:val="16"/>
                <w:szCs w:val="16"/>
                <w:lang w:eastAsia="es-EC"/>
              </w:rPr>
              <w:t xml:space="preserve"> de la herramienta de software)</w:t>
            </w:r>
          </w:p>
        </w:tc>
        <w:tc>
          <w:tcPr>
            <w:tcW w:w="7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eastAsia="Times New Roman" w:cs="Calibri"/>
                <w:color w:val="000000"/>
                <w:sz w:val="20"/>
                <w:szCs w:val="20"/>
                <w:lang w:eastAsia="es-EC"/>
              </w:rPr>
            </w:pPr>
            <w:r w:rsidRPr="006B7815">
              <w:rPr>
                <w:rFonts w:eastAsia="Times New Roman" w:cs="Calibri"/>
                <w:color w:val="000000"/>
                <w:sz w:val="20"/>
                <w:szCs w:val="20"/>
                <w:lang w:eastAsia="es-EC"/>
              </w:rPr>
              <w:t> </w:t>
            </w:r>
          </w:p>
        </w:tc>
        <w:tc>
          <w:tcPr>
            <w:tcW w:w="5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000000" w:fill="2F5496"/>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0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82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720" w:type="dxa"/>
            <w:tcBorders>
              <w:top w:val="single" w:sz="8" w:space="0" w:color="auto"/>
              <w:left w:val="nil"/>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single" w:sz="8" w:space="0" w:color="auto"/>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940" w:type="dxa"/>
            <w:tcBorders>
              <w:top w:val="single" w:sz="8" w:space="0" w:color="auto"/>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w:t>
            </w:r>
          </w:p>
        </w:tc>
      </w:tr>
      <w:tr w:rsidR="006B7815" w:rsidRPr="006B7815" w:rsidTr="00820B0D">
        <w:trPr>
          <w:trHeight w:val="1365"/>
        </w:trPr>
        <w:tc>
          <w:tcPr>
            <w:tcW w:w="303" w:type="dxa"/>
            <w:tcBorders>
              <w:top w:val="single" w:sz="8" w:space="0" w:color="auto"/>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5</w:t>
            </w:r>
          </w:p>
        </w:tc>
        <w:tc>
          <w:tcPr>
            <w:tcW w:w="2417"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xml:space="preserve">Diseño e Implementación del Sistema de Gestión </w:t>
            </w:r>
            <w:proofErr w:type="spellStart"/>
            <w:r w:rsidRPr="006B7815">
              <w:rPr>
                <w:rFonts w:ascii="Calibri" w:eastAsia="Times New Roman" w:hAnsi="Calibri" w:cs="Calibri"/>
                <w:color w:val="000000"/>
                <w:sz w:val="16"/>
                <w:szCs w:val="16"/>
                <w:lang w:eastAsia="es-EC"/>
              </w:rPr>
              <w:t>Antisoborno</w:t>
            </w:r>
            <w:proofErr w:type="spellEnd"/>
            <w:r w:rsidRPr="006B7815">
              <w:rPr>
                <w:rFonts w:ascii="Calibri" w:eastAsia="Times New Roman" w:hAnsi="Calibri" w:cs="Calibri"/>
                <w:color w:val="000000"/>
                <w:sz w:val="16"/>
                <w:szCs w:val="16"/>
                <w:lang w:eastAsia="es-EC"/>
              </w:rPr>
              <w:t xml:space="preserve"> que cumpla las cláusula 9 y 10 de la Norma ISO 37001:2016  (Incluye la </w:t>
            </w:r>
            <w:proofErr w:type="spellStart"/>
            <w:r w:rsidRPr="006B7815">
              <w:rPr>
                <w:rFonts w:ascii="Calibri" w:eastAsia="Times New Roman" w:hAnsi="Calibri" w:cs="Calibri"/>
                <w:color w:val="000000"/>
                <w:sz w:val="16"/>
                <w:szCs w:val="16"/>
                <w:lang w:eastAsia="es-EC"/>
              </w:rPr>
              <w:t>parametrización</w:t>
            </w:r>
            <w:proofErr w:type="spellEnd"/>
            <w:r w:rsidRPr="006B7815">
              <w:rPr>
                <w:rFonts w:ascii="Calibri" w:eastAsia="Times New Roman" w:hAnsi="Calibri" w:cs="Calibri"/>
                <w:color w:val="000000"/>
                <w:sz w:val="16"/>
                <w:szCs w:val="16"/>
                <w:lang w:eastAsia="es-EC"/>
              </w:rPr>
              <w:t xml:space="preserve"> de la herramienta de software)</w:t>
            </w:r>
          </w:p>
        </w:tc>
        <w:tc>
          <w:tcPr>
            <w:tcW w:w="7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eastAsia="Times New Roman" w:cs="Calibri"/>
                <w:color w:val="000000"/>
                <w:sz w:val="20"/>
                <w:szCs w:val="20"/>
                <w:lang w:eastAsia="es-EC"/>
              </w:rPr>
            </w:pPr>
            <w:r w:rsidRPr="006B7815">
              <w:rPr>
                <w:rFonts w:eastAsia="Times New Roman" w:cs="Calibri"/>
                <w:color w:val="000000"/>
                <w:sz w:val="20"/>
                <w:szCs w:val="20"/>
                <w:lang w:eastAsia="es-EC"/>
              </w:rPr>
              <w:t> </w:t>
            </w:r>
          </w:p>
        </w:tc>
        <w:tc>
          <w:tcPr>
            <w:tcW w:w="5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00" w:type="dxa"/>
            <w:tcBorders>
              <w:top w:val="single" w:sz="8" w:space="0" w:color="auto"/>
              <w:left w:val="nil"/>
              <w:bottom w:val="nil"/>
              <w:right w:val="single" w:sz="8" w:space="0" w:color="auto"/>
            </w:tcBorders>
            <w:shd w:val="clear" w:color="000000" w:fill="2F5496"/>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82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720" w:type="dxa"/>
            <w:tcBorders>
              <w:top w:val="single" w:sz="8" w:space="0" w:color="auto"/>
              <w:left w:val="nil"/>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single" w:sz="8" w:space="0" w:color="auto"/>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940" w:type="dxa"/>
            <w:tcBorders>
              <w:top w:val="single" w:sz="8" w:space="0" w:color="auto"/>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w:t>
            </w:r>
          </w:p>
        </w:tc>
      </w:tr>
      <w:tr w:rsidR="006B7815" w:rsidRPr="006B7815" w:rsidTr="00820B0D">
        <w:trPr>
          <w:trHeight w:val="1035"/>
        </w:trPr>
        <w:tc>
          <w:tcPr>
            <w:tcW w:w="303" w:type="dxa"/>
            <w:tcBorders>
              <w:top w:val="single" w:sz="8" w:space="0" w:color="auto"/>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6</w:t>
            </w:r>
          </w:p>
        </w:tc>
        <w:tc>
          <w:tcPr>
            <w:tcW w:w="2417"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xml:space="preserve">Transferencia de conocimiento Sistema Gestión </w:t>
            </w:r>
            <w:proofErr w:type="spellStart"/>
            <w:r w:rsidRPr="006B7815">
              <w:rPr>
                <w:rFonts w:ascii="Calibri" w:eastAsia="Times New Roman" w:hAnsi="Calibri" w:cs="Calibri"/>
                <w:color w:val="000000"/>
                <w:sz w:val="16"/>
                <w:szCs w:val="16"/>
                <w:lang w:eastAsia="es-EC"/>
              </w:rPr>
              <w:t>Antisoborno</w:t>
            </w:r>
            <w:proofErr w:type="spellEnd"/>
          </w:p>
        </w:tc>
        <w:tc>
          <w:tcPr>
            <w:tcW w:w="7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eastAsia="Times New Roman" w:cs="Calibri"/>
                <w:color w:val="000000"/>
                <w:sz w:val="20"/>
                <w:szCs w:val="20"/>
                <w:lang w:eastAsia="es-EC"/>
              </w:rPr>
            </w:pPr>
            <w:r w:rsidRPr="006B7815">
              <w:rPr>
                <w:rFonts w:eastAsia="Times New Roman" w:cs="Calibri"/>
                <w:color w:val="000000"/>
                <w:sz w:val="20"/>
                <w:szCs w:val="20"/>
                <w:lang w:eastAsia="es-EC"/>
              </w:rPr>
              <w:t> </w:t>
            </w:r>
          </w:p>
        </w:tc>
        <w:tc>
          <w:tcPr>
            <w:tcW w:w="5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0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820" w:type="dxa"/>
            <w:tcBorders>
              <w:top w:val="single" w:sz="8" w:space="0" w:color="auto"/>
              <w:left w:val="nil"/>
              <w:bottom w:val="nil"/>
              <w:right w:val="single" w:sz="8" w:space="0" w:color="auto"/>
            </w:tcBorders>
            <w:shd w:val="clear" w:color="000000" w:fill="2F5496"/>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720" w:type="dxa"/>
            <w:tcBorders>
              <w:top w:val="single" w:sz="8" w:space="0" w:color="auto"/>
              <w:left w:val="nil"/>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single" w:sz="8" w:space="0" w:color="auto"/>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940" w:type="dxa"/>
            <w:tcBorders>
              <w:top w:val="single" w:sz="8" w:space="0" w:color="auto"/>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w:t>
            </w:r>
          </w:p>
        </w:tc>
      </w:tr>
      <w:tr w:rsidR="006B7815" w:rsidRPr="006B7815" w:rsidTr="00820B0D">
        <w:trPr>
          <w:trHeight w:val="915"/>
        </w:trPr>
        <w:tc>
          <w:tcPr>
            <w:tcW w:w="303" w:type="dxa"/>
            <w:tcBorders>
              <w:top w:val="single" w:sz="8" w:space="0" w:color="auto"/>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7</w:t>
            </w:r>
          </w:p>
        </w:tc>
        <w:tc>
          <w:tcPr>
            <w:tcW w:w="2417"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xml:space="preserve">Transferencia de conocimiento de la herramienta de software para el Sistema Gestión </w:t>
            </w:r>
            <w:proofErr w:type="spellStart"/>
            <w:r w:rsidRPr="006B7815">
              <w:rPr>
                <w:rFonts w:ascii="Calibri" w:eastAsia="Times New Roman" w:hAnsi="Calibri" w:cs="Calibri"/>
                <w:color w:val="000000"/>
                <w:sz w:val="16"/>
                <w:szCs w:val="16"/>
                <w:lang w:eastAsia="es-EC"/>
              </w:rPr>
              <w:t>Antisoborno</w:t>
            </w:r>
            <w:proofErr w:type="spellEnd"/>
          </w:p>
        </w:tc>
        <w:tc>
          <w:tcPr>
            <w:tcW w:w="7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eastAsia="Times New Roman" w:cs="Calibri"/>
                <w:color w:val="000000"/>
                <w:sz w:val="20"/>
                <w:szCs w:val="20"/>
                <w:lang w:eastAsia="es-EC"/>
              </w:rPr>
            </w:pPr>
            <w:r w:rsidRPr="006B7815">
              <w:rPr>
                <w:rFonts w:eastAsia="Times New Roman" w:cs="Calibri"/>
                <w:color w:val="000000"/>
                <w:sz w:val="20"/>
                <w:szCs w:val="20"/>
                <w:lang w:eastAsia="es-EC"/>
              </w:rPr>
              <w:t> </w:t>
            </w:r>
          </w:p>
        </w:tc>
        <w:tc>
          <w:tcPr>
            <w:tcW w:w="5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0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82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000000" w:fill="2F5496"/>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720" w:type="dxa"/>
            <w:tcBorders>
              <w:top w:val="single" w:sz="8" w:space="0" w:color="auto"/>
              <w:left w:val="nil"/>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single" w:sz="8" w:space="0" w:color="auto"/>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940" w:type="dxa"/>
            <w:tcBorders>
              <w:top w:val="single" w:sz="8" w:space="0" w:color="auto"/>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w:t>
            </w:r>
          </w:p>
        </w:tc>
      </w:tr>
      <w:tr w:rsidR="006B7815" w:rsidRPr="006B7815" w:rsidTr="00820B0D">
        <w:trPr>
          <w:trHeight w:val="690"/>
        </w:trPr>
        <w:tc>
          <w:tcPr>
            <w:tcW w:w="303" w:type="dxa"/>
            <w:tcBorders>
              <w:top w:val="single" w:sz="8" w:space="0" w:color="auto"/>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8</w:t>
            </w:r>
          </w:p>
        </w:tc>
        <w:tc>
          <w:tcPr>
            <w:tcW w:w="2417"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Ejecución  de primera auditoría interna y cierre de no conformidades</w:t>
            </w:r>
          </w:p>
        </w:tc>
        <w:tc>
          <w:tcPr>
            <w:tcW w:w="7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eastAsia="Times New Roman" w:cs="Calibri"/>
                <w:color w:val="000000"/>
                <w:sz w:val="20"/>
                <w:szCs w:val="20"/>
                <w:lang w:eastAsia="es-EC"/>
              </w:rPr>
            </w:pPr>
            <w:r w:rsidRPr="006B7815">
              <w:rPr>
                <w:rFonts w:eastAsia="Times New Roman" w:cs="Calibri"/>
                <w:color w:val="000000"/>
                <w:sz w:val="20"/>
                <w:szCs w:val="20"/>
                <w:lang w:eastAsia="es-EC"/>
              </w:rPr>
              <w:t> </w:t>
            </w:r>
          </w:p>
        </w:tc>
        <w:tc>
          <w:tcPr>
            <w:tcW w:w="5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0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82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nil"/>
              <w:bottom w:val="nil"/>
              <w:right w:val="single" w:sz="8" w:space="0" w:color="auto"/>
            </w:tcBorders>
            <w:shd w:val="clear" w:color="000000" w:fill="2F5496"/>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720" w:type="dxa"/>
            <w:tcBorders>
              <w:top w:val="single" w:sz="8" w:space="0" w:color="auto"/>
              <w:left w:val="nil"/>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single" w:sz="8" w:space="0" w:color="auto"/>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940" w:type="dxa"/>
            <w:tcBorders>
              <w:top w:val="single" w:sz="8" w:space="0" w:color="auto"/>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w:t>
            </w:r>
          </w:p>
        </w:tc>
      </w:tr>
      <w:tr w:rsidR="006B7815" w:rsidRPr="006B7815" w:rsidTr="00820B0D">
        <w:trPr>
          <w:trHeight w:val="1140"/>
        </w:trPr>
        <w:tc>
          <w:tcPr>
            <w:tcW w:w="3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9</w:t>
            </w:r>
          </w:p>
        </w:tc>
        <w:tc>
          <w:tcPr>
            <w:tcW w:w="2417" w:type="dxa"/>
            <w:tcBorders>
              <w:top w:val="single" w:sz="8" w:space="0" w:color="auto"/>
              <w:left w:val="nil"/>
              <w:bottom w:val="single" w:sz="8" w:space="0" w:color="auto"/>
              <w:right w:val="single" w:sz="8" w:space="0" w:color="auto"/>
            </w:tcBorders>
            <w:shd w:val="clear" w:color="auto" w:fill="auto"/>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Acompañamiento y asesoría al equipo interno de la CFN durante la Segunda Auditoría Interna y cierre de conformidades</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6B7815" w:rsidRPr="006B7815" w:rsidRDefault="006B7815" w:rsidP="006B7815">
            <w:pPr>
              <w:jc w:val="center"/>
              <w:rPr>
                <w:rFonts w:eastAsia="Times New Roman" w:cs="Calibri"/>
                <w:color w:val="000000"/>
                <w:sz w:val="20"/>
                <w:szCs w:val="20"/>
                <w:lang w:eastAsia="es-EC"/>
              </w:rPr>
            </w:pPr>
            <w:r w:rsidRPr="006B7815">
              <w:rPr>
                <w:rFonts w:eastAsia="Times New Roman" w:cs="Calibri"/>
                <w:color w:val="000000"/>
                <w:sz w:val="20"/>
                <w:szCs w:val="20"/>
                <w:lang w:eastAsia="es-EC"/>
              </w:rPr>
              <w:t> </w:t>
            </w:r>
          </w:p>
        </w:tc>
        <w:tc>
          <w:tcPr>
            <w:tcW w:w="560" w:type="dxa"/>
            <w:tcBorders>
              <w:top w:val="single" w:sz="8" w:space="0" w:color="auto"/>
              <w:left w:val="nil"/>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820" w:type="dxa"/>
            <w:tcBorders>
              <w:top w:val="single" w:sz="8" w:space="0" w:color="auto"/>
              <w:left w:val="nil"/>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single" w:sz="8" w:space="0" w:color="auto"/>
              <w:right w:val="single" w:sz="8" w:space="0" w:color="auto"/>
            </w:tcBorders>
            <w:shd w:val="clear" w:color="000000" w:fill="2F5496"/>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720" w:type="dxa"/>
            <w:tcBorders>
              <w:top w:val="single" w:sz="8" w:space="0" w:color="auto"/>
              <w:left w:val="nil"/>
              <w:bottom w:val="single" w:sz="8" w:space="0" w:color="auto"/>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single" w:sz="8" w:space="0" w:color="auto"/>
              <w:bottom w:val="single" w:sz="8" w:space="0" w:color="auto"/>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w:t>
            </w:r>
          </w:p>
        </w:tc>
      </w:tr>
      <w:tr w:rsidR="006B7815" w:rsidRPr="006B7815" w:rsidTr="00820B0D">
        <w:trPr>
          <w:trHeight w:val="690"/>
        </w:trPr>
        <w:tc>
          <w:tcPr>
            <w:tcW w:w="303" w:type="dxa"/>
            <w:tcBorders>
              <w:top w:val="nil"/>
              <w:left w:val="single" w:sz="8" w:space="0" w:color="auto"/>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10</w:t>
            </w:r>
          </w:p>
        </w:tc>
        <w:tc>
          <w:tcPr>
            <w:tcW w:w="2417" w:type="dxa"/>
            <w:tcBorders>
              <w:top w:val="nil"/>
              <w:left w:val="nil"/>
              <w:bottom w:val="single" w:sz="8" w:space="0" w:color="auto"/>
              <w:right w:val="single" w:sz="8" w:space="0" w:color="auto"/>
            </w:tcBorders>
            <w:shd w:val="clear" w:color="auto" w:fill="auto"/>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xml:space="preserve">Informe Preliminar de la Implementación del Sistema </w:t>
            </w:r>
            <w:proofErr w:type="spellStart"/>
            <w:r w:rsidRPr="006B7815">
              <w:rPr>
                <w:rFonts w:ascii="Calibri" w:eastAsia="Times New Roman" w:hAnsi="Calibri" w:cs="Calibri"/>
                <w:color w:val="000000"/>
                <w:sz w:val="16"/>
                <w:szCs w:val="16"/>
                <w:lang w:eastAsia="es-EC"/>
              </w:rPr>
              <w:t>Antisoborno</w:t>
            </w:r>
            <w:proofErr w:type="spellEnd"/>
          </w:p>
        </w:tc>
        <w:tc>
          <w:tcPr>
            <w:tcW w:w="780" w:type="dxa"/>
            <w:tcBorders>
              <w:top w:val="nil"/>
              <w:left w:val="nil"/>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nil"/>
              <w:left w:val="nil"/>
              <w:bottom w:val="single" w:sz="8" w:space="0" w:color="auto"/>
              <w:right w:val="single" w:sz="8" w:space="0" w:color="auto"/>
            </w:tcBorders>
            <w:shd w:val="clear" w:color="auto" w:fill="auto"/>
            <w:vAlign w:val="center"/>
            <w:hideMark/>
          </w:tcPr>
          <w:p w:rsidR="006B7815" w:rsidRPr="006B7815" w:rsidRDefault="006B7815" w:rsidP="006B7815">
            <w:pPr>
              <w:jc w:val="center"/>
              <w:rPr>
                <w:rFonts w:eastAsia="Times New Roman" w:cs="Calibri"/>
                <w:color w:val="000000"/>
                <w:sz w:val="20"/>
                <w:szCs w:val="20"/>
                <w:lang w:eastAsia="es-EC"/>
              </w:rPr>
            </w:pPr>
            <w:r w:rsidRPr="006B7815">
              <w:rPr>
                <w:rFonts w:eastAsia="Times New Roman" w:cs="Calibri"/>
                <w:color w:val="000000"/>
                <w:sz w:val="20"/>
                <w:szCs w:val="20"/>
                <w:lang w:eastAsia="es-EC"/>
              </w:rPr>
              <w:t> </w:t>
            </w:r>
          </w:p>
        </w:tc>
        <w:tc>
          <w:tcPr>
            <w:tcW w:w="560" w:type="dxa"/>
            <w:tcBorders>
              <w:top w:val="nil"/>
              <w:left w:val="nil"/>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nil"/>
              <w:left w:val="nil"/>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00" w:type="dxa"/>
            <w:tcBorders>
              <w:top w:val="nil"/>
              <w:left w:val="nil"/>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820" w:type="dxa"/>
            <w:tcBorders>
              <w:top w:val="nil"/>
              <w:left w:val="nil"/>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nil"/>
              <w:left w:val="nil"/>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nil"/>
              <w:left w:val="nil"/>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nil"/>
              <w:left w:val="nil"/>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720" w:type="dxa"/>
            <w:tcBorders>
              <w:top w:val="nil"/>
              <w:left w:val="nil"/>
              <w:bottom w:val="single" w:sz="8" w:space="0" w:color="auto"/>
              <w:right w:val="nil"/>
            </w:tcBorders>
            <w:shd w:val="clear" w:color="000000" w:fill="1F497D"/>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nil"/>
              <w:left w:val="single" w:sz="8" w:space="0" w:color="auto"/>
              <w:bottom w:val="single" w:sz="8" w:space="0" w:color="auto"/>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w:t>
            </w:r>
          </w:p>
        </w:tc>
      </w:tr>
      <w:tr w:rsidR="006B7815" w:rsidRPr="006B7815" w:rsidTr="00820B0D">
        <w:trPr>
          <w:trHeight w:val="690"/>
        </w:trPr>
        <w:tc>
          <w:tcPr>
            <w:tcW w:w="303" w:type="dxa"/>
            <w:tcBorders>
              <w:top w:val="nil"/>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11</w:t>
            </w:r>
          </w:p>
        </w:tc>
        <w:tc>
          <w:tcPr>
            <w:tcW w:w="2417" w:type="dxa"/>
            <w:tcBorders>
              <w:top w:val="nil"/>
              <w:left w:val="nil"/>
              <w:bottom w:val="nil"/>
              <w:right w:val="single" w:sz="8" w:space="0" w:color="auto"/>
            </w:tcBorders>
            <w:shd w:val="clear" w:color="auto" w:fill="auto"/>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xml:space="preserve">Acompañamiento y asesoría durante proceso de certificación y de mejora </w:t>
            </w:r>
          </w:p>
        </w:tc>
        <w:tc>
          <w:tcPr>
            <w:tcW w:w="780" w:type="dxa"/>
            <w:tcBorders>
              <w:top w:val="nil"/>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nil"/>
              <w:left w:val="nil"/>
              <w:bottom w:val="nil"/>
              <w:right w:val="single" w:sz="8" w:space="0" w:color="auto"/>
            </w:tcBorders>
            <w:shd w:val="clear" w:color="auto" w:fill="auto"/>
            <w:vAlign w:val="center"/>
            <w:hideMark/>
          </w:tcPr>
          <w:p w:rsidR="006B7815" w:rsidRPr="006B7815" w:rsidRDefault="006B7815" w:rsidP="006B7815">
            <w:pPr>
              <w:jc w:val="center"/>
              <w:rPr>
                <w:rFonts w:eastAsia="Times New Roman" w:cs="Calibri"/>
                <w:color w:val="000000"/>
                <w:sz w:val="20"/>
                <w:szCs w:val="20"/>
                <w:lang w:eastAsia="es-EC"/>
              </w:rPr>
            </w:pPr>
            <w:r w:rsidRPr="006B7815">
              <w:rPr>
                <w:rFonts w:eastAsia="Times New Roman" w:cs="Calibri"/>
                <w:color w:val="000000"/>
                <w:sz w:val="20"/>
                <w:szCs w:val="20"/>
                <w:lang w:eastAsia="es-EC"/>
              </w:rPr>
              <w:t> </w:t>
            </w:r>
          </w:p>
        </w:tc>
        <w:tc>
          <w:tcPr>
            <w:tcW w:w="560" w:type="dxa"/>
            <w:tcBorders>
              <w:top w:val="nil"/>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nil"/>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00" w:type="dxa"/>
            <w:tcBorders>
              <w:top w:val="nil"/>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820" w:type="dxa"/>
            <w:tcBorders>
              <w:top w:val="nil"/>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nil"/>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nil"/>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nil"/>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720" w:type="dxa"/>
            <w:tcBorders>
              <w:top w:val="nil"/>
              <w:left w:val="nil"/>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nil"/>
              <w:left w:val="single" w:sz="8" w:space="0" w:color="auto"/>
              <w:bottom w:val="nil"/>
              <w:right w:val="nil"/>
            </w:tcBorders>
            <w:shd w:val="clear" w:color="000000" w:fill="1F497D"/>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940" w:type="dxa"/>
            <w:tcBorders>
              <w:top w:val="nil"/>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w:t>
            </w:r>
          </w:p>
        </w:tc>
      </w:tr>
      <w:tr w:rsidR="006B7815" w:rsidRPr="006B7815" w:rsidTr="00820B0D">
        <w:trPr>
          <w:trHeight w:val="360"/>
        </w:trPr>
        <w:tc>
          <w:tcPr>
            <w:tcW w:w="303" w:type="dxa"/>
            <w:tcBorders>
              <w:top w:val="single" w:sz="8" w:space="0" w:color="auto"/>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12</w:t>
            </w:r>
          </w:p>
        </w:tc>
        <w:tc>
          <w:tcPr>
            <w:tcW w:w="2417"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Informe Final</w:t>
            </w:r>
          </w:p>
        </w:tc>
        <w:tc>
          <w:tcPr>
            <w:tcW w:w="7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eastAsia="Times New Roman" w:cs="Calibri"/>
                <w:color w:val="000000"/>
                <w:sz w:val="20"/>
                <w:szCs w:val="20"/>
                <w:lang w:eastAsia="es-EC"/>
              </w:rPr>
            </w:pPr>
            <w:r w:rsidRPr="006B7815">
              <w:rPr>
                <w:rFonts w:eastAsia="Times New Roman" w:cs="Calibri"/>
                <w:color w:val="000000"/>
                <w:sz w:val="20"/>
                <w:szCs w:val="20"/>
                <w:lang w:eastAsia="es-EC"/>
              </w:rPr>
              <w:t> </w:t>
            </w:r>
          </w:p>
        </w:tc>
        <w:tc>
          <w:tcPr>
            <w:tcW w:w="5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0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82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72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nil"/>
              <w:bottom w:val="nil"/>
              <w:right w:val="single" w:sz="8" w:space="0" w:color="auto"/>
            </w:tcBorders>
            <w:shd w:val="clear" w:color="000000" w:fill="1F497D"/>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9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w:t>
            </w:r>
          </w:p>
        </w:tc>
      </w:tr>
      <w:tr w:rsidR="006B7815" w:rsidRPr="006B7815" w:rsidTr="00820B0D">
        <w:trPr>
          <w:trHeight w:val="690"/>
        </w:trPr>
        <w:tc>
          <w:tcPr>
            <w:tcW w:w="303" w:type="dxa"/>
            <w:tcBorders>
              <w:top w:val="single" w:sz="8" w:space="0" w:color="auto"/>
              <w:left w:val="single" w:sz="8" w:space="0" w:color="auto"/>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13</w:t>
            </w:r>
          </w:p>
        </w:tc>
        <w:tc>
          <w:tcPr>
            <w:tcW w:w="2417"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Suscripción de Herramienta de Software</w:t>
            </w:r>
          </w:p>
        </w:tc>
        <w:tc>
          <w:tcPr>
            <w:tcW w:w="7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vAlign w:val="center"/>
            <w:hideMark/>
          </w:tcPr>
          <w:p w:rsidR="006B7815" w:rsidRPr="006B7815" w:rsidRDefault="006B7815" w:rsidP="006B7815">
            <w:pPr>
              <w:jc w:val="center"/>
              <w:rPr>
                <w:rFonts w:eastAsia="Times New Roman" w:cs="Calibri"/>
                <w:color w:val="000000"/>
                <w:sz w:val="20"/>
                <w:szCs w:val="20"/>
                <w:lang w:eastAsia="es-EC"/>
              </w:rPr>
            </w:pPr>
            <w:r w:rsidRPr="006B7815">
              <w:rPr>
                <w:rFonts w:eastAsia="Times New Roman" w:cs="Calibri"/>
                <w:color w:val="000000"/>
                <w:sz w:val="20"/>
                <w:szCs w:val="20"/>
                <w:lang w:eastAsia="es-EC"/>
              </w:rPr>
              <w:t> </w:t>
            </w:r>
          </w:p>
        </w:tc>
        <w:tc>
          <w:tcPr>
            <w:tcW w:w="5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0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82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72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nil"/>
              <w:bottom w:val="nil"/>
              <w:right w:val="single" w:sz="8" w:space="0" w:color="auto"/>
            </w:tcBorders>
            <w:shd w:val="clear" w:color="000000" w:fill="1F497D"/>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940" w:type="dxa"/>
            <w:tcBorders>
              <w:top w:val="single" w:sz="8" w:space="0" w:color="auto"/>
              <w:left w:val="nil"/>
              <w:bottom w:val="nil"/>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w:t>
            </w:r>
          </w:p>
        </w:tc>
      </w:tr>
      <w:tr w:rsidR="006B7815" w:rsidRPr="006B7815" w:rsidTr="00820B0D">
        <w:trPr>
          <w:trHeight w:val="300"/>
        </w:trPr>
        <w:tc>
          <w:tcPr>
            <w:tcW w:w="3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14</w:t>
            </w:r>
          </w:p>
        </w:tc>
        <w:tc>
          <w:tcPr>
            <w:tcW w:w="2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Soporte Técnico de software</w:t>
            </w:r>
          </w:p>
        </w:tc>
        <w:tc>
          <w:tcPr>
            <w:tcW w:w="7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B7815" w:rsidRPr="006B7815" w:rsidRDefault="006B7815" w:rsidP="006B7815">
            <w:pPr>
              <w:jc w:val="cente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720" w:type="dxa"/>
            <w:tcBorders>
              <w:top w:val="single" w:sz="8" w:space="0" w:color="auto"/>
              <w:left w:val="nil"/>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single" w:sz="8" w:space="0" w:color="auto"/>
              <w:left w:val="single" w:sz="8" w:space="0" w:color="auto"/>
              <w:bottom w:val="nil"/>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940" w:type="dxa"/>
            <w:vMerge w:val="restart"/>
            <w:tcBorders>
              <w:top w:val="single" w:sz="8" w:space="0" w:color="auto"/>
              <w:left w:val="single" w:sz="8" w:space="0" w:color="auto"/>
              <w:bottom w:val="single" w:sz="8" w:space="0" w:color="000000"/>
              <w:right w:val="single" w:sz="8" w:space="0" w:color="auto"/>
            </w:tcBorders>
            <w:shd w:val="clear" w:color="000000" w:fill="1F497D"/>
            <w:noWrap/>
            <w:vAlign w:val="center"/>
            <w:hideMark/>
          </w:tcPr>
          <w:p w:rsidR="006B7815" w:rsidRPr="006B7815" w:rsidRDefault="006B7815" w:rsidP="006B7815">
            <w:pPr>
              <w:jc w:val="center"/>
              <w:rPr>
                <w:rFonts w:ascii="Calibri" w:eastAsia="Times New Roman" w:hAnsi="Calibri" w:cs="Calibri"/>
                <w:color w:val="000000"/>
                <w:sz w:val="16"/>
                <w:szCs w:val="16"/>
                <w:lang w:eastAsia="es-EC"/>
              </w:rPr>
            </w:pPr>
            <w:r w:rsidRPr="006B7815">
              <w:rPr>
                <w:rFonts w:ascii="Calibri" w:eastAsia="Times New Roman" w:hAnsi="Calibri" w:cs="Calibri"/>
                <w:color w:val="000000"/>
                <w:sz w:val="16"/>
                <w:szCs w:val="16"/>
                <w:lang w:eastAsia="es-EC"/>
              </w:rPr>
              <w:t> </w:t>
            </w:r>
          </w:p>
        </w:tc>
      </w:tr>
      <w:tr w:rsidR="006B7815" w:rsidRPr="006B7815" w:rsidTr="00820B0D">
        <w:trPr>
          <w:trHeight w:val="315"/>
        </w:trPr>
        <w:tc>
          <w:tcPr>
            <w:tcW w:w="303" w:type="dxa"/>
            <w:vMerge/>
            <w:tcBorders>
              <w:top w:val="single" w:sz="8" w:space="0" w:color="auto"/>
              <w:left w:val="single" w:sz="8" w:space="0" w:color="auto"/>
              <w:bottom w:val="single" w:sz="8" w:space="0" w:color="000000"/>
              <w:right w:val="single" w:sz="8" w:space="0" w:color="auto"/>
            </w:tcBorders>
            <w:vAlign w:val="center"/>
            <w:hideMark/>
          </w:tcPr>
          <w:p w:rsidR="006B7815" w:rsidRPr="006B7815" w:rsidRDefault="006B7815" w:rsidP="006B7815">
            <w:pPr>
              <w:rPr>
                <w:rFonts w:ascii="Calibri" w:eastAsia="Times New Roman" w:hAnsi="Calibri" w:cs="Calibri"/>
                <w:color w:val="000000"/>
                <w:sz w:val="16"/>
                <w:szCs w:val="16"/>
                <w:lang w:eastAsia="es-EC"/>
              </w:rPr>
            </w:pPr>
          </w:p>
        </w:tc>
        <w:tc>
          <w:tcPr>
            <w:tcW w:w="2417" w:type="dxa"/>
            <w:vMerge/>
            <w:tcBorders>
              <w:top w:val="single" w:sz="8" w:space="0" w:color="auto"/>
              <w:left w:val="single" w:sz="8" w:space="0" w:color="auto"/>
              <w:bottom w:val="single" w:sz="8" w:space="0" w:color="000000"/>
              <w:right w:val="single" w:sz="8" w:space="0" w:color="auto"/>
            </w:tcBorders>
            <w:vAlign w:val="center"/>
            <w:hideMark/>
          </w:tcPr>
          <w:p w:rsidR="006B7815" w:rsidRPr="006B7815" w:rsidRDefault="006B7815" w:rsidP="006B7815">
            <w:pPr>
              <w:rPr>
                <w:rFonts w:ascii="Calibri" w:eastAsia="Times New Roman" w:hAnsi="Calibri" w:cs="Calibri"/>
                <w:color w:val="000000"/>
                <w:sz w:val="16"/>
                <w:szCs w:val="16"/>
                <w:lang w:eastAsia="es-EC"/>
              </w:rPr>
            </w:pPr>
          </w:p>
        </w:tc>
        <w:tc>
          <w:tcPr>
            <w:tcW w:w="780" w:type="dxa"/>
            <w:vMerge/>
            <w:tcBorders>
              <w:top w:val="single" w:sz="8" w:space="0" w:color="auto"/>
              <w:left w:val="single" w:sz="8" w:space="0" w:color="auto"/>
              <w:bottom w:val="single" w:sz="8" w:space="0" w:color="000000"/>
              <w:right w:val="single" w:sz="8" w:space="0" w:color="auto"/>
            </w:tcBorders>
            <w:vAlign w:val="center"/>
            <w:hideMark/>
          </w:tcPr>
          <w:p w:rsidR="006B7815" w:rsidRPr="006B7815" w:rsidRDefault="006B7815" w:rsidP="006B7815">
            <w:pPr>
              <w:rPr>
                <w:rFonts w:ascii="Calibri" w:eastAsia="Times New Roman" w:hAnsi="Calibri" w:cs="Calibri"/>
                <w:color w:val="000000"/>
                <w:sz w:val="22"/>
                <w:szCs w:val="22"/>
                <w:lang w:eastAsia="es-EC"/>
              </w:rPr>
            </w:pP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6B7815" w:rsidRPr="006B7815" w:rsidRDefault="006B7815" w:rsidP="006B7815">
            <w:pPr>
              <w:rPr>
                <w:rFonts w:ascii="Calibri" w:eastAsia="Times New Roman" w:hAnsi="Calibri" w:cs="Calibri"/>
                <w:color w:val="000000"/>
                <w:sz w:val="22"/>
                <w:szCs w:val="22"/>
                <w:lang w:eastAsia="es-EC"/>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rsidR="006B7815" w:rsidRPr="006B7815" w:rsidRDefault="006B7815" w:rsidP="006B7815">
            <w:pPr>
              <w:rPr>
                <w:rFonts w:ascii="Calibri" w:eastAsia="Times New Roman" w:hAnsi="Calibri" w:cs="Calibri"/>
                <w:color w:val="000000"/>
                <w:sz w:val="22"/>
                <w:szCs w:val="22"/>
                <w:lang w:eastAsia="es-EC"/>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6B7815" w:rsidRPr="006B7815" w:rsidRDefault="006B7815" w:rsidP="006B7815">
            <w:pPr>
              <w:rPr>
                <w:rFonts w:ascii="Calibri" w:eastAsia="Times New Roman" w:hAnsi="Calibri" w:cs="Calibri"/>
                <w:color w:val="000000"/>
                <w:sz w:val="22"/>
                <w:szCs w:val="22"/>
                <w:lang w:eastAsia="es-EC"/>
              </w:rPr>
            </w:pPr>
          </w:p>
        </w:tc>
        <w:tc>
          <w:tcPr>
            <w:tcW w:w="600" w:type="dxa"/>
            <w:vMerge/>
            <w:tcBorders>
              <w:top w:val="single" w:sz="8" w:space="0" w:color="auto"/>
              <w:left w:val="single" w:sz="8" w:space="0" w:color="auto"/>
              <w:bottom w:val="single" w:sz="8" w:space="0" w:color="000000"/>
              <w:right w:val="single" w:sz="8" w:space="0" w:color="auto"/>
            </w:tcBorders>
            <w:vAlign w:val="center"/>
            <w:hideMark/>
          </w:tcPr>
          <w:p w:rsidR="006B7815" w:rsidRPr="006B7815" w:rsidRDefault="006B7815" w:rsidP="006B7815">
            <w:pPr>
              <w:rPr>
                <w:rFonts w:ascii="Calibri" w:eastAsia="Times New Roman" w:hAnsi="Calibri" w:cs="Calibri"/>
                <w:color w:val="000000"/>
                <w:sz w:val="22"/>
                <w:szCs w:val="22"/>
                <w:lang w:eastAsia="es-EC"/>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6B7815" w:rsidRPr="006B7815" w:rsidRDefault="006B7815" w:rsidP="006B7815">
            <w:pPr>
              <w:rPr>
                <w:rFonts w:ascii="Calibri" w:eastAsia="Times New Roman" w:hAnsi="Calibri" w:cs="Calibri"/>
                <w:color w:val="000000"/>
                <w:sz w:val="22"/>
                <w:szCs w:val="22"/>
                <w:lang w:eastAsia="es-EC"/>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6B7815" w:rsidRPr="006B7815" w:rsidRDefault="006B7815" w:rsidP="006B7815">
            <w:pPr>
              <w:rPr>
                <w:rFonts w:ascii="Calibri" w:eastAsia="Times New Roman" w:hAnsi="Calibri" w:cs="Calibri"/>
                <w:color w:val="000000"/>
                <w:sz w:val="22"/>
                <w:szCs w:val="22"/>
                <w:lang w:eastAsia="es-EC"/>
              </w:rPr>
            </w:pP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6B7815" w:rsidRPr="006B7815" w:rsidRDefault="006B7815" w:rsidP="006B7815">
            <w:pPr>
              <w:rPr>
                <w:rFonts w:ascii="Calibri" w:eastAsia="Times New Roman" w:hAnsi="Calibri" w:cs="Calibri"/>
                <w:color w:val="000000"/>
                <w:sz w:val="22"/>
                <w:szCs w:val="22"/>
                <w:lang w:eastAsia="es-EC"/>
              </w:rPr>
            </w:pP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6B7815" w:rsidRPr="006B7815" w:rsidRDefault="006B7815" w:rsidP="006B7815">
            <w:pPr>
              <w:rPr>
                <w:rFonts w:ascii="Calibri" w:eastAsia="Times New Roman" w:hAnsi="Calibri" w:cs="Calibri"/>
                <w:color w:val="000000"/>
                <w:sz w:val="22"/>
                <w:szCs w:val="22"/>
                <w:lang w:eastAsia="es-EC"/>
              </w:rPr>
            </w:pPr>
          </w:p>
        </w:tc>
        <w:tc>
          <w:tcPr>
            <w:tcW w:w="720" w:type="dxa"/>
            <w:tcBorders>
              <w:top w:val="nil"/>
              <w:left w:val="nil"/>
              <w:bottom w:val="single" w:sz="8" w:space="0" w:color="auto"/>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580" w:type="dxa"/>
            <w:tcBorders>
              <w:top w:val="nil"/>
              <w:left w:val="single" w:sz="8" w:space="0" w:color="auto"/>
              <w:bottom w:val="single" w:sz="8" w:space="0" w:color="auto"/>
              <w:right w:val="nil"/>
            </w:tcBorders>
            <w:shd w:val="clear" w:color="auto" w:fill="auto"/>
            <w:noWrap/>
            <w:vAlign w:val="center"/>
            <w:hideMark/>
          </w:tcPr>
          <w:p w:rsidR="006B7815" w:rsidRPr="006B7815" w:rsidRDefault="006B7815" w:rsidP="006B7815">
            <w:pPr>
              <w:rPr>
                <w:rFonts w:ascii="Calibri" w:eastAsia="Times New Roman" w:hAnsi="Calibri" w:cs="Calibri"/>
                <w:color w:val="000000"/>
                <w:sz w:val="22"/>
                <w:szCs w:val="22"/>
                <w:lang w:eastAsia="es-EC"/>
              </w:rPr>
            </w:pPr>
            <w:r w:rsidRPr="006B7815">
              <w:rPr>
                <w:rFonts w:ascii="Calibri" w:eastAsia="Times New Roman" w:hAnsi="Calibri" w:cs="Calibri"/>
                <w:color w:val="000000"/>
                <w:sz w:val="22"/>
                <w:szCs w:val="22"/>
                <w:lang w:eastAsia="es-EC"/>
              </w:rPr>
              <w:t> </w:t>
            </w: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6B7815" w:rsidRPr="006B7815" w:rsidRDefault="006B7815" w:rsidP="006B7815">
            <w:pPr>
              <w:rPr>
                <w:rFonts w:ascii="Calibri" w:eastAsia="Times New Roman" w:hAnsi="Calibri" w:cs="Calibri"/>
                <w:color w:val="000000"/>
                <w:sz w:val="16"/>
                <w:szCs w:val="16"/>
                <w:lang w:eastAsia="es-EC"/>
              </w:rPr>
            </w:pPr>
          </w:p>
        </w:tc>
      </w:tr>
    </w:tbl>
    <w:p w:rsidR="00784C91" w:rsidRPr="005F4066" w:rsidRDefault="00784C91" w:rsidP="00820B0D">
      <w:pPr>
        <w:ind w:left="709" w:hanging="709"/>
        <w:jc w:val="both"/>
        <w:rPr>
          <w:rFonts w:asciiTheme="minorHAnsi" w:hAnsiTheme="minorHAnsi" w:cstheme="minorHAnsi"/>
          <w:sz w:val="22"/>
          <w:szCs w:val="22"/>
          <w:lang w:val="es-MX" w:eastAsia="ar-SA"/>
        </w:rPr>
      </w:pPr>
    </w:p>
    <w:p w:rsidR="0076386B" w:rsidRPr="00166CC7" w:rsidRDefault="00073010" w:rsidP="00166CC7">
      <w:pPr>
        <w:pStyle w:val="Ttulo1"/>
        <w:jc w:val="center"/>
        <w:rPr>
          <w:rFonts w:asciiTheme="minorHAnsi" w:hAnsiTheme="minorHAnsi" w:cstheme="minorHAnsi"/>
          <w:sz w:val="22"/>
          <w:szCs w:val="22"/>
        </w:rPr>
      </w:pPr>
      <w:r w:rsidRPr="00166CC7">
        <w:rPr>
          <w:rFonts w:asciiTheme="minorHAnsi" w:hAnsiTheme="minorHAnsi" w:cstheme="minorHAnsi"/>
          <w:sz w:val="22"/>
          <w:szCs w:val="22"/>
        </w:rPr>
        <w:t xml:space="preserve">ANEXO </w:t>
      </w:r>
      <w:r w:rsidR="00251587" w:rsidRPr="00166CC7">
        <w:rPr>
          <w:rFonts w:asciiTheme="minorHAnsi" w:hAnsiTheme="minorHAnsi" w:cstheme="minorHAnsi"/>
          <w:sz w:val="22"/>
          <w:szCs w:val="22"/>
        </w:rPr>
        <w:t>3</w:t>
      </w:r>
    </w:p>
    <w:p w:rsidR="00073010" w:rsidRPr="005F4066" w:rsidRDefault="00073010" w:rsidP="00D050F2">
      <w:pPr>
        <w:jc w:val="both"/>
        <w:rPr>
          <w:rFonts w:asciiTheme="minorHAnsi" w:hAnsiTheme="minorHAnsi" w:cstheme="minorHAnsi"/>
          <w:b/>
          <w:sz w:val="22"/>
          <w:szCs w:val="22"/>
          <w:lang w:val="es-MX" w:eastAsia="ar-SA"/>
        </w:rPr>
      </w:pPr>
      <w:r w:rsidRPr="008D4F34">
        <w:rPr>
          <w:rFonts w:asciiTheme="minorHAnsi" w:hAnsiTheme="minorHAnsi" w:cstheme="minorHAnsi"/>
          <w:b/>
          <w:sz w:val="22"/>
          <w:szCs w:val="22"/>
        </w:rPr>
        <w:t>IMPLEMENTACIÓN MÍNIMA DE ACUERDO A LOS REQUERIMIENTOS DE LA NORMA ISO 37001:2016</w:t>
      </w:r>
      <w:r w:rsidR="00AD0235">
        <w:rPr>
          <w:rFonts w:asciiTheme="minorHAnsi" w:hAnsiTheme="minorHAnsi" w:cstheme="minorHAnsi"/>
          <w:b/>
          <w:sz w:val="22"/>
          <w:szCs w:val="22"/>
        </w:rPr>
        <w:t xml:space="preserve"> PARA EL SISTEMA DE GESTIÓN ANTISOBORNO </w:t>
      </w:r>
      <w:proofErr w:type="spellStart"/>
      <w:r w:rsidR="00AD0235">
        <w:rPr>
          <w:rFonts w:asciiTheme="minorHAnsi" w:hAnsiTheme="minorHAnsi" w:cstheme="minorHAnsi"/>
          <w:b/>
          <w:sz w:val="22"/>
          <w:szCs w:val="22"/>
        </w:rPr>
        <w:t>SGAs</w:t>
      </w:r>
      <w:proofErr w:type="spellEnd"/>
    </w:p>
    <w:tbl>
      <w:tblPr>
        <w:tblpPr w:leftFromText="141" w:rightFromText="141" w:vertAnchor="text" w:horzAnchor="margin" w:tblpY="264"/>
        <w:tblW w:w="5007" w:type="pct"/>
        <w:tblCellMar>
          <w:left w:w="70" w:type="dxa"/>
          <w:right w:w="70" w:type="dxa"/>
        </w:tblCellMar>
        <w:tblLook w:val="04A0"/>
      </w:tblPr>
      <w:tblGrid>
        <w:gridCol w:w="7442"/>
        <w:gridCol w:w="1208"/>
      </w:tblGrid>
      <w:tr w:rsidR="00073010" w:rsidRPr="00166CC7" w:rsidTr="00CE34E8">
        <w:trPr>
          <w:trHeight w:val="64"/>
          <w:tblHeader/>
        </w:trPr>
        <w:tc>
          <w:tcPr>
            <w:tcW w:w="4302" w:type="pct"/>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rsidR="00073010" w:rsidRPr="00166CC7" w:rsidRDefault="00073010" w:rsidP="00D050F2">
            <w:pPr>
              <w:jc w:val="center"/>
              <w:rPr>
                <w:rFonts w:asciiTheme="minorHAnsi" w:eastAsia="Times New Roman" w:hAnsiTheme="minorHAnsi" w:cstheme="minorHAnsi"/>
                <w:b/>
                <w:bCs/>
                <w:color w:val="FFFFFF" w:themeColor="background1"/>
                <w:sz w:val="18"/>
                <w:szCs w:val="22"/>
                <w:lang w:eastAsia="es-EC"/>
              </w:rPr>
            </w:pPr>
            <w:r w:rsidRPr="00166CC7">
              <w:rPr>
                <w:rFonts w:asciiTheme="minorHAnsi" w:eastAsia="Times New Roman" w:hAnsiTheme="minorHAnsi" w:cstheme="minorHAnsi"/>
                <w:b/>
                <w:bCs/>
                <w:color w:val="FFFFFF" w:themeColor="background1"/>
                <w:sz w:val="18"/>
                <w:szCs w:val="22"/>
                <w:lang w:val="es-MX" w:eastAsia="es-EC"/>
              </w:rPr>
              <w:t>PLANIFICACIÓN DE REQUISITOS</w:t>
            </w:r>
          </w:p>
        </w:tc>
        <w:tc>
          <w:tcPr>
            <w:tcW w:w="698" w:type="pct"/>
            <w:tcBorders>
              <w:top w:val="single" w:sz="4" w:space="0" w:color="auto"/>
              <w:left w:val="nil"/>
              <w:bottom w:val="single" w:sz="4" w:space="0" w:color="auto"/>
              <w:right w:val="single" w:sz="4" w:space="0" w:color="auto"/>
            </w:tcBorders>
            <w:shd w:val="clear" w:color="auto" w:fill="2F5496" w:themeFill="accent1" w:themeFillShade="BF"/>
            <w:vAlign w:val="center"/>
            <w:hideMark/>
          </w:tcPr>
          <w:p w:rsidR="00073010" w:rsidRPr="00166CC7" w:rsidRDefault="00073010" w:rsidP="00D050F2">
            <w:pPr>
              <w:jc w:val="center"/>
              <w:rPr>
                <w:rFonts w:asciiTheme="minorHAnsi" w:eastAsia="Times New Roman" w:hAnsiTheme="minorHAnsi" w:cstheme="minorHAnsi"/>
                <w:b/>
                <w:bCs/>
                <w:color w:val="FFFFFF" w:themeColor="background1"/>
                <w:sz w:val="18"/>
                <w:szCs w:val="22"/>
                <w:lang w:eastAsia="es-EC"/>
              </w:rPr>
            </w:pPr>
            <w:r w:rsidRPr="00166CC7">
              <w:rPr>
                <w:rFonts w:asciiTheme="minorHAnsi" w:eastAsia="Times New Roman" w:hAnsiTheme="minorHAnsi" w:cstheme="minorHAnsi"/>
                <w:b/>
                <w:bCs/>
                <w:color w:val="FFFFFF" w:themeColor="background1"/>
                <w:sz w:val="18"/>
                <w:szCs w:val="22"/>
                <w:lang w:val="es-MX" w:eastAsia="es-EC"/>
              </w:rPr>
              <w:t>CAPITULO - ESTÁNDAR</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u w:val="single"/>
                <w:lang w:eastAsia="es-EC"/>
              </w:rPr>
            </w:pPr>
            <w:r w:rsidRPr="00166CC7">
              <w:rPr>
                <w:rFonts w:asciiTheme="minorHAnsi" w:eastAsia="Times New Roman" w:hAnsiTheme="minorHAnsi" w:cstheme="minorHAnsi"/>
                <w:sz w:val="18"/>
                <w:szCs w:val="22"/>
                <w:u w:val="single"/>
                <w:lang w:val="es-MX" w:eastAsia="es-EC"/>
              </w:rPr>
              <w:t>Contexto de la Organización</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4</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 las cuestiones externas e internas pertinentes</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4.1</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 las necesidades y expectativas partes interesadas</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4.2</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 xml:space="preserve">Determinación del alcance del </w:t>
            </w:r>
            <w:proofErr w:type="spellStart"/>
            <w:r w:rsidRPr="00166CC7">
              <w:rPr>
                <w:rFonts w:asciiTheme="minorHAnsi" w:eastAsia="Times New Roman" w:hAnsiTheme="minorHAnsi" w:cstheme="minorHAnsi"/>
                <w:sz w:val="18"/>
                <w:szCs w:val="22"/>
                <w:lang w:val="es-MX" w:eastAsia="es-EC"/>
              </w:rPr>
              <w:t>SGAs</w:t>
            </w:r>
            <w:proofErr w:type="spellEnd"/>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4.3</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 xml:space="preserve">Determinación de la documentación del </w:t>
            </w:r>
            <w:proofErr w:type="spellStart"/>
            <w:r w:rsidRPr="00166CC7">
              <w:rPr>
                <w:rFonts w:asciiTheme="minorHAnsi" w:eastAsia="Times New Roman" w:hAnsiTheme="minorHAnsi" w:cstheme="minorHAnsi"/>
                <w:sz w:val="18"/>
                <w:szCs w:val="22"/>
                <w:lang w:val="es-MX" w:eastAsia="es-EC"/>
              </w:rPr>
              <w:t>SGAs</w:t>
            </w:r>
            <w:proofErr w:type="spellEnd"/>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4.4</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para valorar el riesgo de soborno</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4.5</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 xml:space="preserve">Determinación de la Política </w:t>
            </w:r>
            <w:proofErr w:type="spellStart"/>
            <w:r w:rsidRPr="00166CC7">
              <w:rPr>
                <w:rFonts w:asciiTheme="minorHAnsi" w:eastAsia="Times New Roman" w:hAnsiTheme="minorHAnsi" w:cstheme="minorHAnsi"/>
                <w:sz w:val="18"/>
                <w:szCs w:val="22"/>
                <w:lang w:val="es-MX" w:eastAsia="es-EC"/>
              </w:rPr>
              <w:t>SGAs</w:t>
            </w:r>
            <w:proofErr w:type="spellEnd"/>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5.2</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 xml:space="preserve">Determinación de Objetivos del </w:t>
            </w:r>
            <w:proofErr w:type="spellStart"/>
            <w:r w:rsidRPr="00166CC7">
              <w:rPr>
                <w:rFonts w:asciiTheme="minorHAnsi" w:eastAsia="Times New Roman" w:hAnsiTheme="minorHAnsi" w:cstheme="minorHAnsi"/>
                <w:sz w:val="18"/>
                <w:szCs w:val="22"/>
                <w:lang w:val="es-MX" w:eastAsia="es-EC"/>
              </w:rPr>
              <w:t>SGAs</w:t>
            </w:r>
            <w:proofErr w:type="spellEnd"/>
            <w:r w:rsidRPr="00166CC7">
              <w:rPr>
                <w:rFonts w:asciiTheme="minorHAnsi" w:eastAsia="Times New Roman" w:hAnsiTheme="minorHAnsi" w:cstheme="minorHAnsi"/>
                <w:sz w:val="18"/>
                <w:szCs w:val="22"/>
                <w:lang w:val="es-MX" w:eastAsia="es-EC"/>
              </w:rPr>
              <w:t xml:space="preserve"> y su Planificación</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6.2</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u w:val="single"/>
                <w:lang w:eastAsia="es-EC"/>
              </w:rPr>
            </w:pPr>
            <w:r w:rsidRPr="00166CC7">
              <w:rPr>
                <w:rFonts w:asciiTheme="minorHAnsi" w:eastAsia="Times New Roman" w:hAnsiTheme="minorHAnsi" w:cstheme="minorHAnsi"/>
                <w:sz w:val="18"/>
                <w:szCs w:val="22"/>
                <w:u w:val="single"/>
                <w:lang w:val="es-MX" w:eastAsia="es-EC"/>
              </w:rPr>
              <w:t>Liderazgo</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5</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Órgano de Gobierno</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5.1.1</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 la Alta Dirección</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5.1.2</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 Roles y Responsabilidades</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5.3.1</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 la Función de Cumplimiento</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5.3.2</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 la Toma de Decisiones (Delegación)</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5.3.3</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u w:val="single"/>
                <w:lang w:eastAsia="es-EC"/>
              </w:rPr>
            </w:pPr>
            <w:r w:rsidRPr="00166CC7">
              <w:rPr>
                <w:rFonts w:asciiTheme="minorHAnsi" w:eastAsia="Times New Roman" w:hAnsiTheme="minorHAnsi" w:cstheme="minorHAnsi"/>
                <w:sz w:val="18"/>
                <w:szCs w:val="22"/>
                <w:u w:val="single"/>
                <w:lang w:val="es-MX" w:eastAsia="es-EC"/>
              </w:rPr>
              <w:t>Planificación</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6</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para tratar Riesgos y Oportunidades</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6.1</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u w:val="single"/>
                <w:lang w:eastAsia="es-EC"/>
              </w:rPr>
            </w:pPr>
            <w:r w:rsidRPr="00166CC7">
              <w:rPr>
                <w:rFonts w:asciiTheme="minorHAnsi" w:eastAsia="Times New Roman" w:hAnsiTheme="minorHAnsi" w:cstheme="minorHAnsi"/>
                <w:sz w:val="18"/>
                <w:szCs w:val="22"/>
                <w:u w:val="single"/>
                <w:lang w:val="es-MX" w:eastAsia="es-EC"/>
              </w:rPr>
              <w:t>Apoyo</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7</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 xml:space="preserve">Determinación de los recursos para el </w:t>
            </w:r>
            <w:proofErr w:type="spellStart"/>
            <w:r w:rsidRPr="00166CC7">
              <w:rPr>
                <w:rFonts w:asciiTheme="minorHAnsi" w:eastAsia="Times New Roman" w:hAnsiTheme="minorHAnsi" w:cstheme="minorHAnsi"/>
                <w:sz w:val="18"/>
                <w:szCs w:val="22"/>
                <w:lang w:val="es-MX" w:eastAsia="es-EC"/>
              </w:rPr>
              <w:t>SGAs</w:t>
            </w:r>
            <w:proofErr w:type="spellEnd"/>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7.1</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 las competencias</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7.2</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 los criterios para la contratación de personal</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7.2.2</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para Toma de Conciencia y Formación</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7.3</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de Comunicación</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7.4</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de Información documentada</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7.6</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u w:val="single"/>
                <w:lang w:eastAsia="es-EC"/>
              </w:rPr>
            </w:pPr>
            <w:r w:rsidRPr="00166CC7">
              <w:rPr>
                <w:rFonts w:asciiTheme="minorHAnsi" w:eastAsia="Times New Roman" w:hAnsiTheme="minorHAnsi" w:cstheme="minorHAnsi"/>
                <w:sz w:val="18"/>
                <w:szCs w:val="22"/>
                <w:u w:val="single"/>
                <w:lang w:val="es-MX" w:eastAsia="es-EC"/>
              </w:rPr>
              <w:t>Operación</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8</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de Planificación y Control Operacional</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8.1</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de Debida Diligencia</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8.2</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para Controles Financieros</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8.3</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para Controles No Financieros</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8.4</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 xml:space="preserve">Determinación del método para otras Organizaciones bajo control del </w:t>
            </w:r>
            <w:proofErr w:type="spellStart"/>
            <w:r w:rsidRPr="00166CC7">
              <w:rPr>
                <w:rFonts w:asciiTheme="minorHAnsi" w:eastAsia="Times New Roman" w:hAnsiTheme="minorHAnsi" w:cstheme="minorHAnsi"/>
                <w:sz w:val="18"/>
                <w:szCs w:val="22"/>
                <w:lang w:val="es-MX" w:eastAsia="es-EC"/>
              </w:rPr>
              <w:t>SGAs</w:t>
            </w:r>
            <w:proofErr w:type="spellEnd"/>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8.5</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 xml:space="preserve">Determinación de los Compromisos </w:t>
            </w:r>
            <w:proofErr w:type="spellStart"/>
            <w:r w:rsidRPr="00166CC7">
              <w:rPr>
                <w:rFonts w:asciiTheme="minorHAnsi" w:eastAsia="Times New Roman" w:hAnsiTheme="minorHAnsi" w:cstheme="minorHAnsi"/>
                <w:sz w:val="18"/>
                <w:szCs w:val="22"/>
                <w:lang w:val="es-MX" w:eastAsia="es-EC"/>
              </w:rPr>
              <w:t>Antisoborno</w:t>
            </w:r>
            <w:proofErr w:type="spellEnd"/>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8.6</w:t>
            </w:r>
          </w:p>
        </w:tc>
      </w:tr>
      <w:tr w:rsidR="00073010" w:rsidRPr="00166CC7" w:rsidTr="00CE34E8">
        <w:trPr>
          <w:trHeight w:val="64"/>
        </w:trPr>
        <w:tc>
          <w:tcPr>
            <w:tcW w:w="4302" w:type="pct"/>
            <w:tcBorders>
              <w:top w:val="nil"/>
              <w:left w:val="single" w:sz="4" w:space="0" w:color="auto"/>
              <w:bottom w:val="nil"/>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 política sobre Regalos, Hospitalidad, Donaciones, y Beneficios Similares</w:t>
            </w:r>
          </w:p>
        </w:tc>
        <w:tc>
          <w:tcPr>
            <w:tcW w:w="698" w:type="pct"/>
            <w:tcBorders>
              <w:top w:val="nil"/>
              <w:left w:val="nil"/>
              <w:bottom w:val="nil"/>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8.7</w:t>
            </w:r>
          </w:p>
        </w:tc>
      </w:tr>
      <w:tr w:rsidR="00073010" w:rsidRPr="00166CC7" w:rsidTr="00CE34E8">
        <w:trPr>
          <w:trHeight w:val="64"/>
        </w:trPr>
        <w:tc>
          <w:tcPr>
            <w:tcW w:w="4302" w:type="pct"/>
            <w:tcBorders>
              <w:top w:val="single" w:sz="4" w:space="0" w:color="auto"/>
              <w:left w:val="single" w:sz="4" w:space="0" w:color="auto"/>
              <w:bottom w:val="nil"/>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 xml:space="preserve">Determinación del método de control de Gestión de Control </w:t>
            </w:r>
            <w:proofErr w:type="spellStart"/>
            <w:r w:rsidRPr="00166CC7">
              <w:rPr>
                <w:rFonts w:asciiTheme="minorHAnsi" w:eastAsia="Times New Roman" w:hAnsiTheme="minorHAnsi" w:cstheme="minorHAnsi"/>
                <w:sz w:val="18"/>
                <w:szCs w:val="22"/>
                <w:lang w:val="es-MX" w:eastAsia="es-EC"/>
              </w:rPr>
              <w:t>Antisoborno</w:t>
            </w:r>
            <w:proofErr w:type="spellEnd"/>
            <w:r w:rsidRPr="00166CC7">
              <w:rPr>
                <w:rFonts w:asciiTheme="minorHAnsi" w:eastAsia="Times New Roman" w:hAnsiTheme="minorHAnsi" w:cstheme="minorHAnsi"/>
                <w:sz w:val="18"/>
                <w:szCs w:val="22"/>
                <w:lang w:val="es-MX" w:eastAsia="es-EC"/>
              </w:rPr>
              <w:t xml:space="preserve"> Inadecuados</w:t>
            </w:r>
          </w:p>
        </w:tc>
        <w:tc>
          <w:tcPr>
            <w:tcW w:w="698" w:type="pct"/>
            <w:tcBorders>
              <w:top w:val="single" w:sz="4" w:space="0" w:color="auto"/>
              <w:left w:val="nil"/>
              <w:bottom w:val="nil"/>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8.8</w:t>
            </w:r>
          </w:p>
        </w:tc>
      </w:tr>
      <w:tr w:rsidR="00073010" w:rsidRPr="00166CC7" w:rsidTr="00CE34E8">
        <w:trPr>
          <w:trHeight w:val="64"/>
        </w:trPr>
        <w:tc>
          <w:tcPr>
            <w:tcW w:w="4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para el Planteamiento de Inquietudes</w:t>
            </w: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8.9</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para Investigar y Abordar el Soborno</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8.1</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u w:val="single"/>
                <w:lang w:eastAsia="es-EC"/>
              </w:rPr>
            </w:pPr>
            <w:r w:rsidRPr="00166CC7">
              <w:rPr>
                <w:rFonts w:asciiTheme="minorHAnsi" w:eastAsia="Times New Roman" w:hAnsiTheme="minorHAnsi" w:cstheme="minorHAnsi"/>
                <w:sz w:val="18"/>
                <w:szCs w:val="22"/>
                <w:u w:val="single"/>
                <w:lang w:val="es-MX" w:eastAsia="es-EC"/>
              </w:rPr>
              <w:t>Evaluación del Desempeño</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9</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de Seguimiento, Medición, Análisis y Evaluación</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9.1</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de Auditoria Interna</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9.2</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de Revisión por la Alta Dirección</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9.3.1</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de Revisión por el Órgano de Gobierno</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9.3.2</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de Revisión por la Función de Cumplimiento</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9.3.3</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u w:val="single"/>
                <w:lang w:eastAsia="es-EC"/>
              </w:rPr>
            </w:pPr>
            <w:r w:rsidRPr="00166CC7">
              <w:rPr>
                <w:rFonts w:asciiTheme="minorHAnsi" w:eastAsia="Times New Roman" w:hAnsiTheme="minorHAnsi" w:cstheme="minorHAnsi"/>
                <w:sz w:val="18"/>
                <w:szCs w:val="22"/>
                <w:u w:val="single"/>
                <w:lang w:val="es-MX" w:eastAsia="es-EC"/>
              </w:rPr>
              <w:t>Mejora</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10</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de No Conformidades y Acciones Correctivas</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10.1</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 xml:space="preserve">Determinación del método para atender Cambios sobre el </w:t>
            </w:r>
            <w:proofErr w:type="spellStart"/>
            <w:r w:rsidRPr="00166CC7">
              <w:rPr>
                <w:rFonts w:asciiTheme="minorHAnsi" w:eastAsia="Times New Roman" w:hAnsiTheme="minorHAnsi" w:cstheme="minorHAnsi"/>
                <w:sz w:val="18"/>
                <w:szCs w:val="22"/>
                <w:lang w:val="es-MX" w:eastAsia="es-EC"/>
              </w:rPr>
              <w:t>SGAs</w:t>
            </w:r>
            <w:proofErr w:type="spellEnd"/>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10.2</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Determinación del método de No Conformidades y Acciones Correctivas</w:t>
            </w:r>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10.1</w:t>
            </w:r>
          </w:p>
        </w:tc>
      </w:tr>
      <w:tr w:rsidR="00073010" w:rsidRPr="00166CC7" w:rsidTr="00CE34E8">
        <w:trPr>
          <w:trHeight w:val="64"/>
        </w:trPr>
        <w:tc>
          <w:tcPr>
            <w:tcW w:w="4302" w:type="pct"/>
            <w:tcBorders>
              <w:top w:val="nil"/>
              <w:left w:val="single" w:sz="4" w:space="0" w:color="auto"/>
              <w:bottom w:val="single" w:sz="4" w:space="0" w:color="auto"/>
              <w:right w:val="single" w:sz="4" w:space="0" w:color="auto"/>
            </w:tcBorders>
            <w:shd w:val="clear" w:color="auto" w:fill="auto"/>
            <w:vAlign w:val="center"/>
            <w:hideMark/>
          </w:tcPr>
          <w:p w:rsidR="00073010" w:rsidRPr="00166CC7" w:rsidRDefault="00073010" w:rsidP="00D050F2">
            <w:pP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 xml:space="preserve">Determinación del método para atender Cambios sobre el </w:t>
            </w:r>
            <w:proofErr w:type="spellStart"/>
            <w:r w:rsidRPr="00166CC7">
              <w:rPr>
                <w:rFonts w:asciiTheme="minorHAnsi" w:eastAsia="Times New Roman" w:hAnsiTheme="minorHAnsi" w:cstheme="minorHAnsi"/>
                <w:sz w:val="18"/>
                <w:szCs w:val="22"/>
                <w:lang w:val="es-MX" w:eastAsia="es-EC"/>
              </w:rPr>
              <w:t>SGAs</w:t>
            </w:r>
            <w:proofErr w:type="spellEnd"/>
          </w:p>
        </w:tc>
        <w:tc>
          <w:tcPr>
            <w:tcW w:w="698" w:type="pct"/>
            <w:tcBorders>
              <w:top w:val="nil"/>
              <w:left w:val="nil"/>
              <w:bottom w:val="single" w:sz="4" w:space="0" w:color="auto"/>
              <w:right w:val="single" w:sz="4" w:space="0" w:color="auto"/>
            </w:tcBorders>
            <w:shd w:val="clear" w:color="auto" w:fill="auto"/>
            <w:vAlign w:val="center"/>
            <w:hideMark/>
          </w:tcPr>
          <w:p w:rsidR="00073010" w:rsidRPr="00166CC7" w:rsidRDefault="00073010" w:rsidP="00D050F2">
            <w:pPr>
              <w:jc w:val="center"/>
              <w:rPr>
                <w:rFonts w:asciiTheme="minorHAnsi" w:eastAsia="Times New Roman" w:hAnsiTheme="minorHAnsi" w:cstheme="minorHAnsi"/>
                <w:sz w:val="18"/>
                <w:szCs w:val="22"/>
                <w:lang w:eastAsia="es-EC"/>
              </w:rPr>
            </w:pPr>
            <w:r w:rsidRPr="00166CC7">
              <w:rPr>
                <w:rFonts w:asciiTheme="minorHAnsi" w:eastAsia="Times New Roman" w:hAnsiTheme="minorHAnsi" w:cstheme="minorHAnsi"/>
                <w:sz w:val="18"/>
                <w:szCs w:val="22"/>
                <w:lang w:val="es-MX" w:eastAsia="es-EC"/>
              </w:rPr>
              <w:t>10.2</w:t>
            </w:r>
          </w:p>
        </w:tc>
      </w:tr>
    </w:tbl>
    <w:p w:rsidR="00220C49" w:rsidRPr="008D4F34" w:rsidRDefault="00220C49" w:rsidP="00D050F2">
      <w:pPr>
        <w:jc w:val="both"/>
        <w:rPr>
          <w:rFonts w:asciiTheme="minorHAnsi" w:hAnsiTheme="minorHAnsi" w:cstheme="minorHAnsi"/>
          <w:sz w:val="22"/>
          <w:szCs w:val="22"/>
          <w:lang w:val="es-MX" w:eastAsia="ar-SA"/>
        </w:rPr>
      </w:pPr>
    </w:p>
    <w:p w:rsidR="00166CC7" w:rsidRDefault="00166CC7">
      <w:pPr>
        <w:rPr>
          <w:rFonts w:asciiTheme="minorHAnsi" w:eastAsia="Times New Roman" w:hAnsiTheme="minorHAnsi" w:cstheme="minorHAnsi"/>
          <w:b/>
          <w:bCs/>
          <w:spacing w:val="-2"/>
          <w:sz w:val="22"/>
          <w:szCs w:val="22"/>
          <w:lang w:val="es-ES_tradnl" w:eastAsia="ar-SA"/>
        </w:rPr>
      </w:pPr>
      <w:r>
        <w:rPr>
          <w:rFonts w:asciiTheme="minorHAnsi" w:hAnsiTheme="minorHAnsi" w:cstheme="minorHAnsi"/>
          <w:sz w:val="22"/>
          <w:szCs w:val="22"/>
        </w:rPr>
        <w:br w:type="page"/>
      </w:r>
    </w:p>
    <w:p w:rsidR="009A7851" w:rsidRPr="008D4F34" w:rsidRDefault="009A7851" w:rsidP="00D050F2">
      <w:pPr>
        <w:pStyle w:val="Ttulo1"/>
        <w:jc w:val="center"/>
        <w:rPr>
          <w:rFonts w:asciiTheme="minorHAnsi" w:hAnsiTheme="minorHAnsi" w:cstheme="minorHAnsi"/>
          <w:b w:val="0"/>
          <w:sz w:val="22"/>
          <w:szCs w:val="22"/>
        </w:rPr>
      </w:pPr>
      <w:r w:rsidRPr="008D4F34">
        <w:rPr>
          <w:rFonts w:asciiTheme="minorHAnsi" w:hAnsiTheme="minorHAnsi" w:cstheme="minorHAnsi"/>
          <w:sz w:val="22"/>
          <w:szCs w:val="22"/>
        </w:rPr>
        <w:lastRenderedPageBreak/>
        <w:t xml:space="preserve">ANEXO </w:t>
      </w:r>
      <w:r w:rsidR="00706ED0">
        <w:rPr>
          <w:rFonts w:asciiTheme="minorHAnsi" w:hAnsiTheme="minorHAnsi" w:cstheme="minorHAnsi"/>
          <w:sz w:val="22"/>
          <w:szCs w:val="22"/>
        </w:rPr>
        <w:t>4</w:t>
      </w:r>
    </w:p>
    <w:p w:rsidR="009A7851" w:rsidRPr="008D4F34" w:rsidRDefault="009A7851" w:rsidP="00D050F2">
      <w:pPr>
        <w:ind w:left="360"/>
        <w:jc w:val="center"/>
        <w:rPr>
          <w:rFonts w:asciiTheme="minorHAnsi" w:hAnsiTheme="minorHAnsi" w:cstheme="minorHAnsi"/>
          <w:b/>
          <w:sz w:val="22"/>
          <w:szCs w:val="22"/>
        </w:rPr>
      </w:pPr>
      <w:r w:rsidRPr="008D4F34">
        <w:rPr>
          <w:rFonts w:asciiTheme="minorHAnsi" w:hAnsiTheme="minorHAnsi" w:cstheme="minorHAnsi"/>
          <w:b/>
          <w:sz w:val="22"/>
          <w:szCs w:val="22"/>
        </w:rPr>
        <w:t>ACUERDO DE TRANSFERENCIA DE CONOCIMIENTOS</w:t>
      </w:r>
    </w:p>
    <w:p w:rsidR="009A7851" w:rsidRPr="008D4F34" w:rsidRDefault="009A7851" w:rsidP="00D050F2">
      <w:pPr>
        <w:jc w:val="both"/>
        <w:rPr>
          <w:rFonts w:asciiTheme="minorHAnsi" w:hAnsiTheme="minorHAnsi" w:cstheme="minorHAnsi"/>
          <w:sz w:val="22"/>
          <w:szCs w:val="22"/>
        </w:rPr>
      </w:pPr>
      <w:r w:rsidRPr="008D4F34">
        <w:rPr>
          <w:rFonts w:asciiTheme="minorHAnsi" w:hAnsiTheme="minorHAnsi" w:cstheme="minorHAnsi"/>
          <w:sz w:val="22"/>
          <w:szCs w:val="22"/>
        </w:rPr>
        <w:tab/>
      </w:r>
    </w:p>
    <w:p w:rsidR="00F71348" w:rsidRPr="008D4F34" w:rsidRDefault="009A7851" w:rsidP="00D050F2">
      <w:pPr>
        <w:ind w:left="284"/>
        <w:jc w:val="both"/>
        <w:rPr>
          <w:rFonts w:asciiTheme="minorHAnsi" w:hAnsiTheme="minorHAnsi" w:cstheme="minorHAnsi"/>
          <w:sz w:val="22"/>
          <w:szCs w:val="22"/>
        </w:rPr>
      </w:pPr>
      <w:r w:rsidRPr="008D4F34">
        <w:rPr>
          <w:rFonts w:asciiTheme="minorHAnsi" w:eastAsia="Times New Roman" w:hAnsiTheme="minorHAnsi" w:cstheme="minorHAnsi"/>
          <w:spacing w:val="-3"/>
          <w:sz w:val="22"/>
          <w:szCs w:val="22"/>
          <w:lang w:eastAsia="hi-IN" w:bidi="hi-IN"/>
        </w:rPr>
        <w:t>Yo,........................................., en mi calidad de persona natural / REPRESENTANTE LEGAL de ……………………, de profesión ........................................., con número de cédula ........................................., me comprometo a prestar los servicios d</w:t>
      </w:r>
      <w:r w:rsidR="00F71348" w:rsidRPr="008D4F34">
        <w:rPr>
          <w:rFonts w:asciiTheme="minorHAnsi" w:hAnsiTheme="minorHAnsi" w:cstheme="minorHAnsi"/>
          <w:sz w:val="22"/>
          <w:szCs w:val="22"/>
        </w:rPr>
        <w:t>e conformidad a lo establecido en la NORMATIVA DE LA SUPERINTENDENCIA DE BANCOS, en el LIBRO I.- NORMAS DE CONTROL PARA LAS ENTIDADES DE LOS SECTORES FINANCIEROS PÚBLICO Y PRIVADO, TÍTULO IX.- DE LA GESTIÓN Y ADMINISTRACIÓN DE RIESGOS, CAPÍTULO V.- NORMA DE CONTROL PARA LA GESTIÓN DEL RIESGO OPERATIVO, SECCIÓN VI.- SERVICIOS PROVISTOS POR TERCEROS ARTICULO 14, Literal b, numeral v: “Capacitación, en los casos que aplique, del servicio contratado y entrega de toda la documentación que soporta el proceso o servicio asociado a los procesos críticos;”, el proveedor junto con su oferta , deberá presentar debidamente suscrito el “ACUERDO DE TRANSFERENCIA DE CONOCIMIENTOS”, donde se estipule como mínimo lo siguiente:</w:t>
      </w:r>
    </w:p>
    <w:p w:rsidR="004D46DD" w:rsidRDefault="004D46DD" w:rsidP="00D050F2">
      <w:pPr>
        <w:ind w:left="284"/>
        <w:jc w:val="both"/>
        <w:rPr>
          <w:rFonts w:asciiTheme="minorHAnsi" w:hAnsiTheme="minorHAnsi" w:cstheme="minorHAnsi"/>
        </w:rPr>
      </w:pPr>
    </w:p>
    <w:p w:rsidR="00F71348" w:rsidRPr="008D4F34" w:rsidRDefault="00F71348" w:rsidP="00D050F2">
      <w:pPr>
        <w:ind w:left="284"/>
        <w:jc w:val="both"/>
        <w:rPr>
          <w:rFonts w:asciiTheme="minorHAnsi" w:hAnsiTheme="minorHAnsi" w:cstheme="minorHAnsi"/>
        </w:rPr>
      </w:pPr>
      <w:r w:rsidRPr="008D4F34">
        <w:rPr>
          <w:rFonts w:asciiTheme="minorHAnsi" w:hAnsiTheme="minorHAnsi" w:cstheme="minorHAnsi"/>
        </w:rPr>
        <w:t xml:space="preserve">De acuerdo a lo detallado en los numerales </w:t>
      </w:r>
    </w:p>
    <w:p w:rsidR="004D46DD" w:rsidRDefault="00F71348" w:rsidP="00D050F2">
      <w:pPr>
        <w:ind w:left="284"/>
        <w:jc w:val="both"/>
        <w:rPr>
          <w:rFonts w:asciiTheme="minorHAnsi" w:hAnsiTheme="minorHAnsi" w:cstheme="minorHAnsi"/>
          <w:b/>
        </w:rPr>
      </w:pPr>
      <w:r w:rsidRPr="0032320A">
        <w:rPr>
          <w:rFonts w:asciiTheme="minorHAnsi" w:hAnsiTheme="minorHAnsi" w:cstheme="minorHAnsi"/>
          <w:b/>
        </w:rPr>
        <w:tab/>
      </w:r>
    </w:p>
    <w:p w:rsidR="00F71348" w:rsidRPr="0032320A" w:rsidRDefault="00F71348" w:rsidP="00D050F2">
      <w:pPr>
        <w:ind w:left="284"/>
        <w:jc w:val="both"/>
        <w:rPr>
          <w:rFonts w:asciiTheme="minorHAnsi" w:hAnsiTheme="minorHAnsi" w:cstheme="minorHAnsi"/>
          <w:b/>
          <w:sz w:val="22"/>
          <w:szCs w:val="22"/>
        </w:rPr>
      </w:pPr>
      <w:r w:rsidRPr="0032320A">
        <w:rPr>
          <w:rFonts w:asciiTheme="minorHAnsi" w:hAnsiTheme="minorHAnsi" w:cstheme="minorHAnsi"/>
          <w:b/>
        </w:rPr>
        <w:t>1.4 TRANSFER</w:t>
      </w:r>
      <w:r w:rsidR="003B38EF" w:rsidRPr="0032320A">
        <w:rPr>
          <w:rFonts w:asciiTheme="minorHAnsi" w:hAnsiTheme="minorHAnsi" w:cstheme="minorHAnsi"/>
          <w:b/>
        </w:rPr>
        <w:t>ENCIA DE</w:t>
      </w:r>
      <w:r w:rsidRPr="0032320A">
        <w:rPr>
          <w:rFonts w:asciiTheme="minorHAnsi" w:hAnsiTheme="minorHAnsi" w:cstheme="minorHAnsi"/>
          <w:b/>
        </w:rPr>
        <w:t xml:space="preserve"> CONOCIMIENTO </w:t>
      </w:r>
      <w:r w:rsidR="003B38EF" w:rsidRPr="0032320A">
        <w:rPr>
          <w:rFonts w:asciiTheme="minorHAnsi" w:hAnsiTheme="minorHAnsi" w:cstheme="minorHAnsi"/>
          <w:b/>
          <w:sz w:val="22"/>
          <w:szCs w:val="22"/>
        </w:rPr>
        <w:t>EN EL SISTEMA DE GESTIÓN ANTISOBORNO – ISO 37001:2016</w:t>
      </w:r>
      <w:bookmarkStart w:id="0" w:name="_GoBack"/>
      <w:bookmarkEnd w:id="0"/>
    </w:p>
    <w:p w:rsidR="004D46DD" w:rsidRDefault="004D46DD" w:rsidP="00D050F2">
      <w:pPr>
        <w:pStyle w:val="Prrafodelista"/>
        <w:widowControl/>
        <w:suppressAutoHyphens w:val="0"/>
        <w:ind w:left="360"/>
        <w:jc w:val="both"/>
        <w:rPr>
          <w:rFonts w:asciiTheme="minorHAnsi" w:eastAsia="Times New Roman" w:hAnsiTheme="minorHAnsi" w:cstheme="minorHAnsi"/>
          <w:sz w:val="22"/>
          <w:szCs w:val="22"/>
          <w:lang w:val="es-ES"/>
        </w:rPr>
      </w:pPr>
    </w:p>
    <w:p w:rsidR="003B38EF" w:rsidRPr="008D4F34" w:rsidRDefault="003B38EF" w:rsidP="00D050F2">
      <w:pPr>
        <w:pStyle w:val="Prrafodelista"/>
        <w:widowControl/>
        <w:suppressAutoHyphens w:val="0"/>
        <w:ind w:left="360"/>
        <w:jc w:val="both"/>
        <w:rPr>
          <w:rFonts w:asciiTheme="minorHAnsi" w:eastAsia="Times New Roman" w:hAnsiTheme="minorHAnsi" w:cstheme="minorHAnsi"/>
          <w:sz w:val="22"/>
          <w:szCs w:val="22"/>
          <w:lang w:val="es-ES"/>
        </w:rPr>
      </w:pPr>
      <w:r w:rsidRPr="008D4F34">
        <w:rPr>
          <w:rFonts w:asciiTheme="minorHAnsi" w:eastAsia="Times New Roman" w:hAnsiTheme="minorHAnsi" w:cstheme="minorHAnsi"/>
          <w:sz w:val="22"/>
          <w:szCs w:val="22"/>
          <w:lang w:val="es-ES"/>
        </w:rPr>
        <w:t>En relación con lo indicado en el “Acuerdo de Transf</w:t>
      </w:r>
      <w:r w:rsidR="004464A7">
        <w:rPr>
          <w:rFonts w:asciiTheme="minorHAnsi" w:eastAsia="Times New Roman" w:hAnsiTheme="minorHAnsi" w:cstheme="minorHAnsi"/>
          <w:sz w:val="22"/>
          <w:szCs w:val="22"/>
          <w:lang w:val="es-ES"/>
        </w:rPr>
        <w:t>erencia de Conocimiento”</w:t>
      </w:r>
      <w:r w:rsidRPr="008D4F34">
        <w:rPr>
          <w:rFonts w:asciiTheme="minorHAnsi" w:eastAsia="Times New Roman" w:hAnsiTheme="minorHAnsi" w:cstheme="minorHAnsi"/>
          <w:sz w:val="22"/>
          <w:szCs w:val="22"/>
          <w:lang w:val="es-ES"/>
        </w:rPr>
        <w:t>, se debe considerar:</w:t>
      </w:r>
    </w:p>
    <w:p w:rsidR="003B38EF" w:rsidRPr="008D4F34" w:rsidRDefault="003B38EF" w:rsidP="00D050F2">
      <w:pPr>
        <w:pStyle w:val="Prrafodelista"/>
        <w:widowControl/>
        <w:suppressAutoHyphens w:val="0"/>
        <w:ind w:left="360"/>
        <w:jc w:val="both"/>
        <w:rPr>
          <w:rFonts w:asciiTheme="minorHAnsi" w:eastAsia="Times New Roman" w:hAnsiTheme="minorHAnsi" w:cstheme="minorHAnsi"/>
          <w:sz w:val="22"/>
          <w:szCs w:val="22"/>
          <w:lang w:val="es-ES"/>
        </w:rPr>
      </w:pPr>
    </w:p>
    <w:p w:rsidR="006B7815" w:rsidRDefault="006B7815" w:rsidP="00820B0D">
      <w:pPr>
        <w:pStyle w:val="Prrafodelista"/>
        <w:numPr>
          <w:ilvl w:val="0"/>
          <w:numId w:val="54"/>
        </w:numPr>
        <w:jc w:val="both"/>
        <w:rPr>
          <w:rFonts w:asciiTheme="minorHAnsi" w:hAnsiTheme="minorHAnsi" w:cstheme="minorHAnsi"/>
          <w:sz w:val="22"/>
          <w:szCs w:val="22"/>
        </w:rPr>
      </w:pPr>
      <w:r w:rsidRPr="006B7815">
        <w:rPr>
          <w:rFonts w:asciiTheme="minorHAnsi" w:hAnsiTheme="minorHAnsi" w:cstheme="minorHAnsi"/>
          <w:sz w:val="22"/>
          <w:szCs w:val="22"/>
        </w:rPr>
        <w:t xml:space="preserve">Preparar contenido digital para  Transferencia de Conocimiento virtual/presencial dirigida a todos los servidores de la Corporación Financiera Nacional B.P. para la introducción de la norma ISO 37001:2016 y generalidades de los elementos que componen el Sistema de Gestión </w:t>
      </w:r>
      <w:proofErr w:type="spellStart"/>
      <w:r w:rsidRPr="006B7815">
        <w:rPr>
          <w:rFonts w:asciiTheme="minorHAnsi" w:hAnsiTheme="minorHAnsi" w:cstheme="minorHAnsi"/>
          <w:sz w:val="22"/>
          <w:szCs w:val="22"/>
        </w:rPr>
        <w:t>Antisoborno</w:t>
      </w:r>
      <w:proofErr w:type="spellEnd"/>
      <w:r w:rsidRPr="006B7815">
        <w:rPr>
          <w:rFonts w:asciiTheme="minorHAnsi" w:hAnsiTheme="minorHAnsi" w:cstheme="minorHAnsi"/>
          <w:sz w:val="22"/>
          <w:szCs w:val="22"/>
        </w:rPr>
        <w:t>; se definirá en conjunto con el Administrador del Contrato las herramientas a utilizarse para la ejecución de las mismas. Deberá ser de al menos 4 horas. Sin perjuicio de lo indicado, el consultor deberá presentar su propuesta con la carga horaria que establezca necesaria para dicho fin.</w:t>
      </w:r>
    </w:p>
    <w:p w:rsidR="006B7815" w:rsidRPr="006B7815" w:rsidRDefault="006B7815" w:rsidP="006B7815">
      <w:pPr>
        <w:pStyle w:val="Prrafodelista"/>
        <w:ind w:left="360"/>
        <w:jc w:val="both"/>
        <w:rPr>
          <w:rFonts w:asciiTheme="minorHAnsi" w:hAnsiTheme="minorHAnsi" w:cstheme="minorHAnsi"/>
          <w:sz w:val="22"/>
          <w:szCs w:val="22"/>
        </w:rPr>
      </w:pPr>
    </w:p>
    <w:p w:rsidR="006B7815" w:rsidRDefault="006B7815" w:rsidP="00820B0D">
      <w:pPr>
        <w:pStyle w:val="Prrafodelista"/>
        <w:numPr>
          <w:ilvl w:val="0"/>
          <w:numId w:val="54"/>
        </w:numPr>
        <w:jc w:val="both"/>
        <w:rPr>
          <w:rFonts w:asciiTheme="minorHAnsi" w:hAnsiTheme="minorHAnsi" w:cstheme="minorHAnsi"/>
          <w:sz w:val="22"/>
          <w:szCs w:val="22"/>
        </w:rPr>
      </w:pPr>
      <w:r w:rsidRPr="006B7815">
        <w:rPr>
          <w:rFonts w:asciiTheme="minorHAnsi" w:hAnsiTheme="minorHAnsi" w:cstheme="minorHAnsi"/>
          <w:sz w:val="22"/>
          <w:szCs w:val="22"/>
        </w:rPr>
        <w:t>Formar mínimo a 30 servidores, asignados por el Administrador del Contrato, previa disposición de la Gerencia General, para ser auditores internos a nivel nacional en los requisitos de la Norma ISO 37001:2016, con el material de Transferencia de Conocimiento específico para la Corporación Financiera Nacional B.P., las evaluaciones respectivas y entrega de certificados de aprobación.</w:t>
      </w:r>
    </w:p>
    <w:p w:rsidR="006B7815" w:rsidRPr="006B7815" w:rsidRDefault="006B7815" w:rsidP="006B7815">
      <w:pPr>
        <w:pStyle w:val="Prrafodelista"/>
        <w:ind w:left="360"/>
        <w:jc w:val="both"/>
        <w:rPr>
          <w:rFonts w:asciiTheme="minorHAnsi" w:hAnsiTheme="minorHAnsi" w:cstheme="minorHAnsi"/>
          <w:sz w:val="22"/>
          <w:szCs w:val="22"/>
        </w:rPr>
      </w:pPr>
    </w:p>
    <w:p w:rsidR="006B7815" w:rsidRDefault="006B7815" w:rsidP="00820B0D">
      <w:pPr>
        <w:pStyle w:val="Prrafodelista"/>
        <w:numPr>
          <w:ilvl w:val="0"/>
          <w:numId w:val="54"/>
        </w:numPr>
        <w:jc w:val="both"/>
        <w:rPr>
          <w:rFonts w:asciiTheme="minorHAnsi" w:hAnsiTheme="minorHAnsi" w:cstheme="minorHAnsi"/>
          <w:sz w:val="22"/>
          <w:szCs w:val="22"/>
        </w:rPr>
      </w:pPr>
      <w:r w:rsidRPr="006B7815">
        <w:rPr>
          <w:rFonts w:asciiTheme="minorHAnsi" w:hAnsiTheme="minorHAnsi" w:cstheme="minorHAnsi"/>
          <w:sz w:val="22"/>
          <w:szCs w:val="22"/>
        </w:rPr>
        <w:t>Las capacitaciones de formación para auditores internos a nivel nacional se podrán realizar en las instalaciones de Corporación Financiera Nacional B.P., en las instalaciones del consultor en caso de contar con la infraestructura requerida, o a través de reuniones virtuales; esto se podrá definir con el Administrador del Contrato, en el horario que la institución defina.</w:t>
      </w:r>
    </w:p>
    <w:p w:rsidR="006B7815" w:rsidRPr="006B7815" w:rsidRDefault="006B7815" w:rsidP="006B7815">
      <w:pPr>
        <w:pStyle w:val="Prrafodelista"/>
        <w:ind w:left="360"/>
        <w:jc w:val="both"/>
        <w:rPr>
          <w:rFonts w:asciiTheme="minorHAnsi" w:hAnsiTheme="minorHAnsi" w:cstheme="minorHAnsi"/>
          <w:sz w:val="22"/>
          <w:szCs w:val="22"/>
        </w:rPr>
      </w:pPr>
    </w:p>
    <w:p w:rsidR="006B7815" w:rsidRDefault="006B7815" w:rsidP="00820B0D">
      <w:pPr>
        <w:pStyle w:val="Prrafodelista"/>
        <w:numPr>
          <w:ilvl w:val="0"/>
          <w:numId w:val="54"/>
        </w:numPr>
        <w:jc w:val="both"/>
        <w:rPr>
          <w:rFonts w:asciiTheme="minorHAnsi" w:hAnsiTheme="minorHAnsi" w:cstheme="minorHAnsi"/>
          <w:sz w:val="22"/>
          <w:szCs w:val="22"/>
        </w:rPr>
      </w:pPr>
      <w:r w:rsidRPr="006B7815">
        <w:rPr>
          <w:rFonts w:asciiTheme="minorHAnsi" w:hAnsiTheme="minorHAnsi" w:cstheme="minorHAnsi"/>
          <w:sz w:val="22"/>
          <w:szCs w:val="22"/>
        </w:rPr>
        <w:t>Las sesiones de formación para auditores internos, deberá ser de al menos 40 horas. Sin perjuicio de lo indicado, el consultor deberá presentar su propuesta con la carga horaria que establezca necesaria para dicho fin, que no podrá ser inferior a 40 horas.</w:t>
      </w:r>
    </w:p>
    <w:p w:rsidR="006B7815" w:rsidRPr="006B7815" w:rsidRDefault="006B7815" w:rsidP="006B7815">
      <w:pPr>
        <w:pStyle w:val="Prrafodelista"/>
        <w:ind w:left="360"/>
        <w:jc w:val="both"/>
        <w:rPr>
          <w:rFonts w:asciiTheme="minorHAnsi" w:hAnsiTheme="minorHAnsi" w:cstheme="minorHAnsi"/>
          <w:sz w:val="22"/>
          <w:szCs w:val="22"/>
        </w:rPr>
      </w:pPr>
    </w:p>
    <w:p w:rsidR="006B7815" w:rsidRDefault="006B7815" w:rsidP="00820B0D">
      <w:pPr>
        <w:pStyle w:val="Prrafodelista"/>
        <w:numPr>
          <w:ilvl w:val="0"/>
          <w:numId w:val="54"/>
        </w:numPr>
        <w:jc w:val="both"/>
        <w:rPr>
          <w:rFonts w:asciiTheme="minorHAnsi" w:hAnsiTheme="minorHAnsi" w:cstheme="minorHAnsi"/>
          <w:sz w:val="22"/>
          <w:szCs w:val="22"/>
        </w:rPr>
      </w:pPr>
      <w:r w:rsidRPr="006B7815">
        <w:rPr>
          <w:rFonts w:asciiTheme="minorHAnsi" w:hAnsiTheme="minorHAnsi" w:cstheme="minorHAnsi"/>
          <w:sz w:val="22"/>
          <w:szCs w:val="22"/>
        </w:rPr>
        <w:lastRenderedPageBreak/>
        <w:t>Para todas las capacitaciones se debe entregar el plan de Transferencia de Conocimiento, y dependiendo de la modalidad (presencial o virtual) el material necesario debe ser entregado de forma digital a cada participante. Si llegase ser presencial, se deberá llenar la hoja de participación con la respectiva firma de cada participante.</w:t>
      </w:r>
    </w:p>
    <w:p w:rsidR="006B7815" w:rsidRPr="006B7815" w:rsidRDefault="006B7815" w:rsidP="006B7815">
      <w:pPr>
        <w:pStyle w:val="Prrafodelista"/>
        <w:ind w:left="360"/>
        <w:jc w:val="both"/>
        <w:rPr>
          <w:rFonts w:asciiTheme="minorHAnsi" w:hAnsiTheme="minorHAnsi" w:cstheme="minorHAnsi"/>
          <w:sz w:val="22"/>
          <w:szCs w:val="22"/>
        </w:rPr>
      </w:pPr>
    </w:p>
    <w:p w:rsidR="006B7815" w:rsidRPr="006B7815" w:rsidRDefault="006B7815" w:rsidP="00820B0D">
      <w:pPr>
        <w:pStyle w:val="Prrafodelista"/>
        <w:numPr>
          <w:ilvl w:val="0"/>
          <w:numId w:val="54"/>
        </w:numPr>
        <w:jc w:val="both"/>
        <w:rPr>
          <w:rFonts w:asciiTheme="minorHAnsi" w:hAnsiTheme="minorHAnsi" w:cstheme="minorHAnsi"/>
          <w:sz w:val="22"/>
          <w:szCs w:val="22"/>
        </w:rPr>
      </w:pPr>
      <w:r w:rsidRPr="006B7815">
        <w:rPr>
          <w:rFonts w:asciiTheme="minorHAnsi" w:hAnsiTheme="minorHAnsi" w:cstheme="minorHAnsi"/>
          <w:sz w:val="22"/>
          <w:szCs w:val="22"/>
        </w:rPr>
        <w:t>Producto de la Transferencia de Conocimiento, el contratista deberá entregar los certificados de Transferencia de Conocimiento en donde se detalle, el tema de Transferencia de Conocimiento, nombre del participante, fecha realizada y duración (en horas).</w:t>
      </w:r>
    </w:p>
    <w:p w:rsidR="003B38EF" w:rsidRPr="008D4F34" w:rsidRDefault="003B38EF" w:rsidP="00D050F2">
      <w:pPr>
        <w:pStyle w:val="Prrafodelista"/>
        <w:widowControl/>
        <w:suppressAutoHyphens w:val="0"/>
        <w:ind w:left="709"/>
        <w:jc w:val="both"/>
        <w:rPr>
          <w:rFonts w:asciiTheme="minorHAnsi" w:eastAsia="MS Mincho" w:hAnsiTheme="minorHAnsi" w:cstheme="minorHAnsi"/>
          <w:sz w:val="22"/>
          <w:szCs w:val="22"/>
          <w:lang w:val="es-EC" w:eastAsia="es-ES"/>
        </w:rPr>
      </w:pPr>
    </w:p>
    <w:p w:rsidR="00F71348" w:rsidRPr="0032320A" w:rsidRDefault="00F71348" w:rsidP="00A13393">
      <w:pPr>
        <w:jc w:val="both"/>
        <w:rPr>
          <w:rFonts w:asciiTheme="minorHAnsi" w:hAnsiTheme="minorHAnsi" w:cstheme="minorHAnsi"/>
          <w:b/>
        </w:rPr>
      </w:pPr>
      <w:r w:rsidRPr="0032320A">
        <w:rPr>
          <w:rFonts w:asciiTheme="minorHAnsi" w:hAnsiTheme="minorHAnsi" w:cstheme="minorHAnsi"/>
          <w:b/>
        </w:rPr>
        <w:t>1.5.3 TRANSFERENCIA DE CONOCIMIENTO (SOFTWARE)</w:t>
      </w:r>
    </w:p>
    <w:p w:rsidR="004D46DD" w:rsidRDefault="004D46DD" w:rsidP="00D050F2">
      <w:pPr>
        <w:pStyle w:val="Textoindependiente"/>
        <w:ind w:left="567" w:right="-7"/>
        <w:rPr>
          <w:rFonts w:asciiTheme="minorHAnsi" w:hAnsiTheme="minorHAnsi" w:cstheme="minorHAnsi"/>
          <w:sz w:val="22"/>
          <w:szCs w:val="22"/>
        </w:rPr>
      </w:pPr>
    </w:p>
    <w:p w:rsidR="003B38EF" w:rsidRPr="005F4066" w:rsidRDefault="003B38EF" w:rsidP="00A13393">
      <w:pPr>
        <w:pStyle w:val="Textoindependiente"/>
        <w:ind w:right="-7"/>
        <w:rPr>
          <w:rFonts w:asciiTheme="minorHAnsi" w:hAnsiTheme="minorHAnsi" w:cstheme="minorHAnsi"/>
          <w:sz w:val="22"/>
          <w:szCs w:val="22"/>
        </w:rPr>
      </w:pPr>
      <w:r w:rsidRPr="008D4F34">
        <w:rPr>
          <w:rFonts w:asciiTheme="minorHAnsi" w:hAnsiTheme="minorHAnsi" w:cstheme="minorHAnsi"/>
          <w:sz w:val="22"/>
          <w:szCs w:val="22"/>
        </w:rPr>
        <w:t xml:space="preserve">La transferencia de conocimiento es en base a la herramienta informática implementada para el sistema de gestión </w:t>
      </w:r>
      <w:proofErr w:type="spellStart"/>
      <w:r w:rsidRPr="008D4F34">
        <w:rPr>
          <w:rFonts w:asciiTheme="minorHAnsi" w:hAnsiTheme="minorHAnsi" w:cstheme="minorHAnsi"/>
          <w:sz w:val="22"/>
          <w:szCs w:val="22"/>
        </w:rPr>
        <w:t>antisoborno</w:t>
      </w:r>
      <w:proofErr w:type="spellEnd"/>
      <w:r w:rsidRPr="008D4F34">
        <w:rPr>
          <w:rFonts w:asciiTheme="minorHAnsi" w:hAnsiTheme="minorHAnsi" w:cstheme="minorHAnsi"/>
          <w:sz w:val="22"/>
          <w:szCs w:val="22"/>
        </w:rPr>
        <w:t xml:space="preserve"> y deberá al menos considerar lo siguiente:</w:t>
      </w:r>
    </w:p>
    <w:p w:rsidR="003B38EF" w:rsidRPr="005F4066" w:rsidRDefault="003B38EF" w:rsidP="00D050F2">
      <w:pPr>
        <w:pStyle w:val="Textoindependiente"/>
        <w:ind w:right="419"/>
        <w:rPr>
          <w:rFonts w:asciiTheme="minorHAnsi" w:eastAsia="MS Mincho" w:hAnsiTheme="minorHAnsi" w:cstheme="minorHAnsi"/>
          <w:lang w:val="es-EC" w:eastAsia="es-ES"/>
        </w:rPr>
      </w:pPr>
    </w:p>
    <w:p w:rsidR="006B7815" w:rsidRDefault="006B7815" w:rsidP="00820B0D">
      <w:pPr>
        <w:pStyle w:val="Textoindependiente"/>
        <w:numPr>
          <w:ilvl w:val="0"/>
          <w:numId w:val="55"/>
        </w:numPr>
        <w:ind w:right="419"/>
        <w:rPr>
          <w:rFonts w:asciiTheme="minorHAnsi" w:eastAsia="MS Mincho" w:hAnsiTheme="minorHAnsi" w:cstheme="minorHAnsi"/>
          <w:sz w:val="22"/>
          <w:szCs w:val="22"/>
          <w:lang w:val="es-EC" w:eastAsia="es-ES"/>
        </w:rPr>
      </w:pPr>
      <w:r w:rsidRPr="006B7815">
        <w:rPr>
          <w:rFonts w:asciiTheme="minorHAnsi" w:eastAsia="MS Mincho" w:hAnsiTheme="minorHAnsi" w:cstheme="minorHAnsi"/>
          <w:sz w:val="22"/>
          <w:szCs w:val="22"/>
          <w:lang w:val="es-EC" w:eastAsia="es-ES"/>
        </w:rPr>
        <w:t>Se la realizará de manera virtual o presencial en las instalaciones de la CFN B.P. de Guayaquil y mediante videoconferencia a Quito y Sucursales, en el horario que administrador del contrato defina.</w:t>
      </w:r>
    </w:p>
    <w:p w:rsidR="006B7815" w:rsidRPr="006B7815" w:rsidRDefault="006B7815" w:rsidP="006B7815">
      <w:pPr>
        <w:pStyle w:val="Textoindependiente"/>
        <w:ind w:right="419"/>
        <w:rPr>
          <w:rFonts w:asciiTheme="minorHAnsi" w:eastAsia="MS Mincho" w:hAnsiTheme="minorHAnsi" w:cstheme="minorHAnsi"/>
          <w:sz w:val="22"/>
          <w:szCs w:val="22"/>
          <w:lang w:val="es-EC" w:eastAsia="es-ES"/>
        </w:rPr>
      </w:pPr>
    </w:p>
    <w:p w:rsidR="006B7815" w:rsidRDefault="006B7815" w:rsidP="00820B0D">
      <w:pPr>
        <w:pStyle w:val="Textoindependiente"/>
        <w:numPr>
          <w:ilvl w:val="0"/>
          <w:numId w:val="55"/>
        </w:numPr>
        <w:ind w:right="419"/>
        <w:rPr>
          <w:rFonts w:asciiTheme="minorHAnsi" w:eastAsia="MS Mincho" w:hAnsiTheme="minorHAnsi" w:cstheme="minorHAnsi"/>
          <w:sz w:val="22"/>
          <w:szCs w:val="22"/>
          <w:lang w:val="es-EC" w:eastAsia="es-ES"/>
        </w:rPr>
      </w:pPr>
      <w:r w:rsidRPr="006B7815">
        <w:rPr>
          <w:rFonts w:asciiTheme="minorHAnsi" w:eastAsia="MS Mincho" w:hAnsiTheme="minorHAnsi" w:cstheme="minorHAnsi"/>
          <w:sz w:val="22"/>
          <w:szCs w:val="22"/>
          <w:lang w:val="es-EC" w:eastAsia="es-ES"/>
        </w:rPr>
        <w:t>Será ejecutada por personal técnico asignado del contratista, especializado en la herramienta adquirida por la CFN B.P.</w:t>
      </w:r>
    </w:p>
    <w:p w:rsidR="006B7815" w:rsidRPr="006B7815" w:rsidRDefault="006B7815" w:rsidP="006B7815">
      <w:pPr>
        <w:pStyle w:val="Textoindependiente"/>
        <w:ind w:right="419"/>
        <w:rPr>
          <w:rFonts w:asciiTheme="minorHAnsi" w:eastAsia="MS Mincho" w:hAnsiTheme="minorHAnsi" w:cstheme="minorHAnsi"/>
          <w:sz w:val="22"/>
          <w:szCs w:val="22"/>
          <w:lang w:val="es-EC" w:eastAsia="es-ES"/>
        </w:rPr>
      </w:pPr>
    </w:p>
    <w:p w:rsidR="006B7815" w:rsidRDefault="006B7815" w:rsidP="00820B0D">
      <w:pPr>
        <w:pStyle w:val="Textoindependiente"/>
        <w:numPr>
          <w:ilvl w:val="0"/>
          <w:numId w:val="55"/>
        </w:numPr>
        <w:ind w:right="419"/>
        <w:rPr>
          <w:rFonts w:asciiTheme="minorHAnsi" w:eastAsia="MS Mincho" w:hAnsiTheme="minorHAnsi" w:cstheme="minorHAnsi"/>
          <w:sz w:val="22"/>
          <w:szCs w:val="22"/>
          <w:lang w:val="es-EC" w:eastAsia="es-ES"/>
        </w:rPr>
      </w:pPr>
      <w:r w:rsidRPr="006B7815">
        <w:rPr>
          <w:rFonts w:asciiTheme="minorHAnsi" w:eastAsia="MS Mincho" w:hAnsiTheme="minorHAnsi" w:cstheme="minorHAnsi"/>
          <w:sz w:val="22"/>
          <w:szCs w:val="22"/>
          <w:lang w:val="es-EC" w:eastAsia="es-ES"/>
        </w:rPr>
        <w:t>Se entregará certificados de participación al personal asignado por la CFN B.P.</w:t>
      </w:r>
    </w:p>
    <w:p w:rsidR="006B7815" w:rsidRPr="006B7815" w:rsidRDefault="006B7815" w:rsidP="006B7815">
      <w:pPr>
        <w:pStyle w:val="Textoindependiente"/>
        <w:ind w:right="419"/>
        <w:rPr>
          <w:rFonts w:asciiTheme="minorHAnsi" w:eastAsia="MS Mincho" w:hAnsiTheme="minorHAnsi" w:cstheme="minorHAnsi"/>
          <w:sz w:val="22"/>
          <w:szCs w:val="22"/>
          <w:lang w:val="es-EC" w:eastAsia="es-ES"/>
        </w:rPr>
      </w:pPr>
    </w:p>
    <w:p w:rsidR="006B7815" w:rsidRDefault="006B7815" w:rsidP="00820B0D">
      <w:pPr>
        <w:pStyle w:val="Textoindependiente"/>
        <w:numPr>
          <w:ilvl w:val="0"/>
          <w:numId w:val="55"/>
        </w:numPr>
        <w:ind w:right="419"/>
        <w:rPr>
          <w:rFonts w:asciiTheme="minorHAnsi" w:eastAsia="MS Mincho" w:hAnsiTheme="minorHAnsi" w:cstheme="minorHAnsi"/>
          <w:sz w:val="22"/>
          <w:szCs w:val="22"/>
          <w:lang w:val="es-EC" w:eastAsia="es-ES"/>
        </w:rPr>
      </w:pPr>
      <w:r w:rsidRPr="006B7815">
        <w:rPr>
          <w:rFonts w:asciiTheme="minorHAnsi" w:eastAsia="MS Mincho" w:hAnsiTheme="minorHAnsi" w:cstheme="minorHAnsi"/>
          <w:sz w:val="22"/>
          <w:szCs w:val="22"/>
          <w:lang w:val="es-EC" w:eastAsia="es-ES"/>
        </w:rPr>
        <w:t>La transferencia de conocimiento tendrá una duración mínima de al menos 24 horas, para un mínimo a 40 servidores asignados por el Administrador del Contrato.</w:t>
      </w:r>
    </w:p>
    <w:p w:rsidR="006B7815" w:rsidRPr="006B7815" w:rsidRDefault="006B7815" w:rsidP="006B7815">
      <w:pPr>
        <w:pStyle w:val="Textoindependiente"/>
        <w:ind w:right="419"/>
        <w:rPr>
          <w:rFonts w:asciiTheme="minorHAnsi" w:eastAsia="MS Mincho" w:hAnsiTheme="minorHAnsi" w:cstheme="minorHAnsi"/>
          <w:sz w:val="22"/>
          <w:szCs w:val="22"/>
          <w:lang w:val="es-EC" w:eastAsia="es-ES"/>
        </w:rPr>
      </w:pPr>
    </w:p>
    <w:p w:rsidR="006B7815" w:rsidRPr="006B7815" w:rsidRDefault="006B7815" w:rsidP="00820B0D">
      <w:pPr>
        <w:pStyle w:val="Textoindependiente"/>
        <w:numPr>
          <w:ilvl w:val="0"/>
          <w:numId w:val="55"/>
        </w:numPr>
        <w:ind w:right="419"/>
        <w:rPr>
          <w:rFonts w:asciiTheme="minorHAnsi" w:eastAsia="MS Mincho" w:hAnsiTheme="minorHAnsi" w:cstheme="minorHAnsi"/>
          <w:sz w:val="22"/>
          <w:szCs w:val="22"/>
          <w:lang w:val="es-EC" w:eastAsia="es-ES"/>
        </w:rPr>
      </w:pPr>
      <w:r w:rsidRPr="006B7815">
        <w:rPr>
          <w:rFonts w:asciiTheme="minorHAnsi" w:eastAsia="MS Mincho" w:hAnsiTheme="minorHAnsi" w:cstheme="minorHAnsi"/>
          <w:sz w:val="22"/>
          <w:szCs w:val="22"/>
          <w:lang w:val="es-EC" w:eastAsia="es-ES"/>
        </w:rPr>
        <w:t>Será coordinada y ejecutada con el Administrador del contrato, de acuerdo a la necesidad Institucional, a partir de la suscripción del contrato.</w:t>
      </w:r>
    </w:p>
    <w:p w:rsidR="006B7815" w:rsidRDefault="006B7815" w:rsidP="00D050F2">
      <w:pPr>
        <w:pStyle w:val="Prrafodelista"/>
        <w:widowControl/>
        <w:suppressAutoHyphens w:val="0"/>
        <w:contextualSpacing w:val="0"/>
        <w:jc w:val="both"/>
        <w:rPr>
          <w:rFonts w:asciiTheme="minorHAnsi" w:eastAsia="MS Mincho" w:hAnsiTheme="minorHAnsi" w:cstheme="minorHAnsi"/>
          <w:sz w:val="22"/>
          <w:szCs w:val="22"/>
          <w:lang w:val="es-EC" w:eastAsia="es-ES"/>
        </w:rPr>
      </w:pPr>
    </w:p>
    <w:p w:rsidR="006B7815" w:rsidRDefault="006B7815" w:rsidP="00D050F2">
      <w:pPr>
        <w:pStyle w:val="Prrafodelista"/>
        <w:widowControl/>
        <w:suppressAutoHyphens w:val="0"/>
        <w:contextualSpacing w:val="0"/>
        <w:jc w:val="both"/>
        <w:rPr>
          <w:rFonts w:asciiTheme="minorHAnsi" w:eastAsia="MS Mincho" w:hAnsiTheme="minorHAnsi" w:cstheme="minorHAnsi"/>
          <w:sz w:val="22"/>
          <w:szCs w:val="22"/>
          <w:lang w:val="es-EC" w:eastAsia="es-ES"/>
        </w:rPr>
      </w:pPr>
    </w:p>
    <w:p w:rsidR="006B7815" w:rsidRDefault="006B7815" w:rsidP="00D050F2">
      <w:pPr>
        <w:pStyle w:val="Prrafodelista"/>
        <w:widowControl/>
        <w:suppressAutoHyphens w:val="0"/>
        <w:contextualSpacing w:val="0"/>
        <w:jc w:val="both"/>
        <w:rPr>
          <w:rFonts w:asciiTheme="minorHAnsi" w:eastAsia="MS Mincho" w:hAnsiTheme="minorHAnsi" w:cstheme="minorHAnsi"/>
          <w:sz w:val="22"/>
          <w:szCs w:val="22"/>
          <w:lang w:val="es-EC" w:eastAsia="es-ES"/>
        </w:rPr>
      </w:pPr>
    </w:p>
    <w:p w:rsidR="006B7815" w:rsidRDefault="006B7815" w:rsidP="00D050F2">
      <w:pPr>
        <w:pStyle w:val="Prrafodelista"/>
        <w:widowControl/>
        <w:suppressAutoHyphens w:val="0"/>
        <w:contextualSpacing w:val="0"/>
        <w:jc w:val="both"/>
        <w:rPr>
          <w:rFonts w:asciiTheme="minorHAnsi" w:eastAsia="MS Mincho" w:hAnsiTheme="minorHAnsi" w:cstheme="minorHAnsi"/>
          <w:sz w:val="22"/>
          <w:szCs w:val="22"/>
          <w:lang w:val="es-EC" w:eastAsia="es-ES"/>
        </w:rPr>
      </w:pPr>
    </w:p>
    <w:p w:rsidR="006B7815" w:rsidRDefault="006B7815" w:rsidP="00D050F2">
      <w:pPr>
        <w:pStyle w:val="Prrafodelista"/>
        <w:widowControl/>
        <w:suppressAutoHyphens w:val="0"/>
        <w:contextualSpacing w:val="0"/>
        <w:jc w:val="both"/>
        <w:rPr>
          <w:rFonts w:asciiTheme="minorHAnsi" w:eastAsia="MS Mincho" w:hAnsiTheme="minorHAnsi" w:cstheme="minorHAnsi"/>
          <w:sz w:val="22"/>
          <w:szCs w:val="22"/>
          <w:lang w:val="es-EC" w:eastAsia="es-ES"/>
        </w:rPr>
      </w:pPr>
    </w:p>
    <w:p w:rsidR="006B7815" w:rsidRDefault="006B7815" w:rsidP="00D050F2">
      <w:pPr>
        <w:pStyle w:val="Prrafodelista"/>
        <w:widowControl/>
        <w:suppressAutoHyphens w:val="0"/>
        <w:contextualSpacing w:val="0"/>
        <w:jc w:val="both"/>
        <w:rPr>
          <w:rFonts w:asciiTheme="minorHAnsi" w:eastAsia="MS Mincho" w:hAnsiTheme="minorHAnsi" w:cstheme="minorHAnsi"/>
          <w:sz w:val="22"/>
          <w:szCs w:val="22"/>
          <w:lang w:val="es-EC" w:eastAsia="es-ES"/>
        </w:rPr>
      </w:pPr>
    </w:p>
    <w:p w:rsidR="006B7815" w:rsidRDefault="006B7815" w:rsidP="00D050F2">
      <w:pPr>
        <w:pStyle w:val="Prrafodelista"/>
        <w:widowControl/>
        <w:suppressAutoHyphens w:val="0"/>
        <w:contextualSpacing w:val="0"/>
        <w:jc w:val="both"/>
        <w:rPr>
          <w:rFonts w:asciiTheme="minorHAnsi" w:eastAsia="MS Mincho" w:hAnsiTheme="minorHAnsi" w:cstheme="minorHAnsi"/>
          <w:sz w:val="22"/>
          <w:szCs w:val="22"/>
          <w:lang w:val="es-EC" w:eastAsia="es-ES"/>
        </w:rPr>
      </w:pPr>
    </w:p>
    <w:p w:rsidR="006B7815" w:rsidRDefault="006B7815" w:rsidP="00D050F2">
      <w:pPr>
        <w:pStyle w:val="Prrafodelista"/>
        <w:widowControl/>
        <w:suppressAutoHyphens w:val="0"/>
        <w:contextualSpacing w:val="0"/>
        <w:jc w:val="both"/>
        <w:rPr>
          <w:rFonts w:asciiTheme="minorHAnsi" w:eastAsia="MS Mincho" w:hAnsiTheme="minorHAnsi" w:cstheme="minorHAnsi"/>
          <w:sz w:val="22"/>
          <w:szCs w:val="22"/>
          <w:lang w:val="es-EC" w:eastAsia="es-ES"/>
        </w:rPr>
      </w:pPr>
    </w:p>
    <w:p w:rsidR="008D4F34" w:rsidRPr="008D4F34" w:rsidRDefault="008D4F34" w:rsidP="00D050F2">
      <w:pPr>
        <w:pStyle w:val="Prrafodelista"/>
        <w:widowControl/>
        <w:suppressAutoHyphens w:val="0"/>
        <w:contextualSpacing w:val="0"/>
        <w:jc w:val="both"/>
        <w:rPr>
          <w:rFonts w:asciiTheme="minorHAnsi" w:hAnsiTheme="minorHAnsi" w:cstheme="minorHAnsi"/>
          <w:sz w:val="22"/>
          <w:szCs w:val="22"/>
          <w:lang w:val="es-MX" w:eastAsia="ar-SA"/>
        </w:rPr>
      </w:pPr>
    </w:p>
    <w:p w:rsidR="008D4F34" w:rsidRPr="008D4F34" w:rsidRDefault="008D4F34" w:rsidP="00D050F2">
      <w:pPr>
        <w:pBdr>
          <w:top w:val="single" w:sz="4" w:space="1" w:color="auto"/>
          <w:left w:val="single" w:sz="4" w:space="4" w:color="auto"/>
          <w:bottom w:val="single" w:sz="4" w:space="1" w:color="auto"/>
          <w:right w:val="single" w:sz="4" w:space="4" w:color="auto"/>
        </w:pBdr>
        <w:tabs>
          <w:tab w:val="left" w:pos="-720"/>
        </w:tabs>
        <w:suppressAutoHyphens/>
        <w:jc w:val="both"/>
        <w:rPr>
          <w:rFonts w:asciiTheme="minorHAnsi" w:eastAsia="Times New Roman" w:hAnsiTheme="minorHAnsi" w:cstheme="minorHAnsi"/>
          <w:b/>
          <w:bCs/>
          <w:sz w:val="22"/>
          <w:szCs w:val="22"/>
          <w:lang w:val="es-ES" w:eastAsia="es-EC" w:bidi="hi-IN"/>
        </w:rPr>
      </w:pPr>
    </w:p>
    <w:p w:rsidR="008D4F34" w:rsidRPr="008D4F34" w:rsidRDefault="008D4F34" w:rsidP="00D050F2">
      <w:pPr>
        <w:pBdr>
          <w:top w:val="single" w:sz="4" w:space="1" w:color="auto"/>
          <w:left w:val="single" w:sz="4" w:space="4" w:color="auto"/>
          <w:bottom w:val="single" w:sz="4" w:space="1" w:color="auto"/>
          <w:right w:val="single" w:sz="4" w:space="4" w:color="auto"/>
        </w:pBdr>
        <w:tabs>
          <w:tab w:val="left" w:pos="-720"/>
        </w:tabs>
        <w:suppressAutoHyphens/>
        <w:jc w:val="both"/>
        <w:rPr>
          <w:rFonts w:asciiTheme="minorHAnsi" w:eastAsia="Calibri" w:hAnsiTheme="minorHAnsi" w:cstheme="minorHAnsi"/>
          <w:b/>
          <w:spacing w:val="-2"/>
          <w:sz w:val="22"/>
          <w:szCs w:val="22"/>
        </w:rPr>
      </w:pPr>
      <w:r w:rsidRPr="008D4F34">
        <w:rPr>
          <w:rFonts w:asciiTheme="minorHAnsi" w:hAnsiTheme="minorHAnsi" w:cstheme="minorHAnsi"/>
          <w:b/>
          <w:spacing w:val="-2"/>
          <w:sz w:val="22"/>
          <w:szCs w:val="22"/>
        </w:rPr>
        <w:t>-------------------------------------------------------</w:t>
      </w:r>
    </w:p>
    <w:p w:rsidR="008D4F34" w:rsidRPr="008D4F34" w:rsidRDefault="008D4F34" w:rsidP="00D050F2">
      <w:pPr>
        <w:pBdr>
          <w:top w:val="single" w:sz="4" w:space="1" w:color="auto"/>
          <w:left w:val="single" w:sz="4" w:space="4" w:color="auto"/>
          <w:bottom w:val="single" w:sz="4" w:space="1" w:color="auto"/>
          <w:right w:val="single" w:sz="4" w:space="4" w:color="auto"/>
        </w:pBdr>
        <w:tabs>
          <w:tab w:val="left" w:pos="-720"/>
        </w:tabs>
        <w:suppressAutoHyphens/>
        <w:jc w:val="both"/>
        <w:rPr>
          <w:rFonts w:asciiTheme="minorHAnsi" w:hAnsiTheme="minorHAnsi" w:cstheme="minorHAnsi"/>
          <w:b/>
          <w:sz w:val="22"/>
          <w:szCs w:val="22"/>
        </w:rPr>
      </w:pPr>
      <w:r w:rsidRPr="008D4F34">
        <w:rPr>
          <w:rFonts w:asciiTheme="minorHAnsi" w:hAnsiTheme="minorHAnsi" w:cstheme="minorHAnsi"/>
          <w:b/>
          <w:sz w:val="22"/>
          <w:szCs w:val="22"/>
        </w:rPr>
        <w:t>FIRMA DEL OFERENTE, SU REPRESENTANTE LEGAL, APODERADO O PROCURADOR COMÚN (según el caso)</w:t>
      </w:r>
    </w:p>
    <w:p w:rsidR="008D4F34" w:rsidRPr="008D4F34" w:rsidRDefault="008D4F34" w:rsidP="00D050F2">
      <w:pPr>
        <w:tabs>
          <w:tab w:val="left" w:pos="-720"/>
        </w:tabs>
        <w:suppressAutoHyphens/>
        <w:jc w:val="both"/>
        <w:rPr>
          <w:rFonts w:asciiTheme="minorHAnsi" w:eastAsia="Times New Roman" w:hAnsiTheme="minorHAnsi" w:cstheme="minorHAnsi"/>
          <w:b/>
          <w:bCs/>
          <w:sz w:val="22"/>
          <w:szCs w:val="22"/>
          <w:lang w:val="es-ES" w:eastAsia="es-EC" w:bidi="hi-IN"/>
        </w:rPr>
      </w:pPr>
    </w:p>
    <w:p w:rsidR="008D4F34" w:rsidRPr="008D4F34" w:rsidRDefault="008D4F34" w:rsidP="00D050F2">
      <w:pPr>
        <w:pStyle w:val="xl25"/>
        <w:tabs>
          <w:tab w:val="left" w:pos="-540"/>
          <w:tab w:val="left" w:pos="3036"/>
          <w:tab w:val="left" w:pos="3274"/>
          <w:tab w:val="left" w:pos="3631"/>
          <w:tab w:val="left" w:pos="3869"/>
        </w:tabs>
        <w:spacing w:before="0" w:after="0"/>
        <w:ind w:left="15" w:right="45"/>
        <w:rPr>
          <w:rFonts w:asciiTheme="minorHAnsi" w:hAnsiTheme="minorHAnsi" w:cstheme="minorHAnsi"/>
          <w:b w:val="0"/>
          <w:spacing w:val="-3"/>
          <w:sz w:val="22"/>
          <w:szCs w:val="22"/>
          <w:lang w:val="es-EC"/>
        </w:rPr>
      </w:pPr>
      <w:r w:rsidRPr="008D4F34">
        <w:rPr>
          <w:rFonts w:asciiTheme="minorHAnsi" w:hAnsiTheme="minorHAnsi" w:cstheme="minorHAnsi"/>
          <w:b w:val="0"/>
          <w:spacing w:val="-3"/>
          <w:sz w:val="22"/>
          <w:szCs w:val="22"/>
          <w:lang w:val="es-EC"/>
        </w:rPr>
        <w:t>(LUGAR Y FECHA)</w:t>
      </w:r>
    </w:p>
    <w:p w:rsidR="00F71348" w:rsidRPr="008D4F34" w:rsidRDefault="00F71348" w:rsidP="00D050F2">
      <w:pPr>
        <w:ind w:left="284"/>
        <w:jc w:val="both"/>
        <w:rPr>
          <w:rFonts w:asciiTheme="minorHAnsi" w:hAnsiTheme="minorHAnsi" w:cstheme="minorHAnsi"/>
        </w:rPr>
      </w:pPr>
    </w:p>
    <w:p w:rsidR="00A432E8" w:rsidRPr="005F4066" w:rsidRDefault="00A432E8" w:rsidP="00D050F2">
      <w:pPr>
        <w:jc w:val="both"/>
        <w:rPr>
          <w:rFonts w:asciiTheme="minorHAnsi" w:hAnsiTheme="minorHAnsi" w:cstheme="minorHAnsi"/>
          <w:sz w:val="22"/>
          <w:szCs w:val="22"/>
        </w:rPr>
      </w:pPr>
    </w:p>
    <w:p w:rsidR="00CE34E8" w:rsidRDefault="00CE34E8" w:rsidP="00D050F2">
      <w:pPr>
        <w:ind w:left="360"/>
        <w:jc w:val="both"/>
        <w:rPr>
          <w:rFonts w:asciiTheme="minorHAnsi" w:hAnsiTheme="minorHAnsi" w:cstheme="minorHAnsi"/>
          <w:sz w:val="22"/>
          <w:szCs w:val="22"/>
          <w:highlight w:val="yellow"/>
        </w:rPr>
      </w:pPr>
    </w:p>
    <w:p w:rsidR="00CE34E8" w:rsidRDefault="00CE34E8" w:rsidP="00D050F2">
      <w:pPr>
        <w:ind w:left="360"/>
        <w:jc w:val="both"/>
        <w:rPr>
          <w:rFonts w:asciiTheme="minorHAnsi" w:hAnsiTheme="minorHAnsi" w:cstheme="minorHAnsi"/>
          <w:sz w:val="22"/>
          <w:szCs w:val="22"/>
          <w:highlight w:val="yellow"/>
        </w:rPr>
      </w:pPr>
    </w:p>
    <w:p w:rsidR="00CE34E8" w:rsidRDefault="00CE34E8" w:rsidP="00D050F2">
      <w:pPr>
        <w:ind w:left="360"/>
        <w:jc w:val="both"/>
        <w:rPr>
          <w:rFonts w:asciiTheme="minorHAnsi" w:hAnsiTheme="minorHAnsi" w:cstheme="minorHAnsi"/>
          <w:sz w:val="22"/>
          <w:szCs w:val="22"/>
          <w:highlight w:val="yellow"/>
        </w:rPr>
        <w:sectPr w:rsidR="00CE34E8" w:rsidSect="00414679">
          <w:pgSz w:w="11900" w:h="16840"/>
          <w:pgMar w:top="1560" w:right="1701" w:bottom="1418" w:left="1701" w:header="709" w:footer="1081" w:gutter="0"/>
          <w:cols w:space="708"/>
          <w:docGrid w:linePitch="360"/>
        </w:sectPr>
      </w:pPr>
    </w:p>
    <w:p w:rsidR="00706ED0" w:rsidRPr="004D46DD" w:rsidRDefault="00706ED0" w:rsidP="00A13393">
      <w:pPr>
        <w:pStyle w:val="Ttulo1"/>
        <w:jc w:val="center"/>
        <w:rPr>
          <w:rFonts w:asciiTheme="minorHAnsi" w:hAnsiTheme="minorHAnsi" w:cstheme="minorHAnsi"/>
          <w:sz w:val="22"/>
          <w:szCs w:val="22"/>
        </w:rPr>
      </w:pPr>
      <w:r w:rsidRPr="004D46DD">
        <w:rPr>
          <w:rFonts w:asciiTheme="minorHAnsi" w:hAnsiTheme="minorHAnsi" w:cstheme="minorHAnsi"/>
          <w:sz w:val="22"/>
          <w:szCs w:val="22"/>
        </w:rPr>
        <w:lastRenderedPageBreak/>
        <w:t xml:space="preserve">ANEXO 5  </w:t>
      </w:r>
    </w:p>
    <w:p w:rsidR="00706ED0" w:rsidRPr="008D4F34" w:rsidRDefault="00706ED0" w:rsidP="00D050F2">
      <w:pPr>
        <w:jc w:val="center"/>
        <w:rPr>
          <w:rFonts w:asciiTheme="minorHAnsi" w:hAnsiTheme="minorHAnsi" w:cstheme="minorHAnsi"/>
          <w:b/>
          <w:sz w:val="22"/>
          <w:szCs w:val="22"/>
        </w:rPr>
      </w:pPr>
      <w:r>
        <w:rPr>
          <w:rFonts w:asciiTheme="minorHAnsi" w:hAnsiTheme="minorHAnsi" w:cstheme="minorHAnsi"/>
          <w:b/>
          <w:sz w:val="22"/>
          <w:szCs w:val="22"/>
        </w:rPr>
        <w:t>ACUERDO DE NIVEL DE SERVICIOS</w:t>
      </w:r>
      <w:r w:rsidRPr="008D4F34">
        <w:rPr>
          <w:rFonts w:asciiTheme="minorHAnsi" w:hAnsiTheme="minorHAnsi" w:cstheme="minorHAnsi"/>
          <w:b/>
          <w:sz w:val="22"/>
          <w:szCs w:val="22"/>
        </w:rPr>
        <w:t xml:space="preserve"> </w:t>
      </w:r>
      <w:r>
        <w:rPr>
          <w:rFonts w:asciiTheme="minorHAnsi" w:hAnsiTheme="minorHAnsi" w:cstheme="minorHAnsi"/>
          <w:b/>
          <w:sz w:val="22"/>
          <w:szCs w:val="22"/>
        </w:rPr>
        <w:t>(</w:t>
      </w:r>
      <w:r w:rsidRPr="008D4F34">
        <w:rPr>
          <w:rFonts w:asciiTheme="minorHAnsi" w:hAnsiTheme="minorHAnsi" w:cstheme="minorHAnsi"/>
          <w:b/>
          <w:sz w:val="22"/>
          <w:szCs w:val="22"/>
        </w:rPr>
        <w:t>SLA</w:t>
      </w:r>
      <w:r>
        <w:rPr>
          <w:rFonts w:asciiTheme="minorHAnsi" w:hAnsiTheme="minorHAnsi" w:cstheme="minorHAnsi"/>
          <w:b/>
          <w:sz w:val="22"/>
          <w:szCs w:val="22"/>
        </w:rPr>
        <w:t>)</w:t>
      </w:r>
    </w:p>
    <w:p w:rsidR="00706ED0" w:rsidRPr="008D4F34" w:rsidRDefault="00706ED0" w:rsidP="00D050F2">
      <w:pPr>
        <w:jc w:val="both"/>
        <w:rPr>
          <w:rFonts w:asciiTheme="minorHAnsi" w:hAnsiTheme="minorHAnsi" w:cstheme="minorHAnsi"/>
          <w:sz w:val="22"/>
          <w:szCs w:val="22"/>
        </w:rPr>
      </w:pPr>
      <w:r w:rsidRPr="008D4F34">
        <w:rPr>
          <w:rFonts w:asciiTheme="minorHAnsi" w:hAnsiTheme="minorHAnsi" w:cstheme="minorHAnsi"/>
          <w:sz w:val="22"/>
          <w:szCs w:val="22"/>
        </w:rPr>
        <w:tab/>
      </w:r>
    </w:p>
    <w:p w:rsidR="00706ED0" w:rsidRPr="008D4F34" w:rsidRDefault="00706ED0" w:rsidP="00D050F2">
      <w:pPr>
        <w:pStyle w:val="Prrafodelista"/>
        <w:ind w:left="284"/>
        <w:jc w:val="both"/>
        <w:rPr>
          <w:rFonts w:asciiTheme="minorHAnsi" w:eastAsia="MS Mincho" w:hAnsiTheme="minorHAnsi" w:cstheme="minorHAnsi"/>
          <w:sz w:val="22"/>
          <w:szCs w:val="22"/>
          <w:lang w:val="es-EC" w:eastAsia="es-ES"/>
        </w:rPr>
      </w:pPr>
      <w:r w:rsidRPr="008D4F34">
        <w:rPr>
          <w:rFonts w:asciiTheme="minorHAnsi" w:eastAsia="Times New Roman" w:hAnsiTheme="minorHAnsi" w:cstheme="minorHAnsi"/>
          <w:spacing w:val="-3"/>
          <w:sz w:val="22"/>
          <w:szCs w:val="22"/>
          <w:lang w:eastAsia="hi-IN" w:bidi="hi-IN"/>
        </w:rPr>
        <w:t xml:space="preserve">Yo,........................................., en mi calidad de persona natural / REPRESENTANTE LEGAL de ........................................., de profesión........................................., con número de cédula ........................................., me comprometo a prestar los servicios </w:t>
      </w:r>
      <w:r w:rsidRPr="008D4F34">
        <w:rPr>
          <w:rFonts w:asciiTheme="minorHAnsi" w:eastAsia="MS Mincho" w:hAnsiTheme="minorHAnsi" w:cstheme="minorHAnsi"/>
          <w:sz w:val="22"/>
          <w:szCs w:val="22"/>
          <w:lang w:val="es-EC" w:eastAsia="es-ES"/>
        </w:rPr>
        <w:t>De conformidad a lo establecido en la NORMATIVA DE LA SUPERINTENDENCIA DE BANCOS, en el LIBRO I.- NORMAS DE CONTROL PARA LAS ENTIDADES DE LOS SECTORES FINANCIEROS PÚBLICO Y PRIVADO, TÍTULO IX.- DE LA GESTIÓN Y ADMINISTRACIÓN DE RIESGOS, CAPÍTULO V.- NORMA DE CONTROL PARA LA GESTIÓN DEL RIESGO OPERATIVO, SECCIÓN VI.- SERVICIOS PROVISTOS POR TERCEROS, ARTICULO 14, Literal b:</w:t>
      </w:r>
    </w:p>
    <w:p w:rsidR="00706ED0" w:rsidRPr="008D4F34" w:rsidRDefault="00706ED0" w:rsidP="00D050F2">
      <w:pPr>
        <w:pStyle w:val="Prrafodelista"/>
        <w:jc w:val="both"/>
        <w:rPr>
          <w:rFonts w:asciiTheme="minorHAnsi" w:eastAsia="MS Mincho" w:hAnsiTheme="minorHAnsi" w:cstheme="minorHAnsi"/>
          <w:sz w:val="22"/>
          <w:szCs w:val="22"/>
          <w:lang w:val="es-EC" w:eastAsia="es-ES"/>
        </w:rPr>
      </w:pPr>
    </w:p>
    <w:p w:rsidR="00706ED0" w:rsidRPr="008D4F34" w:rsidRDefault="00706ED0" w:rsidP="00D050F2">
      <w:pPr>
        <w:autoSpaceDE w:val="0"/>
        <w:autoSpaceDN w:val="0"/>
        <w:adjustRightInd w:val="0"/>
        <w:ind w:left="709"/>
        <w:jc w:val="both"/>
        <w:rPr>
          <w:rFonts w:asciiTheme="minorHAnsi" w:hAnsiTheme="minorHAnsi" w:cstheme="minorHAnsi"/>
          <w:sz w:val="22"/>
          <w:szCs w:val="22"/>
        </w:rPr>
      </w:pPr>
      <w:r w:rsidRPr="008D4F34">
        <w:rPr>
          <w:rFonts w:asciiTheme="minorHAnsi" w:hAnsiTheme="minorHAnsi" w:cstheme="minorHAnsi"/>
          <w:sz w:val="22"/>
          <w:szCs w:val="22"/>
        </w:rPr>
        <w:t>“Establecer políticas, procesos y procedimientos que aseguren la contratación de servicios en función de los requerimientos de la entidad controlada, y garanticen que los contratos incluyan como mínimo las siguientes cláusulas:</w:t>
      </w:r>
    </w:p>
    <w:p w:rsidR="00706ED0" w:rsidRPr="008D4F34" w:rsidRDefault="00706ED0" w:rsidP="00D050F2">
      <w:pPr>
        <w:autoSpaceDE w:val="0"/>
        <w:autoSpaceDN w:val="0"/>
        <w:adjustRightInd w:val="0"/>
        <w:ind w:left="709"/>
        <w:jc w:val="both"/>
        <w:rPr>
          <w:rFonts w:asciiTheme="minorHAnsi" w:hAnsiTheme="minorHAnsi" w:cstheme="minorHAnsi"/>
          <w:sz w:val="22"/>
          <w:szCs w:val="22"/>
        </w:rPr>
      </w:pPr>
      <w:r w:rsidRPr="008D4F34">
        <w:rPr>
          <w:rFonts w:asciiTheme="minorHAnsi" w:hAnsiTheme="minorHAnsi" w:cstheme="minorHAnsi"/>
          <w:sz w:val="22"/>
          <w:szCs w:val="22"/>
        </w:rPr>
        <w:t>i. Niveles mínimos de calidad del servicio acordado;</w:t>
      </w:r>
    </w:p>
    <w:p w:rsidR="00706ED0" w:rsidRPr="008D4F34" w:rsidRDefault="00706ED0" w:rsidP="00D050F2">
      <w:pPr>
        <w:autoSpaceDE w:val="0"/>
        <w:autoSpaceDN w:val="0"/>
        <w:adjustRightInd w:val="0"/>
        <w:ind w:left="709"/>
        <w:jc w:val="both"/>
        <w:rPr>
          <w:rFonts w:asciiTheme="minorHAnsi" w:hAnsiTheme="minorHAnsi" w:cstheme="minorHAnsi"/>
          <w:sz w:val="22"/>
          <w:szCs w:val="22"/>
        </w:rPr>
      </w:pPr>
      <w:r w:rsidRPr="008D4F34">
        <w:rPr>
          <w:rFonts w:asciiTheme="minorHAnsi" w:hAnsiTheme="minorHAnsi" w:cstheme="minorHAnsi"/>
          <w:sz w:val="22"/>
          <w:szCs w:val="22"/>
        </w:rPr>
        <w:t>ii. Garantías financieras y técnicas, tales como: buen uso del anticipo, fiel cumplimiento del contrato, buen funcionamiento y disponibilidad del servicio, entre otros;</w:t>
      </w:r>
    </w:p>
    <w:p w:rsidR="00706ED0" w:rsidRPr="008D4F34" w:rsidRDefault="00706ED0" w:rsidP="00D050F2">
      <w:pPr>
        <w:autoSpaceDE w:val="0"/>
        <w:autoSpaceDN w:val="0"/>
        <w:adjustRightInd w:val="0"/>
        <w:ind w:left="709"/>
        <w:jc w:val="both"/>
        <w:rPr>
          <w:rFonts w:asciiTheme="minorHAnsi" w:hAnsiTheme="minorHAnsi" w:cstheme="minorHAnsi"/>
          <w:sz w:val="22"/>
          <w:szCs w:val="22"/>
        </w:rPr>
      </w:pPr>
      <w:r w:rsidRPr="008D4F34">
        <w:rPr>
          <w:rFonts w:asciiTheme="minorHAnsi" w:hAnsiTheme="minorHAnsi" w:cstheme="minorHAnsi"/>
          <w:sz w:val="22"/>
          <w:szCs w:val="22"/>
        </w:rPr>
        <w:t>iii. Multas y penalizaciones por incumplimiento;”</w:t>
      </w:r>
    </w:p>
    <w:p w:rsidR="00706ED0" w:rsidRPr="008D4F34" w:rsidRDefault="00706ED0" w:rsidP="00D050F2">
      <w:pPr>
        <w:autoSpaceDE w:val="0"/>
        <w:autoSpaceDN w:val="0"/>
        <w:adjustRightInd w:val="0"/>
        <w:ind w:left="1416"/>
        <w:jc w:val="both"/>
        <w:rPr>
          <w:rFonts w:asciiTheme="minorHAnsi" w:hAnsiTheme="minorHAnsi" w:cstheme="minorHAnsi"/>
          <w:sz w:val="22"/>
          <w:szCs w:val="22"/>
        </w:rPr>
      </w:pPr>
    </w:p>
    <w:p w:rsidR="00706ED0" w:rsidRPr="008D4F34" w:rsidRDefault="00706ED0" w:rsidP="00D050F2">
      <w:pPr>
        <w:autoSpaceDE w:val="0"/>
        <w:autoSpaceDN w:val="0"/>
        <w:adjustRightInd w:val="0"/>
        <w:jc w:val="both"/>
        <w:rPr>
          <w:rFonts w:asciiTheme="minorHAnsi" w:hAnsiTheme="minorHAnsi" w:cstheme="minorHAnsi"/>
          <w:sz w:val="22"/>
          <w:szCs w:val="22"/>
        </w:rPr>
      </w:pPr>
      <w:r w:rsidRPr="008D4F34">
        <w:rPr>
          <w:rFonts w:asciiTheme="minorHAnsi" w:hAnsiTheme="minorHAnsi" w:cstheme="minorHAnsi"/>
          <w:sz w:val="22"/>
          <w:szCs w:val="22"/>
        </w:rPr>
        <w:t>El proveedor junto con su oferta deberá presentar debidamente suscrito el “ACUERDO DE NIVEL DE SERVICIO”, donde se estipule como mínimo lo siguiente:</w:t>
      </w:r>
    </w:p>
    <w:p w:rsidR="00706ED0" w:rsidRPr="008D4F34" w:rsidRDefault="00706ED0" w:rsidP="00D050F2">
      <w:pPr>
        <w:autoSpaceDE w:val="0"/>
        <w:autoSpaceDN w:val="0"/>
        <w:adjustRightInd w:val="0"/>
        <w:rPr>
          <w:rFonts w:asciiTheme="minorHAnsi" w:hAnsiTheme="minorHAnsi" w:cstheme="minorHAnsi"/>
          <w:sz w:val="22"/>
          <w:szCs w:val="22"/>
        </w:rPr>
      </w:pPr>
    </w:p>
    <w:p w:rsidR="00706ED0" w:rsidRPr="008D4F34" w:rsidRDefault="00706ED0" w:rsidP="00D050F2">
      <w:pPr>
        <w:autoSpaceDE w:val="0"/>
        <w:autoSpaceDN w:val="0"/>
        <w:adjustRightInd w:val="0"/>
        <w:ind w:firstLine="284"/>
        <w:rPr>
          <w:rFonts w:asciiTheme="minorHAnsi" w:hAnsiTheme="minorHAnsi" w:cstheme="minorHAnsi"/>
          <w:sz w:val="22"/>
          <w:szCs w:val="22"/>
        </w:rPr>
      </w:pPr>
      <w:r w:rsidRPr="008D4F34">
        <w:rPr>
          <w:rFonts w:asciiTheme="minorHAnsi" w:hAnsiTheme="minorHAnsi" w:cstheme="minorHAnsi"/>
          <w:sz w:val="22"/>
          <w:szCs w:val="22"/>
        </w:rPr>
        <w:t xml:space="preserve">1. Niveles de incidentes y tiempos de atención </w:t>
      </w:r>
    </w:p>
    <w:p w:rsidR="00706ED0" w:rsidRPr="008D4F34" w:rsidRDefault="00706ED0" w:rsidP="00D050F2">
      <w:pPr>
        <w:autoSpaceDE w:val="0"/>
        <w:autoSpaceDN w:val="0"/>
        <w:adjustRightInd w:val="0"/>
        <w:ind w:left="284"/>
        <w:jc w:val="both"/>
        <w:rPr>
          <w:rFonts w:asciiTheme="minorHAnsi" w:hAnsiTheme="minorHAnsi" w:cstheme="minorHAnsi"/>
          <w:sz w:val="22"/>
          <w:szCs w:val="22"/>
        </w:rPr>
      </w:pPr>
    </w:p>
    <w:p w:rsidR="00706ED0" w:rsidRPr="008D4F34" w:rsidRDefault="00706ED0" w:rsidP="00D050F2">
      <w:pPr>
        <w:pStyle w:val="Prrafodelista"/>
        <w:ind w:left="284"/>
        <w:jc w:val="both"/>
        <w:rPr>
          <w:rFonts w:asciiTheme="minorHAnsi" w:eastAsia="MS Mincho" w:hAnsiTheme="minorHAnsi" w:cstheme="minorHAnsi"/>
          <w:sz w:val="22"/>
          <w:szCs w:val="22"/>
          <w:lang w:val="es-EC" w:eastAsia="es-ES"/>
        </w:rPr>
      </w:pPr>
      <w:r w:rsidRPr="008D4F34">
        <w:rPr>
          <w:rFonts w:asciiTheme="minorHAnsi" w:eastAsia="MS Mincho" w:hAnsiTheme="minorHAnsi" w:cstheme="minorHAnsi"/>
          <w:sz w:val="22"/>
          <w:szCs w:val="22"/>
          <w:lang w:val="es-EC" w:eastAsia="es-ES"/>
        </w:rPr>
        <w:t>Cuando se presente un incidente, se deberá proceder como se ha detallado en esta sección”, el proveedor tendrá máximo 2 horas para acercarse o conectarse virtualmente a la CFN B.P. y los tiempos de atención deben enmarcarse de acuerdo a lo siguiente:</w:t>
      </w:r>
    </w:p>
    <w:p w:rsidR="00706ED0" w:rsidRPr="008D4F34" w:rsidRDefault="00706ED0" w:rsidP="00D050F2">
      <w:pPr>
        <w:pStyle w:val="Prrafodelista"/>
        <w:ind w:left="284"/>
        <w:jc w:val="both"/>
        <w:rPr>
          <w:rFonts w:asciiTheme="minorHAnsi" w:eastAsia="MS Mincho" w:hAnsiTheme="minorHAnsi" w:cstheme="minorHAnsi"/>
          <w:sz w:val="22"/>
          <w:szCs w:val="22"/>
          <w:lang w:val="es-EC" w:eastAsia="es-ES"/>
        </w:rPr>
      </w:pPr>
    </w:p>
    <w:p w:rsidR="00706ED0" w:rsidRPr="008D4F34" w:rsidRDefault="00706ED0" w:rsidP="00D050F2">
      <w:pPr>
        <w:pStyle w:val="Prrafodelista"/>
        <w:widowControl/>
        <w:numPr>
          <w:ilvl w:val="0"/>
          <w:numId w:val="6"/>
        </w:numPr>
        <w:suppressAutoHyphens w:val="0"/>
        <w:ind w:left="1065" w:hanging="357"/>
        <w:contextualSpacing w:val="0"/>
        <w:jc w:val="both"/>
        <w:rPr>
          <w:rFonts w:asciiTheme="minorHAnsi" w:eastAsia="MS Mincho" w:hAnsiTheme="minorHAnsi" w:cstheme="minorHAnsi"/>
          <w:sz w:val="22"/>
          <w:szCs w:val="22"/>
          <w:lang w:val="es-EC" w:eastAsia="es-ES"/>
        </w:rPr>
      </w:pPr>
      <w:r w:rsidRPr="008D4F34">
        <w:rPr>
          <w:rFonts w:asciiTheme="minorHAnsi" w:eastAsia="MS Mincho" w:hAnsiTheme="minorHAnsi" w:cstheme="minorHAnsi"/>
          <w:sz w:val="22"/>
          <w:szCs w:val="22"/>
          <w:lang w:val="es-EC" w:eastAsia="es-ES"/>
        </w:rPr>
        <w:t>Incidentes de Nivel Críticos (No permiten continuar con el trabajo, o existe pérdida o duplicidad de información trascendental para el subsistema): El proveedor deberá solucionar el inconveniente en un tiempo máximo de 4 horas laborables.</w:t>
      </w:r>
    </w:p>
    <w:p w:rsidR="00706ED0" w:rsidRPr="008D4F34" w:rsidRDefault="00706ED0" w:rsidP="00D050F2">
      <w:pPr>
        <w:pStyle w:val="Prrafodelista"/>
        <w:widowControl/>
        <w:numPr>
          <w:ilvl w:val="0"/>
          <w:numId w:val="6"/>
        </w:numPr>
        <w:suppressAutoHyphens w:val="0"/>
        <w:ind w:left="1065" w:hanging="357"/>
        <w:contextualSpacing w:val="0"/>
        <w:jc w:val="both"/>
        <w:rPr>
          <w:rFonts w:asciiTheme="minorHAnsi" w:eastAsia="MS Mincho" w:hAnsiTheme="minorHAnsi" w:cstheme="minorHAnsi"/>
          <w:sz w:val="22"/>
          <w:szCs w:val="22"/>
          <w:lang w:val="es-EC" w:eastAsia="es-ES"/>
        </w:rPr>
      </w:pPr>
      <w:r w:rsidRPr="008D4F34">
        <w:rPr>
          <w:rFonts w:asciiTheme="minorHAnsi" w:eastAsia="MS Mincho" w:hAnsiTheme="minorHAnsi" w:cstheme="minorHAnsi"/>
          <w:sz w:val="22"/>
          <w:szCs w:val="22"/>
          <w:lang w:val="es-EC" w:eastAsia="es-ES"/>
        </w:rPr>
        <w:t>Incidentes de Nivel Alto (No permiten continuar con el trabajo de una parte del sistema, sin que exista pérdida o duplicidad de información trascendental): El proveedor deberá solucionar el inconveniente en un tiempo máximo de 6 horas laborables.</w:t>
      </w:r>
    </w:p>
    <w:p w:rsidR="00706ED0" w:rsidRPr="008D4F34" w:rsidRDefault="00706ED0" w:rsidP="00D050F2">
      <w:pPr>
        <w:pStyle w:val="Prrafodelista"/>
        <w:widowControl/>
        <w:numPr>
          <w:ilvl w:val="0"/>
          <w:numId w:val="6"/>
        </w:numPr>
        <w:suppressAutoHyphens w:val="0"/>
        <w:ind w:left="1065" w:hanging="357"/>
        <w:contextualSpacing w:val="0"/>
        <w:jc w:val="both"/>
        <w:rPr>
          <w:rFonts w:asciiTheme="minorHAnsi" w:eastAsia="MS Mincho" w:hAnsiTheme="minorHAnsi" w:cstheme="minorHAnsi"/>
          <w:sz w:val="22"/>
          <w:szCs w:val="22"/>
          <w:lang w:val="es-EC" w:eastAsia="es-ES"/>
        </w:rPr>
      </w:pPr>
      <w:r w:rsidRPr="008D4F34">
        <w:rPr>
          <w:rFonts w:asciiTheme="minorHAnsi" w:eastAsia="MS Mincho" w:hAnsiTheme="minorHAnsi" w:cstheme="minorHAnsi"/>
          <w:sz w:val="22"/>
          <w:szCs w:val="22"/>
          <w:lang w:val="es-EC" w:eastAsia="es-ES"/>
        </w:rPr>
        <w:t xml:space="preserve">Incidentes de Nivel Medio (Puede salir el proceso como está y se puede corregir en el camino): El proveedor deberá solucionar el inconveniente en un tiempo máximo de 10 horas laborables. </w:t>
      </w:r>
    </w:p>
    <w:p w:rsidR="00706ED0" w:rsidRPr="008D4F34" w:rsidRDefault="00706ED0" w:rsidP="00D050F2">
      <w:pPr>
        <w:pStyle w:val="Prrafodelista"/>
        <w:widowControl/>
        <w:numPr>
          <w:ilvl w:val="0"/>
          <w:numId w:val="6"/>
        </w:numPr>
        <w:suppressAutoHyphens w:val="0"/>
        <w:ind w:left="1065" w:hanging="357"/>
        <w:contextualSpacing w:val="0"/>
        <w:jc w:val="both"/>
        <w:rPr>
          <w:rFonts w:asciiTheme="minorHAnsi" w:eastAsia="MS Mincho" w:hAnsiTheme="minorHAnsi" w:cstheme="minorHAnsi"/>
          <w:sz w:val="22"/>
          <w:szCs w:val="22"/>
          <w:lang w:val="es-EC" w:eastAsia="es-ES"/>
        </w:rPr>
      </w:pPr>
      <w:r w:rsidRPr="008D4F34">
        <w:rPr>
          <w:rFonts w:asciiTheme="minorHAnsi" w:eastAsia="MS Mincho" w:hAnsiTheme="minorHAnsi" w:cstheme="minorHAnsi"/>
          <w:sz w:val="22"/>
          <w:szCs w:val="22"/>
          <w:lang w:val="es-EC" w:eastAsia="es-ES"/>
        </w:rPr>
        <w:t>Incidentes de Nivel Bajos (Problemas que no afectan el funcionamiento del sistema y se puede seguir trabajando con normalidad): El proveedor deberá solucionar el inconveniente en un tiempo máximo de 16 horas laborables.</w:t>
      </w:r>
    </w:p>
    <w:p w:rsidR="00706ED0" w:rsidRPr="008D4F34" w:rsidRDefault="00706ED0" w:rsidP="00D050F2">
      <w:pPr>
        <w:ind w:firstLine="360"/>
        <w:jc w:val="both"/>
        <w:rPr>
          <w:rFonts w:asciiTheme="minorHAnsi" w:hAnsiTheme="minorHAnsi" w:cstheme="minorHAnsi"/>
          <w:sz w:val="22"/>
          <w:szCs w:val="22"/>
        </w:rPr>
      </w:pPr>
    </w:p>
    <w:p w:rsidR="00706ED0" w:rsidRPr="008D4F34" w:rsidRDefault="00706ED0" w:rsidP="00D050F2">
      <w:pPr>
        <w:ind w:firstLine="360"/>
        <w:jc w:val="both"/>
        <w:rPr>
          <w:rFonts w:asciiTheme="minorHAnsi" w:hAnsiTheme="minorHAnsi" w:cstheme="minorHAnsi"/>
          <w:sz w:val="22"/>
          <w:szCs w:val="22"/>
        </w:rPr>
      </w:pPr>
      <w:r w:rsidRPr="008D4F34">
        <w:rPr>
          <w:rFonts w:asciiTheme="minorHAnsi" w:hAnsiTheme="minorHAnsi" w:cstheme="minorHAnsi"/>
          <w:sz w:val="22"/>
          <w:szCs w:val="22"/>
        </w:rPr>
        <w:t>Penalizaciones:</w:t>
      </w:r>
    </w:p>
    <w:p w:rsidR="00706ED0" w:rsidRPr="008D4F34" w:rsidRDefault="00706ED0" w:rsidP="00D050F2">
      <w:pPr>
        <w:pStyle w:val="Prrafodelista"/>
        <w:numPr>
          <w:ilvl w:val="0"/>
          <w:numId w:val="6"/>
        </w:numPr>
        <w:ind w:left="709"/>
        <w:jc w:val="both"/>
        <w:rPr>
          <w:rFonts w:asciiTheme="minorHAnsi" w:eastAsia="MS Mincho" w:hAnsiTheme="minorHAnsi" w:cstheme="minorHAnsi"/>
          <w:sz w:val="22"/>
          <w:szCs w:val="22"/>
          <w:lang w:val="es-EC" w:eastAsia="es-ES"/>
        </w:rPr>
      </w:pPr>
      <w:r w:rsidRPr="008D4F34">
        <w:rPr>
          <w:rFonts w:asciiTheme="minorHAnsi" w:eastAsia="MS Mincho" w:hAnsiTheme="minorHAnsi" w:cstheme="minorHAnsi"/>
          <w:sz w:val="22"/>
          <w:szCs w:val="22"/>
          <w:lang w:val="es-EC" w:eastAsia="es-ES"/>
        </w:rPr>
        <w:t xml:space="preserve">En caso de existir incumplimiento en los tiempos de atención o resolución de incidentes o requerimientos, definidos en el Acuerdo de Nivel de Servicio (SLA - ANS), los tiempos serán sumados y la CFN B.P. descontará el valor equivalente al (uno x mil) 1x1000 del valor total del porcentaje/saldo de las obligaciones que se encuentran pendientes de ejecutarse conforme lo establecido en el contrato, y sin considerar los impuestos. </w:t>
      </w:r>
    </w:p>
    <w:p w:rsidR="00706ED0" w:rsidRPr="008D4F34" w:rsidRDefault="00706ED0" w:rsidP="00D050F2">
      <w:pPr>
        <w:ind w:left="709"/>
        <w:jc w:val="both"/>
        <w:rPr>
          <w:rFonts w:asciiTheme="minorHAnsi" w:hAnsiTheme="minorHAnsi" w:cstheme="minorHAnsi"/>
          <w:sz w:val="22"/>
          <w:szCs w:val="22"/>
        </w:rPr>
      </w:pPr>
    </w:p>
    <w:p w:rsidR="00706ED0" w:rsidRPr="008D4F34" w:rsidRDefault="00706ED0" w:rsidP="00D050F2">
      <w:pPr>
        <w:pBdr>
          <w:top w:val="single" w:sz="4" w:space="1" w:color="auto"/>
          <w:left w:val="single" w:sz="4" w:space="4" w:color="auto"/>
          <w:bottom w:val="single" w:sz="4" w:space="1" w:color="auto"/>
          <w:right w:val="single" w:sz="4" w:space="4" w:color="auto"/>
        </w:pBdr>
        <w:tabs>
          <w:tab w:val="left" w:pos="-720"/>
        </w:tabs>
        <w:suppressAutoHyphens/>
        <w:jc w:val="both"/>
        <w:rPr>
          <w:rFonts w:asciiTheme="minorHAnsi" w:eastAsia="Times New Roman" w:hAnsiTheme="minorHAnsi" w:cstheme="minorHAnsi"/>
          <w:b/>
          <w:bCs/>
          <w:sz w:val="22"/>
          <w:szCs w:val="22"/>
          <w:lang w:val="es-ES" w:eastAsia="es-EC" w:bidi="hi-IN"/>
        </w:rPr>
      </w:pPr>
    </w:p>
    <w:p w:rsidR="00706ED0" w:rsidRPr="008D4F34" w:rsidRDefault="00706ED0" w:rsidP="00D050F2">
      <w:pPr>
        <w:pBdr>
          <w:top w:val="single" w:sz="4" w:space="1" w:color="auto"/>
          <w:left w:val="single" w:sz="4" w:space="4" w:color="auto"/>
          <w:bottom w:val="single" w:sz="4" w:space="1" w:color="auto"/>
          <w:right w:val="single" w:sz="4" w:space="4" w:color="auto"/>
        </w:pBdr>
        <w:tabs>
          <w:tab w:val="left" w:pos="-720"/>
        </w:tabs>
        <w:suppressAutoHyphens/>
        <w:jc w:val="both"/>
        <w:rPr>
          <w:rFonts w:asciiTheme="minorHAnsi" w:eastAsia="Times New Roman" w:hAnsiTheme="minorHAnsi" w:cstheme="minorHAnsi"/>
          <w:b/>
          <w:bCs/>
          <w:sz w:val="22"/>
          <w:szCs w:val="22"/>
          <w:lang w:val="es-ES" w:eastAsia="es-EC" w:bidi="hi-IN"/>
        </w:rPr>
      </w:pPr>
    </w:p>
    <w:p w:rsidR="00706ED0" w:rsidRPr="008D4F34" w:rsidRDefault="00706ED0" w:rsidP="00D050F2">
      <w:pPr>
        <w:pBdr>
          <w:top w:val="single" w:sz="4" w:space="1" w:color="auto"/>
          <w:left w:val="single" w:sz="4" w:space="4" w:color="auto"/>
          <w:bottom w:val="single" w:sz="4" w:space="1" w:color="auto"/>
          <w:right w:val="single" w:sz="4" w:space="4" w:color="auto"/>
        </w:pBdr>
        <w:tabs>
          <w:tab w:val="left" w:pos="-720"/>
        </w:tabs>
        <w:suppressAutoHyphens/>
        <w:jc w:val="both"/>
        <w:rPr>
          <w:rFonts w:asciiTheme="minorHAnsi" w:eastAsia="Calibri" w:hAnsiTheme="minorHAnsi" w:cstheme="minorHAnsi"/>
          <w:b/>
          <w:spacing w:val="-2"/>
          <w:sz w:val="22"/>
          <w:szCs w:val="22"/>
        </w:rPr>
      </w:pPr>
      <w:r w:rsidRPr="008D4F34">
        <w:rPr>
          <w:rFonts w:asciiTheme="minorHAnsi" w:hAnsiTheme="minorHAnsi" w:cstheme="minorHAnsi"/>
          <w:b/>
          <w:spacing w:val="-2"/>
          <w:sz w:val="22"/>
          <w:szCs w:val="22"/>
        </w:rPr>
        <w:t>-------------------------------------------------------</w:t>
      </w:r>
    </w:p>
    <w:p w:rsidR="00706ED0" w:rsidRPr="008D4F34" w:rsidRDefault="00706ED0" w:rsidP="00D050F2">
      <w:pPr>
        <w:pBdr>
          <w:top w:val="single" w:sz="4" w:space="1" w:color="auto"/>
          <w:left w:val="single" w:sz="4" w:space="4" w:color="auto"/>
          <w:bottom w:val="single" w:sz="4" w:space="1" w:color="auto"/>
          <w:right w:val="single" w:sz="4" w:space="4" w:color="auto"/>
        </w:pBdr>
        <w:tabs>
          <w:tab w:val="left" w:pos="-720"/>
        </w:tabs>
        <w:suppressAutoHyphens/>
        <w:jc w:val="both"/>
        <w:rPr>
          <w:rFonts w:asciiTheme="minorHAnsi" w:hAnsiTheme="minorHAnsi" w:cstheme="minorHAnsi"/>
          <w:b/>
          <w:sz w:val="22"/>
          <w:szCs w:val="22"/>
        </w:rPr>
      </w:pPr>
      <w:r w:rsidRPr="008D4F34">
        <w:rPr>
          <w:rFonts w:asciiTheme="minorHAnsi" w:hAnsiTheme="minorHAnsi" w:cstheme="minorHAnsi"/>
          <w:b/>
          <w:sz w:val="22"/>
          <w:szCs w:val="22"/>
        </w:rPr>
        <w:t>FIRMA DEL OFERENTE, SU REPRESENTANTE LEGAL, APODERADO O PROCURADOR COMÚN (según el caso)</w:t>
      </w:r>
    </w:p>
    <w:p w:rsidR="00706ED0" w:rsidRPr="008D4F34" w:rsidRDefault="00706ED0" w:rsidP="00D050F2">
      <w:pPr>
        <w:tabs>
          <w:tab w:val="left" w:pos="-720"/>
        </w:tabs>
        <w:suppressAutoHyphens/>
        <w:jc w:val="both"/>
        <w:rPr>
          <w:rFonts w:asciiTheme="minorHAnsi" w:eastAsia="Times New Roman" w:hAnsiTheme="minorHAnsi" w:cstheme="minorHAnsi"/>
          <w:b/>
          <w:bCs/>
          <w:sz w:val="22"/>
          <w:szCs w:val="22"/>
          <w:lang w:val="es-ES" w:eastAsia="es-EC" w:bidi="hi-IN"/>
        </w:rPr>
      </w:pPr>
    </w:p>
    <w:p w:rsidR="00706ED0" w:rsidRPr="008D4F34" w:rsidRDefault="00706ED0" w:rsidP="00D050F2">
      <w:pPr>
        <w:tabs>
          <w:tab w:val="left" w:pos="-720"/>
        </w:tabs>
        <w:suppressAutoHyphens/>
        <w:jc w:val="both"/>
        <w:rPr>
          <w:rFonts w:asciiTheme="minorHAnsi" w:eastAsia="Times New Roman" w:hAnsiTheme="minorHAnsi" w:cstheme="minorHAnsi"/>
          <w:b/>
          <w:bCs/>
          <w:sz w:val="22"/>
          <w:szCs w:val="22"/>
          <w:lang w:val="es-ES" w:eastAsia="es-EC" w:bidi="hi-IN"/>
        </w:rPr>
      </w:pPr>
    </w:p>
    <w:p w:rsidR="00706ED0" w:rsidRPr="008D4F34" w:rsidRDefault="00706ED0" w:rsidP="00D050F2">
      <w:pPr>
        <w:pStyle w:val="xl25"/>
        <w:tabs>
          <w:tab w:val="left" w:pos="-540"/>
          <w:tab w:val="left" w:pos="3036"/>
          <w:tab w:val="left" w:pos="3274"/>
          <w:tab w:val="left" w:pos="3631"/>
          <w:tab w:val="left" w:pos="3869"/>
        </w:tabs>
        <w:spacing w:before="0" w:after="0"/>
        <w:ind w:left="15" w:right="45"/>
        <w:rPr>
          <w:rFonts w:asciiTheme="minorHAnsi" w:hAnsiTheme="minorHAnsi" w:cstheme="minorHAnsi"/>
          <w:b w:val="0"/>
          <w:spacing w:val="-3"/>
          <w:sz w:val="22"/>
          <w:szCs w:val="22"/>
          <w:lang w:val="es-EC"/>
        </w:rPr>
      </w:pPr>
      <w:r w:rsidRPr="008D4F34">
        <w:rPr>
          <w:rFonts w:asciiTheme="minorHAnsi" w:hAnsiTheme="minorHAnsi" w:cstheme="minorHAnsi"/>
          <w:b w:val="0"/>
          <w:spacing w:val="-3"/>
          <w:sz w:val="22"/>
          <w:szCs w:val="22"/>
          <w:lang w:val="es-EC"/>
        </w:rPr>
        <w:t>(LUGAR Y FECHA)</w:t>
      </w:r>
    </w:p>
    <w:p w:rsidR="00706ED0" w:rsidRPr="008D4F34" w:rsidRDefault="00706ED0" w:rsidP="00D050F2">
      <w:pPr>
        <w:rPr>
          <w:rFonts w:asciiTheme="minorHAnsi" w:hAnsiTheme="minorHAnsi" w:cstheme="minorHAnsi"/>
          <w:sz w:val="22"/>
          <w:szCs w:val="22"/>
        </w:rPr>
      </w:pPr>
    </w:p>
    <w:p w:rsidR="00706ED0" w:rsidRDefault="00706ED0" w:rsidP="00D050F2">
      <w:pPr>
        <w:ind w:left="360"/>
        <w:jc w:val="center"/>
        <w:rPr>
          <w:rFonts w:asciiTheme="minorHAnsi" w:hAnsiTheme="minorHAnsi" w:cstheme="minorHAnsi"/>
          <w:b/>
          <w:sz w:val="22"/>
          <w:szCs w:val="22"/>
        </w:rPr>
        <w:sectPr w:rsidR="00706ED0" w:rsidSect="00414679">
          <w:pgSz w:w="11900" w:h="16840"/>
          <w:pgMar w:top="1560" w:right="1701" w:bottom="1418" w:left="1701" w:header="709" w:footer="1081" w:gutter="0"/>
          <w:cols w:space="708"/>
          <w:docGrid w:linePitch="360"/>
        </w:sectPr>
      </w:pPr>
    </w:p>
    <w:p w:rsidR="00F71348" w:rsidRPr="004D46DD" w:rsidRDefault="00F71348" w:rsidP="00A13393">
      <w:pPr>
        <w:pStyle w:val="Ttulo1"/>
        <w:jc w:val="center"/>
        <w:rPr>
          <w:rFonts w:asciiTheme="minorHAnsi" w:hAnsiTheme="minorHAnsi" w:cstheme="minorHAnsi"/>
          <w:sz w:val="22"/>
          <w:szCs w:val="22"/>
        </w:rPr>
      </w:pPr>
      <w:r w:rsidRPr="004D46DD">
        <w:rPr>
          <w:rFonts w:asciiTheme="minorHAnsi" w:hAnsiTheme="minorHAnsi" w:cstheme="minorHAnsi"/>
          <w:sz w:val="22"/>
          <w:szCs w:val="22"/>
        </w:rPr>
        <w:lastRenderedPageBreak/>
        <w:t xml:space="preserve">ANEXO </w:t>
      </w:r>
      <w:r w:rsidR="00706ED0" w:rsidRPr="004D46DD">
        <w:rPr>
          <w:rFonts w:asciiTheme="minorHAnsi" w:hAnsiTheme="minorHAnsi" w:cstheme="minorHAnsi"/>
          <w:sz w:val="22"/>
          <w:szCs w:val="22"/>
        </w:rPr>
        <w:t>6</w:t>
      </w:r>
    </w:p>
    <w:p w:rsidR="006200A6" w:rsidRPr="008D4F34" w:rsidRDefault="006200A6" w:rsidP="00D050F2">
      <w:pPr>
        <w:jc w:val="center"/>
        <w:rPr>
          <w:rFonts w:asciiTheme="minorHAnsi" w:hAnsiTheme="minorHAnsi" w:cstheme="minorHAnsi"/>
          <w:b/>
          <w:bCs/>
          <w:sz w:val="22"/>
          <w:szCs w:val="22"/>
        </w:rPr>
      </w:pPr>
      <w:r w:rsidRPr="008D4F34">
        <w:rPr>
          <w:rFonts w:asciiTheme="minorHAnsi" w:hAnsiTheme="minorHAnsi" w:cstheme="minorHAnsi"/>
          <w:b/>
          <w:bCs/>
          <w:sz w:val="22"/>
          <w:szCs w:val="22"/>
        </w:rPr>
        <w:t>ACUERDO DE DERECHOS DE PROPIEDAD INTELECTUAL DEL CONOCIMIENTO, PRODUCTOS, DATOS E INFORMACIÓN</w:t>
      </w:r>
    </w:p>
    <w:p w:rsidR="00F71348" w:rsidRPr="008D4F34" w:rsidRDefault="00F71348" w:rsidP="00D050F2">
      <w:pPr>
        <w:pStyle w:val="Prrafodelista"/>
        <w:jc w:val="both"/>
        <w:rPr>
          <w:rFonts w:asciiTheme="minorHAnsi" w:eastAsia="MS Mincho" w:hAnsiTheme="minorHAnsi" w:cstheme="minorHAnsi"/>
          <w:sz w:val="22"/>
          <w:szCs w:val="22"/>
          <w:lang w:val="es-EC" w:eastAsia="es-ES"/>
        </w:rPr>
      </w:pPr>
    </w:p>
    <w:p w:rsidR="00F71348" w:rsidRDefault="006200A6" w:rsidP="00D050F2">
      <w:pPr>
        <w:ind w:left="284"/>
        <w:jc w:val="both"/>
        <w:rPr>
          <w:rFonts w:asciiTheme="minorHAnsi" w:hAnsiTheme="minorHAnsi" w:cstheme="minorHAnsi"/>
          <w:sz w:val="22"/>
          <w:szCs w:val="22"/>
        </w:rPr>
      </w:pPr>
      <w:r w:rsidRPr="008D4F34">
        <w:rPr>
          <w:rFonts w:asciiTheme="minorHAnsi" w:eastAsia="Times New Roman" w:hAnsiTheme="minorHAnsi" w:cstheme="minorHAnsi"/>
          <w:spacing w:val="-3"/>
          <w:sz w:val="22"/>
          <w:szCs w:val="22"/>
          <w:lang w:val="es-ES_tradnl" w:eastAsia="hi-IN" w:bidi="hi-IN"/>
        </w:rPr>
        <w:t xml:space="preserve">Yo, </w:t>
      </w:r>
      <w:r w:rsidRPr="008D4F34">
        <w:rPr>
          <w:rFonts w:asciiTheme="minorHAnsi" w:eastAsia="Times New Roman" w:hAnsiTheme="minorHAnsi" w:cstheme="minorHAnsi"/>
          <w:spacing w:val="-3"/>
          <w:sz w:val="22"/>
          <w:szCs w:val="22"/>
          <w:lang w:eastAsia="hi-IN" w:bidi="hi-IN"/>
        </w:rPr>
        <w:t>.........................................</w:t>
      </w:r>
      <w:r w:rsidRPr="008D4F34">
        <w:rPr>
          <w:rFonts w:asciiTheme="minorHAnsi" w:eastAsia="Times New Roman" w:hAnsiTheme="minorHAnsi" w:cstheme="minorHAnsi"/>
          <w:spacing w:val="-3"/>
          <w:sz w:val="22"/>
          <w:szCs w:val="22"/>
          <w:lang w:val="es-ES_tradnl" w:eastAsia="hi-IN" w:bidi="hi-IN"/>
        </w:rPr>
        <w:t xml:space="preserve">, en mi calidad de persona natural / REPRESENTANTE LEGAL de </w:t>
      </w:r>
      <w:r w:rsidRPr="008D4F34">
        <w:rPr>
          <w:rFonts w:asciiTheme="minorHAnsi" w:eastAsia="Times New Roman" w:hAnsiTheme="minorHAnsi" w:cstheme="minorHAnsi"/>
          <w:spacing w:val="-3"/>
          <w:sz w:val="22"/>
          <w:szCs w:val="22"/>
          <w:lang w:eastAsia="hi-IN" w:bidi="hi-IN"/>
        </w:rPr>
        <w:t>.........................................</w:t>
      </w:r>
      <w:r w:rsidRPr="008D4F34">
        <w:rPr>
          <w:rFonts w:asciiTheme="minorHAnsi" w:eastAsia="Times New Roman" w:hAnsiTheme="minorHAnsi" w:cstheme="minorHAnsi"/>
          <w:spacing w:val="-3"/>
          <w:sz w:val="22"/>
          <w:szCs w:val="22"/>
          <w:lang w:val="es-ES_tradnl" w:eastAsia="hi-IN" w:bidi="hi-IN"/>
        </w:rPr>
        <w:t xml:space="preserve">, de profesión </w:t>
      </w:r>
      <w:r w:rsidRPr="008D4F34">
        <w:rPr>
          <w:rFonts w:asciiTheme="minorHAnsi" w:eastAsia="Times New Roman" w:hAnsiTheme="minorHAnsi" w:cstheme="minorHAnsi"/>
          <w:spacing w:val="-3"/>
          <w:sz w:val="22"/>
          <w:szCs w:val="22"/>
          <w:lang w:eastAsia="hi-IN" w:bidi="hi-IN"/>
        </w:rPr>
        <w:t>.........................................</w:t>
      </w:r>
      <w:r w:rsidRPr="008D4F34">
        <w:rPr>
          <w:rFonts w:asciiTheme="minorHAnsi" w:eastAsia="Times New Roman" w:hAnsiTheme="minorHAnsi" w:cstheme="minorHAnsi"/>
          <w:spacing w:val="-3"/>
          <w:sz w:val="22"/>
          <w:szCs w:val="22"/>
          <w:lang w:val="es-ES_tradnl" w:eastAsia="hi-IN" w:bidi="hi-IN"/>
        </w:rPr>
        <w:t xml:space="preserve">, con número de cédula …………., me comprometo a prestar los servicios </w:t>
      </w:r>
      <w:r w:rsidR="00F71348" w:rsidRPr="008D4F34">
        <w:rPr>
          <w:rFonts w:asciiTheme="minorHAnsi" w:hAnsiTheme="minorHAnsi" w:cstheme="minorHAnsi"/>
          <w:sz w:val="22"/>
          <w:szCs w:val="22"/>
        </w:rPr>
        <w:t>De conformidad a lo establecido en la NORMATIVA DE LA SUPERINTENDENCIA DE BANCOS, en el LIBRO I.- NORMAS DE CONTROL PARA LAS ENTIDADES DE LOS SECTORES FINANCIEROS PÚBLICO Y PRIVADO, TITULO IX.- DE LA GESTIÓN Y ADMINISTRACIÓN DE RIESGOS, CAPITULO V.- NORMA DE CONTROL PARA LA GESTION DEL RIESGO OPERATIVO, SECCIÓN VI.- SERVICIOS PROVISTOS POR TERCEROS, ARTICULO 14, Literal b, numeral vii: “Derechos de propiedad intelectual, cuando aplique”; El proveedor junto con su oferta, deberá presentar debidamente suscrito el “ACUERDO DE PROPIEDAD INTELECTUAL”, donde se estipule como mínimo lo siguiente:</w:t>
      </w:r>
    </w:p>
    <w:p w:rsidR="001C24B2" w:rsidRPr="008D4F34" w:rsidRDefault="001C24B2" w:rsidP="00D050F2">
      <w:pPr>
        <w:ind w:left="284"/>
        <w:jc w:val="both"/>
        <w:rPr>
          <w:rFonts w:asciiTheme="minorHAnsi" w:hAnsiTheme="minorHAnsi" w:cstheme="minorHAnsi"/>
          <w:sz w:val="22"/>
          <w:szCs w:val="22"/>
        </w:rPr>
      </w:pPr>
    </w:p>
    <w:p w:rsidR="00F71348" w:rsidRPr="008D4F34" w:rsidRDefault="00F71348" w:rsidP="00D050F2">
      <w:pPr>
        <w:ind w:left="284"/>
        <w:jc w:val="both"/>
        <w:rPr>
          <w:rFonts w:asciiTheme="minorHAnsi" w:hAnsiTheme="minorHAnsi" w:cstheme="minorHAnsi"/>
          <w:sz w:val="22"/>
          <w:szCs w:val="22"/>
        </w:rPr>
      </w:pPr>
      <w:r w:rsidRPr="008D4F34">
        <w:rPr>
          <w:rFonts w:asciiTheme="minorHAnsi" w:hAnsiTheme="minorHAnsi" w:cstheme="minorHAnsi"/>
          <w:sz w:val="22"/>
          <w:szCs w:val="22"/>
        </w:rPr>
        <w:t>Los derechos de propiedad intelectual, se realizarán considerando los puntos que se detallan a continuación:</w:t>
      </w:r>
    </w:p>
    <w:p w:rsidR="00F71348" w:rsidRPr="008D4F34" w:rsidRDefault="00F71348" w:rsidP="00D050F2">
      <w:pPr>
        <w:ind w:left="709"/>
        <w:jc w:val="both"/>
        <w:rPr>
          <w:rFonts w:asciiTheme="minorHAnsi" w:hAnsiTheme="minorHAnsi" w:cstheme="minorHAnsi"/>
          <w:sz w:val="22"/>
          <w:szCs w:val="22"/>
        </w:rPr>
      </w:pPr>
    </w:p>
    <w:p w:rsidR="00F71348" w:rsidRPr="008D4F34" w:rsidRDefault="00F71348" w:rsidP="00D050F2">
      <w:pPr>
        <w:pStyle w:val="Prrafodelista"/>
        <w:widowControl/>
        <w:numPr>
          <w:ilvl w:val="0"/>
          <w:numId w:val="6"/>
        </w:numPr>
        <w:suppressAutoHyphens w:val="0"/>
        <w:ind w:left="1065" w:hanging="357"/>
        <w:contextualSpacing w:val="0"/>
        <w:jc w:val="both"/>
        <w:rPr>
          <w:rFonts w:asciiTheme="minorHAnsi" w:eastAsia="MS Mincho" w:hAnsiTheme="minorHAnsi" w:cstheme="minorHAnsi"/>
          <w:sz w:val="22"/>
          <w:szCs w:val="22"/>
          <w:lang w:val="es-EC" w:eastAsia="es-ES"/>
        </w:rPr>
      </w:pPr>
      <w:r w:rsidRPr="008D4F34">
        <w:rPr>
          <w:rFonts w:asciiTheme="minorHAnsi" w:eastAsia="MS Mincho" w:hAnsiTheme="minorHAnsi" w:cstheme="minorHAnsi"/>
          <w:sz w:val="22"/>
          <w:szCs w:val="22"/>
          <w:lang w:val="es-EC" w:eastAsia="es-ES"/>
        </w:rPr>
        <w:t xml:space="preserve">De ser aplicable, los informes, materiales didácticos, conocimientos, productos, datos; e, información que resulten de la ejecución del contrato serán de propiedad exclusiva de la Corporación Financiera Nacional B.P. y no podrán ser divulgados total o parcialmente por el profesional y/o por los profesionales que participen en la ejecución del contrato. </w:t>
      </w:r>
    </w:p>
    <w:p w:rsidR="00F71348" w:rsidRPr="008D4F34" w:rsidRDefault="00F71348" w:rsidP="00D050F2">
      <w:pPr>
        <w:pStyle w:val="Prrafodelista"/>
        <w:widowControl/>
        <w:numPr>
          <w:ilvl w:val="0"/>
          <w:numId w:val="6"/>
        </w:numPr>
        <w:suppressAutoHyphens w:val="0"/>
        <w:ind w:left="1065" w:hanging="357"/>
        <w:contextualSpacing w:val="0"/>
        <w:jc w:val="both"/>
        <w:rPr>
          <w:rFonts w:asciiTheme="minorHAnsi" w:eastAsia="MS Mincho" w:hAnsiTheme="minorHAnsi" w:cstheme="minorHAnsi"/>
          <w:sz w:val="22"/>
          <w:szCs w:val="22"/>
          <w:lang w:val="es-EC" w:eastAsia="es-ES"/>
        </w:rPr>
      </w:pPr>
      <w:r w:rsidRPr="008D4F34">
        <w:rPr>
          <w:rFonts w:asciiTheme="minorHAnsi" w:eastAsia="MS Mincho" w:hAnsiTheme="minorHAnsi" w:cstheme="minorHAnsi"/>
          <w:sz w:val="22"/>
          <w:szCs w:val="22"/>
          <w:lang w:val="es-EC" w:eastAsia="es-ES"/>
        </w:rPr>
        <w:t>La Corporación Financiera Nacional B.P. podrá hacer uso que considere conveniente y sea aplicable, de los informes, materiales didácticos, conocimientos, productos, datos; e, información que se generen durante la ejecución del contrato, de acuerdo a los intereses institucionales.</w:t>
      </w:r>
    </w:p>
    <w:p w:rsidR="00F71348" w:rsidRPr="008D4F34" w:rsidRDefault="00F71348" w:rsidP="00D050F2">
      <w:pPr>
        <w:pStyle w:val="Prrafodelista"/>
        <w:widowControl/>
        <w:numPr>
          <w:ilvl w:val="0"/>
          <w:numId w:val="6"/>
        </w:numPr>
        <w:suppressAutoHyphens w:val="0"/>
        <w:ind w:left="1065" w:hanging="357"/>
        <w:contextualSpacing w:val="0"/>
        <w:jc w:val="both"/>
        <w:rPr>
          <w:rFonts w:asciiTheme="minorHAnsi" w:eastAsia="MS Mincho" w:hAnsiTheme="minorHAnsi" w:cstheme="minorHAnsi"/>
          <w:sz w:val="22"/>
          <w:szCs w:val="22"/>
          <w:lang w:val="es-EC" w:eastAsia="es-ES"/>
        </w:rPr>
      </w:pPr>
      <w:r w:rsidRPr="008D4F34">
        <w:rPr>
          <w:rFonts w:asciiTheme="minorHAnsi" w:eastAsia="MS Mincho" w:hAnsiTheme="minorHAnsi" w:cstheme="minorHAnsi"/>
          <w:sz w:val="22"/>
          <w:szCs w:val="22"/>
          <w:lang w:val="es-EC" w:eastAsia="es-ES"/>
        </w:rPr>
        <w:t>La Corporación Financiera Nacional B.P. podrá realizar el registro en el) Servicio Nacional de Derechos Intelectuales (SENADI) o quien haga sus veces, cuando lo considere conveniente y sea aplicable, para los informes, materiales didácticos, conocimientos, productos, datos; e, información que se generen durante la ejecución del contrato, de acuerdo a los intereses institucionales.</w:t>
      </w:r>
    </w:p>
    <w:p w:rsidR="00DA260F" w:rsidRPr="008D4F34" w:rsidRDefault="00DA260F" w:rsidP="00D050F2">
      <w:pPr>
        <w:pStyle w:val="Prrafodelista"/>
        <w:jc w:val="both"/>
        <w:rPr>
          <w:rFonts w:asciiTheme="minorHAnsi" w:hAnsiTheme="minorHAnsi" w:cstheme="minorHAnsi"/>
          <w:sz w:val="22"/>
          <w:szCs w:val="22"/>
        </w:rPr>
      </w:pPr>
    </w:p>
    <w:p w:rsidR="00DA260F" w:rsidRPr="008D4F34" w:rsidRDefault="00DA260F" w:rsidP="00D050F2">
      <w:pPr>
        <w:pBdr>
          <w:top w:val="single" w:sz="4" w:space="1" w:color="auto"/>
          <w:left w:val="single" w:sz="4" w:space="4" w:color="auto"/>
          <w:bottom w:val="single" w:sz="4" w:space="1" w:color="auto"/>
          <w:right w:val="single" w:sz="4" w:space="4" w:color="auto"/>
        </w:pBdr>
        <w:tabs>
          <w:tab w:val="left" w:pos="-720"/>
        </w:tabs>
        <w:ind w:left="360"/>
        <w:jc w:val="both"/>
        <w:rPr>
          <w:rFonts w:asciiTheme="minorHAnsi" w:eastAsia="Times New Roman" w:hAnsiTheme="minorHAnsi" w:cstheme="minorHAnsi"/>
          <w:b/>
          <w:bCs/>
          <w:sz w:val="22"/>
          <w:szCs w:val="22"/>
          <w:lang w:val="es-ES" w:eastAsia="es-EC" w:bidi="hi-IN"/>
        </w:rPr>
      </w:pPr>
    </w:p>
    <w:p w:rsidR="00DA260F" w:rsidRPr="008D4F34" w:rsidRDefault="00DA260F" w:rsidP="00D050F2">
      <w:pPr>
        <w:pBdr>
          <w:top w:val="single" w:sz="4" w:space="1" w:color="auto"/>
          <w:left w:val="single" w:sz="4" w:space="4" w:color="auto"/>
          <w:bottom w:val="single" w:sz="4" w:space="1" w:color="auto"/>
          <w:right w:val="single" w:sz="4" w:space="4" w:color="auto"/>
        </w:pBdr>
        <w:tabs>
          <w:tab w:val="left" w:pos="-720"/>
        </w:tabs>
        <w:ind w:left="360"/>
        <w:jc w:val="both"/>
        <w:rPr>
          <w:rFonts w:asciiTheme="minorHAnsi" w:eastAsia="Times New Roman" w:hAnsiTheme="minorHAnsi" w:cstheme="minorHAnsi"/>
          <w:b/>
          <w:bCs/>
          <w:sz w:val="22"/>
          <w:szCs w:val="22"/>
          <w:lang w:val="es-ES" w:eastAsia="es-EC" w:bidi="hi-IN"/>
        </w:rPr>
      </w:pPr>
    </w:p>
    <w:p w:rsidR="00DA260F" w:rsidRPr="008D4F34" w:rsidRDefault="00DA260F" w:rsidP="00D050F2">
      <w:pPr>
        <w:pBdr>
          <w:top w:val="single" w:sz="4" w:space="1" w:color="auto"/>
          <w:left w:val="single" w:sz="4" w:space="4" w:color="auto"/>
          <w:bottom w:val="single" w:sz="4" w:space="1" w:color="auto"/>
          <w:right w:val="single" w:sz="4" w:space="4" w:color="auto"/>
        </w:pBdr>
        <w:tabs>
          <w:tab w:val="left" w:pos="-720"/>
        </w:tabs>
        <w:ind w:left="360"/>
        <w:jc w:val="both"/>
        <w:rPr>
          <w:rFonts w:asciiTheme="minorHAnsi" w:eastAsia="Calibri" w:hAnsiTheme="minorHAnsi" w:cstheme="minorHAnsi"/>
          <w:b/>
          <w:spacing w:val="-2"/>
          <w:sz w:val="22"/>
          <w:szCs w:val="22"/>
        </w:rPr>
      </w:pPr>
      <w:r w:rsidRPr="008D4F34">
        <w:rPr>
          <w:rFonts w:asciiTheme="minorHAnsi" w:hAnsiTheme="minorHAnsi" w:cstheme="minorHAnsi"/>
          <w:b/>
          <w:spacing w:val="-2"/>
          <w:sz w:val="22"/>
          <w:szCs w:val="22"/>
        </w:rPr>
        <w:t>-------------------------------------------------------</w:t>
      </w:r>
    </w:p>
    <w:p w:rsidR="00DA260F" w:rsidRPr="008D4F34" w:rsidRDefault="00DA260F" w:rsidP="00820B0D">
      <w:pPr>
        <w:pBdr>
          <w:top w:val="single" w:sz="4" w:space="1" w:color="auto"/>
          <w:left w:val="single" w:sz="4" w:space="4" w:color="auto"/>
          <w:bottom w:val="single" w:sz="4" w:space="1" w:color="auto"/>
          <w:right w:val="single" w:sz="4" w:space="4" w:color="auto"/>
        </w:pBdr>
        <w:tabs>
          <w:tab w:val="left" w:pos="-720"/>
        </w:tabs>
        <w:ind w:left="709" w:hanging="349"/>
        <w:jc w:val="both"/>
        <w:rPr>
          <w:rFonts w:asciiTheme="minorHAnsi" w:hAnsiTheme="minorHAnsi" w:cstheme="minorHAnsi"/>
          <w:b/>
          <w:sz w:val="22"/>
          <w:szCs w:val="22"/>
        </w:rPr>
      </w:pPr>
      <w:r w:rsidRPr="008D4F34">
        <w:rPr>
          <w:rFonts w:asciiTheme="minorHAnsi" w:hAnsiTheme="minorHAnsi" w:cstheme="minorHAnsi"/>
          <w:b/>
          <w:sz w:val="22"/>
          <w:szCs w:val="22"/>
        </w:rPr>
        <w:t>FIRMA DEL OFERENTE, SU REPRESENTANTE LEGAL, APODERADO O PROCURADOR COMÚN (según el caso)</w:t>
      </w:r>
    </w:p>
    <w:p w:rsidR="00DA260F" w:rsidRPr="008D4F34" w:rsidRDefault="00DA260F" w:rsidP="00D050F2">
      <w:pPr>
        <w:tabs>
          <w:tab w:val="left" w:pos="-720"/>
        </w:tabs>
        <w:ind w:left="360"/>
        <w:jc w:val="both"/>
        <w:rPr>
          <w:rFonts w:asciiTheme="minorHAnsi" w:eastAsia="Times New Roman" w:hAnsiTheme="minorHAnsi" w:cstheme="minorHAnsi"/>
          <w:b/>
          <w:bCs/>
          <w:sz w:val="22"/>
          <w:szCs w:val="22"/>
          <w:lang w:val="es-ES" w:eastAsia="es-EC" w:bidi="hi-IN"/>
        </w:rPr>
      </w:pPr>
    </w:p>
    <w:p w:rsidR="00DA260F" w:rsidRPr="008D4F34" w:rsidRDefault="00DA260F" w:rsidP="00D050F2">
      <w:pPr>
        <w:tabs>
          <w:tab w:val="left" w:pos="-720"/>
        </w:tabs>
        <w:ind w:left="360"/>
        <w:jc w:val="both"/>
        <w:rPr>
          <w:rFonts w:asciiTheme="minorHAnsi" w:eastAsia="Times New Roman" w:hAnsiTheme="minorHAnsi" w:cstheme="minorHAnsi"/>
          <w:b/>
          <w:bCs/>
          <w:sz w:val="22"/>
          <w:szCs w:val="22"/>
          <w:lang w:val="es-ES" w:eastAsia="es-EC" w:bidi="hi-IN"/>
        </w:rPr>
      </w:pPr>
    </w:p>
    <w:p w:rsidR="00DA260F" w:rsidRPr="008D4F34" w:rsidRDefault="00DA260F" w:rsidP="00D050F2">
      <w:pPr>
        <w:pStyle w:val="xl25"/>
        <w:tabs>
          <w:tab w:val="left" w:pos="-540"/>
          <w:tab w:val="left" w:pos="3036"/>
          <w:tab w:val="left" w:pos="3274"/>
          <w:tab w:val="left" w:pos="3631"/>
          <w:tab w:val="left" w:pos="3869"/>
        </w:tabs>
        <w:spacing w:before="0" w:after="0"/>
        <w:ind w:left="360" w:right="45"/>
        <w:rPr>
          <w:rFonts w:asciiTheme="minorHAnsi" w:hAnsiTheme="minorHAnsi" w:cstheme="minorHAnsi"/>
          <w:b w:val="0"/>
          <w:spacing w:val="-3"/>
          <w:sz w:val="22"/>
          <w:szCs w:val="22"/>
          <w:lang w:val="es-EC"/>
        </w:rPr>
      </w:pPr>
      <w:r w:rsidRPr="008D4F34">
        <w:rPr>
          <w:rFonts w:asciiTheme="minorHAnsi" w:hAnsiTheme="minorHAnsi" w:cstheme="minorHAnsi"/>
          <w:b w:val="0"/>
          <w:spacing w:val="-3"/>
          <w:sz w:val="22"/>
          <w:szCs w:val="22"/>
          <w:lang w:val="es-EC"/>
        </w:rPr>
        <w:t>(LUGAR Y FECHA)</w:t>
      </w:r>
    </w:p>
    <w:p w:rsidR="00CE34E8" w:rsidRDefault="00CE34E8" w:rsidP="00D050F2">
      <w:pPr>
        <w:jc w:val="center"/>
        <w:rPr>
          <w:rFonts w:asciiTheme="minorHAnsi" w:hAnsiTheme="minorHAnsi" w:cstheme="minorHAnsi"/>
          <w:sz w:val="22"/>
          <w:szCs w:val="22"/>
        </w:rPr>
      </w:pPr>
    </w:p>
    <w:p w:rsidR="00CE34E8" w:rsidRDefault="00CE34E8" w:rsidP="00D050F2">
      <w:pPr>
        <w:jc w:val="center"/>
        <w:rPr>
          <w:rFonts w:asciiTheme="minorHAnsi" w:hAnsiTheme="minorHAnsi" w:cstheme="minorHAnsi"/>
          <w:sz w:val="22"/>
          <w:szCs w:val="22"/>
        </w:rPr>
        <w:sectPr w:rsidR="00CE34E8" w:rsidSect="00414679">
          <w:pgSz w:w="11900" w:h="16840"/>
          <w:pgMar w:top="1560" w:right="1701" w:bottom="1418" w:left="1701" w:header="709" w:footer="1081" w:gutter="0"/>
          <w:cols w:space="708"/>
          <w:docGrid w:linePitch="360"/>
        </w:sectPr>
      </w:pPr>
    </w:p>
    <w:p w:rsidR="00706ED0" w:rsidRPr="004D46DD" w:rsidRDefault="00706ED0" w:rsidP="00A13393">
      <w:pPr>
        <w:pStyle w:val="Ttulo1"/>
        <w:jc w:val="center"/>
        <w:rPr>
          <w:rFonts w:asciiTheme="minorHAnsi" w:hAnsiTheme="minorHAnsi" w:cstheme="minorHAnsi"/>
          <w:sz w:val="22"/>
          <w:szCs w:val="22"/>
        </w:rPr>
      </w:pPr>
      <w:r w:rsidRPr="004D46DD">
        <w:rPr>
          <w:rFonts w:asciiTheme="minorHAnsi" w:hAnsiTheme="minorHAnsi" w:cstheme="minorHAnsi"/>
          <w:sz w:val="22"/>
          <w:szCs w:val="22"/>
        </w:rPr>
        <w:lastRenderedPageBreak/>
        <w:tab/>
        <w:t>ANEXO 7</w:t>
      </w:r>
      <w:r w:rsidRPr="004D46DD">
        <w:rPr>
          <w:rFonts w:asciiTheme="minorHAnsi" w:hAnsiTheme="minorHAnsi" w:cstheme="minorHAnsi"/>
          <w:sz w:val="22"/>
          <w:szCs w:val="22"/>
        </w:rPr>
        <w:tab/>
      </w:r>
    </w:p>
    <w:p w:rsidR="00706ED0" w:rsidRPr="0032320A" w:rsidRDefault="00706ED0" w:rsidP="00D050F2">
      <w:pPr>
        <w:jc w:val="center"/>
        <w:rPr>
          <w:rFonts w:asciiTheme="minorHAnsi" w:hAnsiTheme="minorHAnsi" w:cstheme="minorHAnsi"/>
          <w:b/>
          <w:szCs w:val="22"/>
        </w:rPr>
      </w:pPr>
      <w:r w:rsidRPr="0032320A">
        <w:rPr>
          <w:rFonts w:asciiTheme="minorHAnsi" w:hAnsiTheme="minorHAnsi" w:cstheme="minorHAnsi"/>
          <w:b/>
          <w:szCs w:val="22"/>
        </w:rPr>
        <w:t>ACUERDO DE EQUIPO DE TRABAJO Y SUPERVISOR DE LA ORDEN DE TRABAJO</w:t>
      </w:r>
    </w:p>
    <w:p w:rsidR="00706ED0" w:rsidRPr="008D4F34" w:rsidRDefault="00706ED0" w:rsidP="00D050F2">
      <w:pPr>
        <w:jc w:val="both"/>
        <w:rPr>
          <w:rFonts w:asciiTheme="minorHAnsi" w:hAnsiTheme="minorHAnsi" w:cstheme="minorHAnsi"/>
          <w:sz w:val="22"/>
          <w:szCs w:val="22"/>
        </w:rPr>
      </w:pPr>
    </w:p>
    <w:p w:rsidR="00706ED0" w:rsidRPr="008D4F34" w:rsidRDefault="00706ED0" w:rsidP="00D050F2">
      <w:pPr>
        <w:ind w:left="360"/>
        <w:jc w:val="center"/>
        <w:rPr>
          <w:rFonts w:asciiTheme="minorHAnsi" w:hAnsiTheme="minorHAnsi" w:cstheme="minorHAnsi"/>
          <w:b/>
          <w:sz w:val="22"/>
          <w:szCs w:val="22"/>
        </w:rPr>
      </w:pPr>
    </w:p>
    <w:p w:rsidR="00706ED0" w:rsidRPr="008D4F34" w:rsidRDefault="00706ED0" w:rsidP="00D050F2">
      <w:pPr>
        <w:ind w:left="284"/>
        <w:jc w:val="both"/>
        <w:rPr>
          <w:rFonts w:asciiTheme="minorHAnsi" w:hAnsiTheme="minorHAnsi" w:cstheme="minorHAnsi"/>
          <w:sz w:val="22"/>
          <w:szCs w:val="22"/>
        </w:rPr>
      </w:pPr>
      <w:r w:rsidRPr="008D4F34">
        <w:rPr>
          <w:rFonts w:asciiTheme="minorHAnsi" w:eastAsia="Times New Roman" w:hAnsiTheme="minorHAnsi" w:cstheme="minorHAnsi"/>
          <w:spacing w:val="-3"/>
          <w:sz w:val="22"/>
          <w:szCs w:val="22"/>
          <w:lang w:eastAsia="hi-IN" w:bidi="hi-IN"/>
        </w:rPr>
        <w:t>Yo, ........................................., en mi calidad de persona natural / REPRESENTANTE LEGAL de ........................................., de profesión ........................................., con número de cédula ........................................., me comprometo a prestar los servicios acorde</w:t>
      </w:r>
      <w:r w:rsidRPr="008D4F34">
        <w:rPr>
          <w:rFonts w:asciiTheme="minorHAnsi" w:hAnsiTheme="minorHAnsi" w:cstheme="minorHAnsi"/>
          <w:sz w:val="22"/>
          <w:szCs w:val="22"/>
        </w:rPr>
        <w:t xml:space="preserve"> a lo señalado en la NORMATIVA DE LA SUPERINTENDENCIA DE BANCOS, en el LIBRO I.- NORMAS DE CONTROL PARA LAS ENTIDADES DE LOS SECTORES FINANCIEROS PÚBLICO Y PRIVADO, TITULO IX.- DE LA GESTIÓN Y ADMINISTRACIÓN DE RIESGOS, CAPITULO V.- NORMA DE CONTROL PARA LA </w:t>
      </w:r>
      <w:r w:rsidR="004464A7" w:rsidRPr="008D4F34">
        <w:rPr>
          <w:rFonts w:asciiTheme="minorHAnsi" w:hAnsiTheme="minorHAnsi" w:cstheme="minorHAnsi"/>
          <w:sz w:val="22"/>
          <w:szCs w:val="22"/>
        </w:rPr>
        <w:t>GESTIÓN</w:t>
      </w:r>
      <w:r w:rsidRPr="008D4F34">
        <w:rPr>
          <w:rFonts w:asciiTheme="minorHAnsi" w:hAnsiTheme="minorHAnsi" w:cstheme="minorHAnsi"/>
          <w:sz w:val="22"/>
          <w:szCs w:val="22"/>
        </w:rPr>
        <w:t xml:space="preserve"> DEL RIESGO OPERATIVO, SECCIÓN VI.- SERVICIOS PROVISTOS POR TERCEROS, ARTICULO 14, Literal b; numeral viii: “Definición del equipo de contraparte y administrador del contrato tanto de la entidad controlada como del proveedor;”, El proveedor junto con su oferta, deberá presentar debidamente suscrito el “ACUERDO DEL EQUIPO DE TRABAJO Y SUPERVISOR DEL CONTRATO”, donde se establezca y estipule como mínimo lo siguiente:</w:t>
      </w:r>
    </w:p>
    <w:p w:rsidR="00706ED0" w:rsidRPr="008D4F34" w:rsidRDefault="00706ED0" w:rsidP="00D050F2">
      <w:pPr>
        <w:widowControl w:val="0"/>
        <w:numPr>
          <w:ilvl w:val="0"/>
          <w:numId w:val="16"/>
        </w:numPr>
        <w:suppressAutoHyphens/>
        <w:ind w:left="1134"/>
        <w:contextualSpacing/>
        <w:jc w:val="both"/>
        <w:rPr>
          <w:rFonts w:asciiTheme="minorHAnsi" w:hAnsiTheme="minorHAnsi" w:cstheme="minorHAnsi"/>
          <w:sz w:val="22"/>
          <w:szCs w:val="22"/>
        </w:rPr>
      </w:pPr>
      <w:r w:rsidRPr="008D4F34">
        <w:rPr>
          <w:rFonts w:asciiTheme="minorHAnsi" w:hAnsiTheme="minorHAnsi" w:cstheme="minorHAnsi"/>
          <w:sz w:val="22"/>
          <w:szCs w:val="22"/>
        </w:rPr>
        <w:t>Datos del supervisor del contrato.</w:t>
      </w:r>
    </w:p>
    <w:p w:rsidR="00706ED0" w:rsidRPr="008D4F34" w:rsidRDefault="00706ED0" w:rsidP="00D050F2">
      <w:pPr>
        <w:widowControl w:val="0"/>
        <w:numPr>
          <w:ilvl w:val="0"/>
          <w:numId w:val="16"/>
        </w:numPr>
        <w:suppressAutoHyphens/>
        <w:ind w:left="1134"/>
        <w:contextualSpacing/>
        <w:jc w:val="both"/>
        <w:rPr>
          <w:rFonts w:asciiTheme="minorHAnsi" w:hAnsiTheme="minorHAnsi" w:cstheme="minorHAnsi"/>
          <w:sz w:val="22"/>
          <w:szCs w:val="22"/>
        </w:rPr>
      </w:pPr>
      <w:r w:rsidRPr="008D4F34">
        <w:rPr>
          <w:rFonts w:asciiTheme="minorHAnsi" w:hAnsiTheme="minorHAnsi" w:cstheme="minorHAnsi"/>
          <w:sz w:val="22"/>
          <w:szCs w:val="22"/>
        </w:rPr>
        <w:t>Datos del personal técnico que conforman el equipo de trabajo</w:t>
      </w:r>
    </w:p>
    <w:p w:rsidR="00706ED0" w:rsidRPr="008D4F34" w:rsidRDefault="00706ED0" w:rsidP="00D050F2">
      <w:pPr>
        <w:widowControl w:val="0"/>
        <w:suppressAutoHyphens/>
        <w:contextualSpacing/>
        <w:jc w:val="both"/>
        <w:rPr>
          <w:rFonts w:asciiTheme="minorHAnsi" w:hAnsiTheme="minorHAnsi" w:cstheme="minorHAnsi"/>
          <w:sz w:val="22"/>
          <w:szCs w:val="22"/>
        </w:rPr>
      </w:pPr>
    </w:p>
    <w:p w:rsidR="00706ED0" w:rsidRPr="0032320A" w:rsidRDefault="00706ED0" w:rsidP="00D050F2">
      <w:pPr>
        <w:widowControl w:val="0"/>
        <w:suppressAutoHyphens/>
        <w:ind w:left="709"/>
        <w:contextualSpacing/>
        <w:jc w:val="both"/>
        <w:rPr>
          <w:rFonts w:asciiTheme="minorHAnsi" w:hAnsiTheme="minorHAnsi" w:cstheme="minorHAnsi"/>
          <w:b/>
          <w:sz w:val="22"/>
          <w:szCs w:val="22"/>
        </w:rPr>
      </w:pPr>
      <w:r w:rsidRPr="0032320A">
        <w:rPr>
          <w:rFonts w:asciiTheme="minorHAnsi" w:hAnsiTheme="minorHAnsi" w:cstheme="minorHAnsi"/>
          <w:b/>
          <w:sz w:val="22"/>
          <w:szCs w:val="22"/>
        </w:rPr>
        <w:t>Director de Proyecto/ Gerente de Proyecto</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Nombre completo:</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Número de cédula de identidad:</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Lugar de residencia.</w:t>
      </w:r>
    </w:p>
    <w:p w:rsidR="00706ED0" w:rsidRPr="008D4F34" w:rsidRDefault="00706ED0" w:rsidP="00D050F2">
      <w:pPr>
        <w:jc w:val="both"/>
        <w:rPr>
          <w:rFonts w:asciiTheme="minorHAnsi" w:hAnsiTheme="minorHAnsi" w:cstheme="minorHAnsi"/>
          <w:sz w:val="22"/>
          <w:szCs w:val="22"/>
          <w:lang w:eastAsia="ar-SA"/>
        </w:rPr>
      </w:pPr>
    </w:p>
    <w:p w:rsidR="00706ED0" w:rsidRPr="0032320A" w:rsidRDefault="00706ED0" w:rsidP="00D050F2">
      <w:pPr>
        <w:ind w:firstLine="709"/>
        <w:rPr>
          <w:rFonts w:asciiTheme="minorHAnsi" w:eastAsia="Cambria" w:hAnsiTheme="minorHAnsi" w:cstheme="minorHAnsi"/>
          <w:b/>
          <w:sz w:val="22"/>
          <w:szCs w:val="22"/>
        </w:rPr>
      </w:pPr>
      <w:r w:rsidRPr="0032320A">
        <w:rPr>
          <w:rFonts w:asciiTheme="minorHAnsi" w:eastAsia="Cambria" w:hAnsiTheme="minorHAnsi" w:cstheme="minorHAnsi"/>
          <w:b/>
          <w:sz w:val="22"/>
          <w:szCs w:val="22"/>
        </w:rPr>
        <w:t>Consultor / Implementador/ Asesor/ Auditor</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Nombre completo:</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Número de cédula de identidad:</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Lugar de residencia.</w:t>
      </w:r>
    </w:p>
    <w:p w:rsidR="00706ED0" w:rsidRPr="008D4F34" w:rsidRDefault="00706ED0" w:rsidP="00D050F2">
      <w:pPr>
        <w:ind w:left="709"/>
        <w:rPr>
          <w:rFonts w:asciiTheme="minorHAnsi" w:eastAsia="Cambria" w:hAnsiTheme="minorHAnsi" w:cstheme="minorHAnsi"/>
          <w:sz w:val="20"/>
          <w:szCs w:val="22"/>
        </w:rPr>
      </w:pPr>
    </w:p>
    <w:p w:rsidR="00706ED0" w:rsidRPr="0032320A" w:rsidRDefault="00706ED0" w:rsidP="00D050F2">
      <w:pPr>
        <w:ind w:firstLine="709"/>
        <w:rPr>
          <w:rFonts w:asciiTheme="minorHAnsi" w:eastAsia="Cambria" w:hAnsiTheme="minorHAnsi" w:cstheme="minorHAnsi"/>
          <w:b/>
          <w:sz w:val="22"/>
          <w:szCs w:val="22"/>
        </w:rPr>
      </w:pPr>
      <w:r w:rsidRPr="0032320A">
        <w:rPr>
          <w:rFonts w:asciiTheme="minorHAnsi" w:eastAsia="Cambria" w:hAnsiTheme="minorHAnsi" w:cstheme="minorHAnsi"/>
          <w:b/>
          <w:sz w:val="22"/>
          <w:szCs w:val="22"/>
        </w:rPr>
        <w:t>Consultor / Implementador/ Asesor/ Auditor</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Nombre completo:</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Número de cédula de identidad:</w:t>
      </w:r>
    </w:p>
    <w:p w:rsidR="00706ED0" w:rsidRPr="008D4F34" w:rsidRDefault="00706ED0" w:rsidP="00D050F2">
      <w:pPr>
        <w:ind w:firstLine="709"/>
        <w:jc w:val="both"/>
        <w:rPr>
          <w:rFonts w:asciiTheme="minorHAnsi" w:hAnsiTheme="minorHAnsi" w:cstheme="minorHAnsi"/>
          <w:sz w:val="22"/>
          <w:szCs w:val="22"/>
        </w:rPr>
      </w:pPr>
      <w:r w:rsidRPr="008D4F34">
        <w:rPr>
          <w:rFonts w:asciiTheme="minorHAnsi" w:hAnsiTheme="minorHAnsi" w:cstheme="minorHAnsi"/>
          <w:sz w:val="22"/>
          <w:szCs w:val="22"/>
        </w:rPr>
        <w:t>Lugar de residencia</w:t>
      </w:r>
    </w:p>
    <w:p w:rsidR="00706ED0" w:rsidRPr="008D4F34" w:rsidRDefault="00706ED0" w:rsidP="00D050F2">
      <w:pPr>
        <w:ind w:firstLine="709"/>
        <w:jc w:val="both"/>
        <w:rPr>
          <w:rFonts w:asciiTheme="minorHAnsi" w:hAnsiTheme="minorHAnsi" w:cstheme="minorHAnsi"/>
          <w:sz w:val="22"/>
          <w:szCs w:val="22"/>
        </w:rPr>
      </w:pPr>
    </w:p>
    <w:p w:rsidR="00706ED0" w:rsidRPr="0032320A" w:rsidRDefault="00706ED0" w:rsidP="00D050F2">
      <w:pPr>
        <w:ind w:firstLine="709"/>
        <w:rPr>
          <w:rFonts w:asciiTheme="minorHAnsi" w:eastAsia="Cambria" w:hAnsiTheme="minorHAnsi" w:cstheme="minorHAnsi"/>
          <w:b/>
          <w:sz w:val="22"/>
          <w:szCs w:val="22"/>
        </w:rPr>
      </w:pPr>
      <w:r w:rsidRPr="0032320A">
        <w:rPr>
          <w:rFonts w:asciiTheme="minorHAnsi" w:eastAsia="Cambria" w:hAnsiTheme="minorHAnsi" w:cstheme="minorHAnsi"/>
          <w:b/>
          <w:sz w:val="22"/>
          <w:szCs w:val="22"/>
        </w:rPr>
        <w:t>Consultor / Implementador/ Asesor/ Auditor</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Nombre completo:</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Número de cédula de identidad:</w:t>
      </w:r>
    </w:p>
    <w:p w:rsidR="00706ED0" w:rsidRPr="008D4F34" w:rsidRDefault="00706ED0" w:rsidP="00D050F2">
      <w:pPr>
        <w:ind w:firstLine="709"/>
        <w:jc w:val="both"/>
        <w:rPr>
          <w:rFonts w:asciiTheme="minorHAnsi" w:hAnsiTheme="minorHAnsi" w:cstheme="minorHAnsi"/>
          <w:sz w:val="22"/>
          <w:szCs w:val="22"/>
          <w:lang w:eastAsia="ar-SA"/>
        </w:rPr>
      </w:pPr>
      <w:r w:rsidRPr="008D4F34">
        <w:rPr>
          <w:rFonts w:asciiTheme="minorHAnsi" w:hAnsiTheme="minorHAnsi" w:cstheme="minorHAnsi"/>
          <w:sz w:val="22"/>
          <w:szCs w:val="22"/>
        </w:rPr>
        <w:t>Lugar de residencia</w:t>
      </w:r>
    </w:p>
    <w:p w:rsidR="00706ED0" w:rsidRPr="008D4F34" w:rsidRDefault="00706ED0" w:rsidP="00D050F2">
      <w:pPr>
        <w:ind w:firstLine="709"/>
        <w:jc w:val="both"/>
        <w:rPr>
          <w:rFonts w:asciiTheme="minorHAnsi" w:hAnsiTheme="minorHAnsi" w:cstheme="minorHAnsi"/>
          <w:sz w:val="22"/>
          <w:szCs w:val="22"/>
          <w:lang w:eastAsia="ar-SA"/>
        </w:rPr>
      </w:pPr>
    </w:p>
    <w:p w:rsidR="00706ED0" w:rsidRPr="0032320A" w:rsidRDefault="00706ED0" w:rsidP="00D050F2">
      <w:pPr>
        <w:ind w:firstLine="709"/>
        <w:rPr>
          <w:rFonts w:asciiTheme="minorHAnsi" w:eastAsia="Cambria" w:hAnsiTheme="minorHAnsi" w:cstheme="minorHAnsi"/>
          <w:b/>
          <w:sz w:val="22"/>
          <w:szCs w:val="22"/>
        </w:rPr>
      </w:pPr>
      <w:r w:rsidRPr="0032320A">
        <w:rPr>
          <w:rFonts w:asciiTheme="minorHAnsi" w:eastAsia="Cambria" w:hAnsiTheme="minorHAnsi" w:cstheme="minorHAnsi"/>
          <w:b/>
          <w:sz w:val="22"/>
          <w:szCs w:val="22"/>
        </w:rPr>
        <w:t>Consultor / Implementador/ Asesor/ Auditor</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Nombre completo:</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Número de cédula de identidad:</w:t>
      </w:r>
    </w:p>
    <w:p w:rsidR="00706ED0" w:rsidRPr="008D4F34" w:rsidRDefault="00706ED0" w:rsidP="00D050F2">
      <w:pPr>
        <w:ind w:firstLine="709"/>
        <w:jc w:val="both"/>
        <w:rPr>
          <w:rFonts w:asciiTheme="minorHAnsi" w:hAnsiTheme="minorHAnsi" w:cstheme="minorHAnsi"/>
          <w:sz w:val="22"/>
          <w:szCs w:val="22"/>
          <w:lang w:eastAsia="ar-SA"/>
        </w:rPr>
      </w:pPr>
      <w:r w:rsidRPr="008D4F34">
        <w:rPr>
          <w:rFonts w:asciiTheme="minorHAnsi" w:hAnsiTheme="minorHAnsi" w:cstheme="minorHAnsi"/>
          <w:sz w:val="22"/>
          <w:szCs w:val="22"/>
        </w:rPr>
        <w:t>Lugar de residencia</w:t>
      </w:r>
    </w:p>
    <w:p w:rsidR="00706ED0" w:rsidRPr="008D4F34" w:rsidRDefault="00706ED0" w:rsidP="00D050F2">
      <w:pPr>
        <w:ind w:firstLine="709"/>
        <w:jc w:val="both"/>
        <w:rPr>
          <w:rFonts w:asciiTheme="minorHAnsi" w:hAnsiTheme="minorHAnsi" w:cstheme="minorHAnsi"/>
          <w:sz w:val="22"/>
          <w:szCs w:val="22"/>
          <w:lang w:eastAsia="ar-SA"/>
        </w:rPr>
      </w:pPr>
    </w:p>
    <w:p w:rsidR="00706ED0" w:rsidRPr="0032320A" w:rsidRDefault="00706ED0" w:rsidP="00D050F2">
      <w:pPr>
        <w:ind w:firstLine="709"/>
        <w:rPr>
          <w:rFonts w:asciiTheme="minorHAnsi" w:eastAsia="Cambria" w:hAnsiTheme="minorHAnsi" w:cstheme="minorHAnsi"/>
          <w:b/>
          <w:sz w:val="22"/>
          <w:szCs w:val="22"/>
        </w:rPr>
      </w:pPr>
      <w:r w:rsidRPr="0032320A">
        <w:rPr>
          <w:rFonts w:asciiTheme="minorHAnsi" w:eastAsia="Cambria" w:hAnsiTheme="minorHAnsi" w:cstheme="minorHAnsi"/>
          <w:b/>
          <w:sz w:val="22"/>
          <w:szCs w:val="22"/>
        </w:rPr>
        <w:t>Consultor / Implementador/ Asesor/ Auditor</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Nombre completo:</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Número de cédula de identidad:</w:t>
      </w:r>
    </w:p>
    <w:p w:rsidR="00706ED0" w:rsidRPr="008D4F34" w:rsidRDefault="00706ED0" w:rsidP="00D050F2">
      <w:pPr>
        <w:ind w:firstLine="709"/>
        <w:jc w:val="both"/>
        <w:rPr>
          <w:rFonts w:asciiTheme="minorHAnsi" w:hAnsiTheme="minorHAnsi" w:cstheme="minorHAnsi"/>
          <w:sz w:val="22"/>
          <w:szCs w:val="22"/>
          <w:lang w:eastAsia="ar-SA"/>
        </w:rPr>
      </w:pPr>
      <w:r w:rsidRPr="008D4F34">
        <w:rPr>
          <w:rFonts w:asciiTheme="minorHAnsi" w:hAnsiTheme="minorHAnsi" w:cstheme="minorHAnsi"/>
          <w:sz w:val="22"/>
          <w:szCs w:val="22"/>
        </w:rPr>
        <w:t>Lugar de residencia</w:t>
      </w:r>
    </w:p>
    <w:p w:rsidR="00706ED0" w:rsidRPr="008D4F34" w:rsidRDefault="00706ED0" w:rsidP="00D050F2">
      <w:pPr>
        <w:ind w:firstLine="709"/>
        <w:jc w:val="both"/>
        <w:rPr>
          <w:rFonts w:asciiTheme="minorHAnsi" w:hAnsiTheme="minorHAnsi" w:cstheme="minorHAnsi"/>
          <w:sz w:val="22"/>
          <w:szCs w:val="22"/>
          <w:lang w:eastAsia="ar-SA"/>
        </w:rPr>
      </w:pPr>
    </w:p>
    <w:p w:rsidR="00706ED0" w:rsidRDefault="00706ED0" w:rsidP="00D050F2">
      <w:pPr>
        <w:ind w:firstLine="709"/>
        <w:jc w:val="both"/>
        <w:rPr>
          <w:rFonts w:asciiTheme="minorHAnsi" w:hAnsiTheme="minorHAnsi" w:cstheme="minorHAnsi"/>
          <w:sz w:val="22"/>
          <w:szCs w:val="22"/>
          <w:lang w:eastAsia="ar-SA"/>
        </w:rPr>
      </w:pPr>
    </w:p>
    <w:p w:rsidR="001C24B2" w:rsidRDefault="001C24B2" w:rsidP="00D050F2">
      <w:pPr>
        <w:ind w:firstLine="709"/>
        <w:jc w:val="both"/>
        <w:rPr>
          <w:rFonts w:asciiTheme="minorHAnsi" w:hAnsiTheme="minorHAnsi" w:cstheme="minorHAnsi"/>
          <w:sz w:val="22"/>
          <w:szCs w:val="22"/>
          <w:lang w:eastAsia="ar-SA"/>
        </w:rPr>
      </w:pPr>
    </w:p>
    <w:p w:rsidR="001C24B2" w:rsidRPr="008D4F34" w:rsidRDefault="001C24B2" w:rsidP="00D050F2">
      <w:pPr>
        <w:ind w:firstLine="709"/>
        <w:jc w:val="both"/>
        <w:rPr>
          <w:rFonts w:asciiTheme="minorHAnsi" w:hAnsiTheme="minorHAnsi" w:cstheme="minorHAnsi"/>
          <w:sz w:val="22"/>
          <w:szCs w:val="22"/>
          <w:lang w:eastAsia="ar-SA"/>
        </w:rPr>
      </w:pPr>
    </w:p>
    <w:p w:rsidR="00706ED0" w:rsidRPr="0032320A" w:rsidRDefault="00706ED0" w:rsidP="00D050F2">
      <w:pPr>
        <w:ind w:firstLine="709"/>
        <w:rPr>
          <w:rFonts w:asciiTheme="minorHAnsi" w:eastAsia="Cambria" w:hAnsiTheme="minorHAnsi" w:cstheme="minorHAnsi"/>
          <w:b/>
          <w:sz w:val="22"/>
          <w:szCs w:val="22"/>
        </w:rPr>
      </w:pPr>
      <w:r w:rsidRPr="0032320A">
        <w:rPr>
          <w:rFonts w:asciiTheme="minorHAnsi" w:eastAsia="Cambria" w:hAnsiTheme="minorHAnsi" w:cstheme="minorHAnsi"/>
          <w:b/>
          <w:sz w:val="22"/>
          <w:szCs w:val="22"/>
        </w:rPr>
        <w:lastRenderedPageBreak/>
        <w:t>Especialista Técnico en la herramienta de automatización.</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Nombre completo:</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Número de cédula de identidad:</w:t>
      </w:r>
    </w:p>
    <w:p w:rsidR="00706ED0" w:rsidRPr="008D4F34" w:rsidRDefault="00706ED0" w:rsidP="00D050F2">
      <w:pPr>
        <w:ind w:firstLine="709"/>
        <w:jc w:val="both"/>
        <w:rPr>
          <w:rFonts w:asciiTheme="minorHAnsi" w:hAnsiTheme="minorHAnsi" w:cstheme="minorHAnsi"/>
          <w:sz w:val="22"/>
          <w:szCs w:val="22"/>
          <w:lang w:eastAsia="ar-SA"/>
        </w:rPr>
      </w:pPr>
      <w:r w:rsidRPr="008D4F34">
        <w:rPr>
          <w:rFonts w:asciiTheme="minorHAnsi" w:hAnsiTheme="minorHAnsi" w:cstheme="minorHAnsi"/>
          <w:sz w:val="22"/>
          <w:szCs w:val="22"/>
        </w:rPr>
        <w:t>Lugar de residencia:</w:t>
      </w:r>
    </w:p>
    <w:p w:rsidR="00706ED0" w:rsidRPr="008D4F34" w:rsidRDefault="00706ED0" w:rsidP="00D050F2">
      <w:pPr>
        <w:ind w:firstLine="709"/>
        <w:jc w:val="both"/>
        <w:rPr>
          <w:rFonts w:asciiTheme="minorHAnsi" w:hAnsiTheme="minorHAnsi" w:cstheme="minorHAnsi"/>
          <w:sz w:val="22"/>
          <w:szCs w:val="22"/>
          <w:lang w:eastAsia="ar-SA"/>
        </w:rPr>
      </w:pPr>
    </w:p>
    <w:p w:rsidR="00706ED0" w:rsidRPr="0032320A" w:rsidRDefault="00706ED0" w:rsidP="00D050F2">
      <w:pPr>
        <w:ind w:firstLine="709"/>
        <w:rPr>
          <w:rFonts w:asciiTheme="minorHAnsi" w:eastAsia="Cambria" w:hAnsiTheme="minorHAnsi" w:cstheme="minorHAnsi"/>
          <w:b/>
          <w:sz w:val="22"/>
          <w:szCs w:val="22"/>
        </w:rPr>
      </w:pPr>
      <w:r w:rsidRPr="0032320A">
        <w:rPr>
          <w:rFonts w:asciiTheme="minorHAnsi" w:eastAsia="Cambria" w:hAnsiTheme="minorHAnsi" w:cstheme="minorHAnsi"/>
          <w:b/>
          <w:sz w:val="22"/>
          <w:szCs w:val="22"/>
        </w:rPr>
        <w:t>Especialista Técnico en la herramienta de automatización.</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Nombre completo:</w:t>
      </w:r>
    </w:p>
    <w:p w:rsidR="00706ED0" w:rsidRPr="008D4F34" w:rsidRDefault="00706ED0" w:rsidP="00D050F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Número de cédula de identidad:</w:t>
      </w:r>
    </w:p>
    <w:p w:rsidR="00706ED0" w:rsidRDefault="00706ED0" w:rsidP="00D050F2">
      <w:pPr>
        <w:ind w:firstLine="709"/>
        <w:jc w:val="both"/>
        <w:rPr>
          <w:rFonts w:asciiTheme="minorHAnsi" w:hAnsiTheme="minorHAnsi" w:cstheme="minorHAnsi"/>
          <w:sz w:val="22"/>
          <w:szCs w:val="22"/>
        </w:rPr>
      </w:pPr>
      <w:r w:rsidRPr="008D4F34">
        <w:rPr>
          <w:rFonts w:asciiTheme="minorHAnsi" w:hAnsiTheme="minorHAnsi" w:cstheme="minorHAnsi"/>
          <w:sz w:val="22"/>
          <w:szCs w:val="22"/>
        </w:rPr>
        <w:t>Lugar de residencia:</w:t>
      </w:r>
    </w:p>
    <w:p w:rsidR="001C24B2" w:rsidRDefault="001C24B2" w:rsidP="00D050F2">
      <w:pPr>
        <w:ind w:firstLine="709"/>
        <w:jc w:val="both"/>
        <w:rPr>
          <w:rFonts w:asciiTheme="minorHAnsi" w:hAnsiTheme="minorHAnsi" w:cstheme="minorHAnsi"/>
          <w:sz w:val="22"/>
          <w:szCs w:val="22"/>
        </w:rPr>
      </w:pPr>
    </w:p>
    <w:p w:rsidR="001C24B2" w:rsidRPr="0032320A" w:rsidRDefault="001C24B2" w:rsidP="001C24B2">
      <w:pPr>
        <w:ind w:firstLine="709"/>
        <w:rPr>
          <w:rFonts w:asciiTheme="minorHAnsi" w:eastAsia="Cambria" w:hAnsiTheme="minorHAnsi" w:cstheme="minorHAnsi"/>
          <w:b/>
          <w:sz w:val="22"/>
          <w:szCs w:val="22"/>
        </w:rPr>
      </w:pPr>
      <w:r w:rsidRPr="0032320A">
        <w:rPr>
          <w:rFonts w:asciiTheme="minorHAnsi" w:eastAsia="Cambria" w:hAnsiTheme="minorHAnsi" w:cstheme="minorHAnsi"/>
          <w:b/>
          <w:sz w:val="22"/>
          <w:szCs w:val="22"/>
        </w:rPr>
        <w:t>Especialista Técnico en la herramienta de automatización.</w:t>
      </w:r>
    </w:p>
    <w:p w:rsidR="001C24B2" w:rsidRPr="008D4F34" w:rsidRDefault="001C24B2" w:rsidP="001C24B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Nombre completo:</w:t>
      </w:r>
    </w:p>
    <w:p w:rsidR="001C24B2" w:rsidRPr="008D4F34" w:rsidRDefault="001C24B2" w:rsidP="001C24B2">
      <w:pPr>
        <w:widowControl w:val="0"/>
        <w:suppressAutoHyphens/>
        <w:ind w:left="709"/>
        <w:contextualSpacing/>
        <w:jc w:val="both"/>
        <w:rPr>
          <w:rFonts w:asciiTheme="minorHAnsi" w:hAnsiTheme="minorHAnsi" w:cstheme="minorHAnsi"/>
          <w:sz w:val="22"/>
          <w:szCs w:val="22"/>
        </w:rPr>
      </w:pPr>
      <w:r w:rsidRPr="008D4F34">
        <w:rPr>
          <w:rFonts w:asciiTheme="minorHAnsi" w:hAnsiTheme="minorHAnsi" w:cstheme="minorHAnsi"/>
          <w:sz w:val="22"/>
          <w:szCs w:val="22"/>
        </w:rPr>
        <w:t>Número de cédula de identidad:</w:t>
      </w:r>
    </w:p>
    <w:p w:rsidR="001C24B2" w:rsidRPr="008D4F34" w:rsidRDefault="001C24B2" w:rsidP="001C24B2">
      <w:pPr>
        <w:ind w:firstLine="709"/>
        <w:jc w:val="both"/>
        <w:rPr>
          <w:rFonts w:asciiTheme="minorHAnsi" w:hAnsiTheme="minorHAnsi" w:cstheme="minorHAnsi"/>
          <w:sz w:val="22"/>
          <w:szCs w:val="22"/>
          <w:lang w:eastAsia="ar-SA"/>
        </w:rPr>
      </w:pPr>
      <w:r w:rsidRPr="008D4F34">
        <w:rPr>
          <w:rFonts w:asciiTheme="minorHAnsi" w:hAnsiTheme="minorHAnsi" w:cstheme="minorHAnsi"/>
          <w:sz w:val="22"/>
          <w:szCs w:val="22"/>
        </w:rPr>
        <w:t>Lugar de residencia:</w:t>
      </w:r>
    </w:p>
    <w:p w:rsidR="001C24B2" w:rsidRPr="008D4F34" w:rsidRDefault="001C24B2" w:rsidP="00D050F2">
      <w:pPr>
        <w:ind w:firstLine="709"/>
        <w:jc w:val="both"/>
        <w:rPr>
          <w:rFonts w:asciiTheme="minorHAnsi" w:hAnsiTheme="minorHAnsi" w:cstheme="minorHAnsi"/>
          <w:sz w:val="22"/>
          <w:szCs w:val="22"/>
          <w:lang w:eastAsia="ar-SA"/>
        </w:rPr>
      </w:pPr>
    </w:p>
    <w:p w:rsidR="00706ED0" w:rsidRPr="008D4F34" w:rsidRDefault="00706ED0" w:rsidP="00D050F2">
      <w:pPr>
        <w:ind w:firstLine="709"/>
        <w:jc w:val="both"/>
        <w:rPr>
          <w:rFonts w:asciiTheme="minorHAnsi" w:hAnsiTheme="minorHAnsi" w:cstheme="minorHAnsi"/>
          <w:sz w:val="22"/>
          <w:szCs w:val="22"/>
          <w:lang w:eastAsia="ar-SA"/>
        </w:rPr>
      </w:pPr>
    </w:p>
    <w:p w:rsidR="00706ED0" w:rsidRDefault="00706ED0" w:rsidP="00D050F2">
      <w:pPr>
        <w:ind w:left="360"/>
        <w:jc w:val="center"/>
        <w:rPr>
          <w:rFonts w:asciiTheme="minorHAnsi" w:hAnsiTheme="minorHAnsi" w:cstheme="minorHAnsi"/>
          <w:b/>
          <w:sz w:val="22"/>
          <w:szCs w:val="22"/>
        </w:rPr>
        <w:sectPr w:rsidR="00706ED0" w:rsidSect="00414679">
          <w:pgSz w:w="11900" w:h="16840"/>
          <w:pgMar w:top="1560" w:right="1701" w:bottom="1418" w:left="1701" w:header="709" w:footer="1081" w:gutter="0"/>
          <w:cols w:space="708"/>
          <w:docGrid w:linePitch="360"/>
        </w:sectPr>
      </w:pPr>
    </w:p>
    <w:p w:rsidR="00706ED0" w:rsidRPr="00B51E33" w:rsidRDefault="00706ED0" w:rsidP="00A13393">
      <w:pPr>
        <w:pStyle w:val="Ttulo1"/>
        <w:jc w:val="center"/>
        <w:rPr>
          <w:rFonts w:asciiTheme="minorHAnsi" w:hAnsiTheme="minorHAnsi" w:cstheme="minorHAnsi"/>
          <w:sz w:val="22"/>
          <w:szCs w:val="22"/>
        </w:rPr>
      </w:pPr>
      <w:r w:rsidRPr="00B51E33">
        <w:rPr>
          <w:rFonts w:asciiTheme="minorHAnsi" w:hAnsiTheme="minorHAnsi" w:cstheme="minorHAnsi"/>
          <w:sz w:val="22"/>
          <w:szCs w:val="22"/>
        </w:rPr>
        <w:lastRenderedPageBreak/>
        <w:t>ANEXO 8</w:t>
      </w:r>
    </w:p>
    <w:p w:rsidR="00706ED0" w:rsidRPr="008D4F34" w:rsidRDefault="00706ED0" w:rsidP="00D050F2">
      <w:pPr>
        <w:ind w:left="360"/>
        <w:jc w:val="center"/>
        <w:rPr>
          <w:rFonts w:asciiTheme="minorHAnsi" w:hAnsiTheme="minorHAnsi" w:cstheme="minorHAnsi"/>
          <w:b/>
          <w:sz w:val="22"/>
          <w:szCs w:val="22"/>
        </w:rPr>
      </w:pPr>
      <w:r w:rsidRPr="008D4F34">
        <w:rPr>
          <w:rFonts w:asciiTheme="minorHAnsi" w:hAnsiTheme="minorHAnsi" w:cstheme="minorHAnsi"/>
          <w:b/>
          <w:sz w:val="22"/>
          <w:szCs w:val="22"/>
        </w:rPr>
        <w:t>ACUERDO DE CONFIDENCIALIDAD DE LA INFORMACIÓN Y DATOS</w:t>
      </w:r>
    </w:p>
    <w:p w:rsidR="00706ED0" w:rsidRPr="008D4F34" w:rsidRDefault="00706ED0" w:rsidP="00D050F2">
      <w:pPr>
        <w:pStyle w:val="Prrafodelista"/>
        <w:jc w:val="both"/>
        <w:rPr>
          <w:rFonts w:asciiTheme="minorHAnsi" w:eastAsia="MS Mincho" w:hAnsiTheme="minorHAnsi" w:cstheme="minorHAnsi"/>
          <w:sz w:val="22"/>
          <w:szCs w:val="22"/>
          <w:lang w:val="es-EC" w:eastAsia="es-ES"/>
        </w:rPr>
      </w:pPr>
    </w:p>
    <w:p w:rsidR="00706ED0" w:rsidRPr="008D4F34" w:rsidRDefault="00706ED0" w:rsidP="00D050F2">
      <w:pPr>
        <w:ind w:left="284"/>
        <w:jc w:val="both"/>
        <w:rPr>
          <w:rFonts w:asciiTheme="minorHAnsi" w:hAnsiTheme="minorHAnsi" w:cstheme="minorHAnsi"/>
          <w:sz w:val="22"/>
          <w:szCs w:val="22"/>
        </w:rPr>
      </w:pPr>
      <w:r w:rsidRPr="008D4F34">
        <w:rPr>
          <w:rFonts w:asciiTheme="minorHAnsi" w:eastAsia="Times New Roman" w:hAnsiTheme="minorHAnsi" w:cstheme="minorHAnsi"/>
          <w:spacing w:val="-3"/>
          <w:sz w:val="22"/>
          <w:szCs w:val="22"/>
          <w:lang w:val="es-ES_tradnl" w:eastAsia="hi-IN" w:bidi="hi-IN"/>
        </w:rPr>
        <w:t xml:space="preserve">Yo, </w:t>
      </w:r>
      <w:r w:rsidRPr="008D4F34">
        <w:rPr>
          <w:rFonts w:asciiTheme="minorHAnsi" w:eastAsia="Times New Roman" w:hAnsiTheme="minorHAnsi" w:cstheme="minorHAnsi"/>
          <w:spacing w:val="-3"/>
          <w:sz w:val="22"/>
          <w:szCs w:val="22"/>
          <w:lang w:eastAsia="hi-IN" w:bidi="hi-IN"/>
        </w:rPr>
        <w:t>.........................................</w:t>
      </w:r>
      <w:r w:rsidRPr="008D4F34">
        <w:rPr>
          <w:rFonts w:asciiTheme="minorHAnsi" w:eastAsia="Times New Roman" w:hAnsiTheme="minorHAnsi" w:cstheme="minorHAnsi"/>
          <w:spacing w:val="-3"/>
          <w:sz w:val="22"/>
          <w:szCs w:val="22"/>
          <w:lang w:val="es-ES_tradnl" w:eastAsia="hi-IN" w:bidi="hi-IN"/>
        </w:rPr>
        <w:t xml:space="preserve">, en mi calidad de persona natural / REPRESENTANTE LEGAL de </w:t>
      </w:r>
      <w:r w:rsidRPr="008D4F34">
        <w:rPr>
          <w:rFonts w:asciiTheme="minorHAnsi" w:eastAsia="Times New Roman" w:hAnsiTheme="minorHAnsi" w:cstheme="minorHAnsi"/>
          <w:spacing w:val="-3"/>
          <w:sz w:val="22"/>
          <w:szCs w:val="22"/>
          <w:lang w:eastAsia="hi-IN" w:bidi="hi-IN"/>
        </w:rPr>
        <w:t>.........................................</w:t>
      </w:r>
      <w:r w:rsidRPr="008D4F34">
        <w:rPr>
          <w:rFonts w:asciiTheme="minorHAnsi" w:eastAsia="Times New Roman" w:hAnsiTheme="minorHAnsi" w:cstheme="minorHAnsi"/>
          <w:spacing w:val="-3"/>
          <w:sz w:val="22"/>
          <w:szCs w:val="22"/>
          <w:lang w:val="es-ES_tradnl" w:eastAsia="hi-IN" w:bidi="hi-IN"/>
        </w:rPr>
        <w:t xml:space="preserve">, de profesión </w:t>
      </w:r>
      <w:r w:rsidRPr="008D4F34">
        <w:rPr>
          <w:rFonts w:asciiTheme="minorHAnsi" w:eastAsia="Times New Roman" w:hAnsiTheme="minorHAnsi" w:cstheme="minorHAnsi"/>
          <w:spacing w:val="-3"/>
          <w:sz w:val="22"/>
          <w:szCs w:val="22"/>
          <w:lang w:eastAsia="hi-IN" w:bidi="hi-IN"/>
        </w:rPr>
        <w:t>.........................................</w:t>
      </w:r>
      <w:r w:rsidRPr="008D4F34">
        <w:rPr>
          <w:rFonts w:asciiTheme="minorHAnsi" w:eastAsia="Times New Roman" w:hAnsiTheme="minorHAnsi" w:cstheme="minorHAnsi"/>
          <w:spacing w:val="-3"/>
          <w:sz w:val="22"/>
          <w:szCs w:val="22"/>
          <w:lang w:val="es-ES_tradnl" w:eastAsia="hi-IN" w:bidi="hi-IN"/>
        </w:rPr>
        <w:t xml:space="preserve">, con número de cédula …………., me comprometo a prestar los servicios </w:t>
      </w:r>
      <w:r>
        <w:rPr>
          <w:rFonts w:asciiTheme="minorHAnsi" w:hAnsiTheme="minorHAnsi" w:cstheme="minorHAnsi"/>
          <w:sz w:val="22"/>
          <w:szCs w:val="22"/>
        </w:rPr>
        <w:t>de</w:t>
      </w:r>
      <w:r w:rsidRPr="008D4F34">
        <w:rPr>
          <w:rFonts w:asciiTheme="minorHAnsi" w:hAnsiTheme="minorHAnsi" w:cstheme="minorHAnsi"/>
          <w:sz w:val="22"/>
          <w:szCs w:val="22"/>
        </w:rPr>
        <w:t xml:space="preserve"> conformidad a lo establecido en la NORMATIVA DE LA SUPERINTENDENCIA DE BANCOS, en el LIBRO I.- NORMAS DE CONTROL PARA LAS ENTIDADES DE LOS SECTORES FINANCIEROS PÚBLICO Y PRIVADO, TITULO IX.- DE LA GESTIÓN Y ADMINISTRACIÓN DE RIESGOS, CAPITULO V.- NORMA DE CONTROL PARA LA </w:t>
      </w:r>
      <w:r w:rsidR="00DE5BD6" w:rsidRPr="008D4F34">
        <w:rPr>
          <w:rFonts w:asciiTheme="minorHAnsi" w:hAnsiTheme="minorHAnsi" w:cstheme="minorHAnsi"/>
          <w:sz w:val="22"/>
          <w:szCs w:val="22"/>
        </w:rPr>
        <w:t>GESTIÓN</w:t>
      </w:r>
      <w:r w:rsidRPr="008D4F34">
        <w:rPr>
          <w:rFonts w:asciiTheme="minorHAnsi" w:hAnsiTheme="minorHAnsi" w:cstheme="minorHAnsi"/>
          <w:sz w:val="22"/>
          <w:szCs w:val="22"/>
        </w:rPr>
        <w:t xml:space="preserve"> DEL RIESGO OPERATIVO, SECCIÓN VI.- SERVICIOS PROVISTOS POR TERCEROS, ARTICULO 14, Literal b, numeral vi: “Confidencialidad de la información y datos;”, El proveedor junto con su oferta, deberá presentar debidamente suscrito el “ACUERDO DE CONFIDENCIALIDAD DE LA INFORMACIÓN Y DATOS”, donde se estipule como mínimo lo siguiente:</w:t>
      </w:r>
    </w:p>
    <w:p w:rsidR="00706ED0" w:rsidRPr="008D4F34" w:rsidRDefault="00706ED0" w:rsidP="00D050F2">
      <w:pPr>
        <w:ind w:left="284"/>
        <w:jc w:val="both"/>
        <w:rPr>
          <w:rFonts w:asciiTheme="minorHAnsi" w:hAnsiTheme="minorHAnsi" w:cstheme="minorHAnsi"/>
          <w:sz w:val="22"/>
          <w:szCs w:val="22"/>
        </w:rPr>
      </w:pPr>
      <w:r w:rsidRPr="008D4F34">
        <w:rPr>
          <w:rFonts w:asciiTheme="minorHAnsi" w:hAnsiTheme="minorHAnsi" w:cstheme="minorHAnsi"/>
          <w:sz w:val="22"/>
          <w:szCs w:val="22"/>
        </w:rPr>
        <w:t>La confidencialidad de la información y datos se realizará considerando los puntos que se detallan a continuación:</w:t>
      </w:r>
    </w:p>
    <w:p w:rsidR="00706ED0" w:rsidRPr="008D4F34" w:rsidRDefault="00706ED0" w:rsidP="00D050F2">
      <w:pPr>
        <w:ind w:left="1416"/>
        <w:jc w:val="both"/>
        <w:rPr>
          <w:rFonts w:asciiTheme="minorHAnsi" w:hAnsiTheme="minorHAnsi" w:cstheme="minorHAnsi"/>
          <w:sz w:val="22"/>
          <w:szCs w:val="22"/>
        </w:rPr>
      </w:pPr>
    </w:p>
    <w:p w:rsidR="00706ED0" w:rsidRPr="008D4F34" w:rsidRDefault="00706ED0" w:rsidP="00D050F2">
      <w:pPr>
        <w:numPr>
          <w:ilvl w:val="0"/>
          <w:numId w:val="17"/>
        </w:numPr>
        <w:tabs>
          <w:tab w:val="clear" w:pos="1068"/>
        </w:tabs>
        <w:jc w:val="both"/>
        <w:rPr>
          <w:rFonts w:asciiTheme="minorHAnsi" w:hAnsiTheme="minorHAnsi" w:cstheme="minorHAnsi"/>
          <w:sz w:val="22"/>
          <w:szCs w:val="22"/>
        </w:rPr>
      </w:pPr>
      <w:r w:rsidRPr="008D4F34">
        <w:rPr>
          <w:rFonts w:asciiTheme="minorHAnsi" w:hAnsiTheme="minorHAnsi" w:cstheme="minorHAnsi"/>
          <w:sz w:val="22"/>
          <w:szCs w:val="22"/>
        </w:rPr>
        <w:t xml:space="preserve">Será responsabilidad de _____________ </w:t>
      </w:r>
      <w:proofErr w:type="spellStart"/>
      <w:r w:rsidRPr="008D4F34">
        <w:rPr>
          <w:rFonts w:asciiTheme="minorHAnsi" w:hAnsiTheme="minorHAnsi" w:cstheme="minorHAnsi"/>
          <w:sz w:val="22"/>
          <w:szCs w:val="22"/>
        </w:rPr>
        <w:t>el</w:t>
      </w:r>
      <w:proofErr w:type="spellEnd"/>
      <w:r w:rsidRPr="008D4F34">
        <w:rPr>
          <w:rFonts w:asciiTheme="minorHAnsi" w:hAnsiTheme="minorHAnsi" w:cstheme="minorHAnsi"/>
          <w:sz w:val="22"/>
          <w:szCs w:val="22"/>
        </w:rPr>
        <w:t xml:space="preserve"> guardar absoluta reserva sobre la información y las aplicaciones de propiedad de la Corporación Financiera Nacional B.P. que acceda o le sean confiadas en virtud de la ejecución, desarrollo o cumplimiento de contrato, inclusive la información que pueda ser expuesta debido a vulnerabilidades en los sistemas de la CFN B.P.</w:t>
      </w:r>
    </w:p>
    <w:p w:rsidR="00706ED0" w:rsidRPr="008D4F34" w:rsidRDefault="00706ED0" w:rsidP="00D050F2">
      <w:pPr>
        <w:pStyle w:val="Prrafodelista"/>
        <w:widowControl/>
        <w:numPr>
          <w:ilvl w:val="0"/>
          <w:numId w:val="17"/>
        </w:numPr>
        <w:suppressAutoHyphens w:val="0"/>
        <w:contextualSpacing w:val="0"/>
        <w:jc w:val="both"/>
        <w:rPr>
          <w:rFonts w:asciiTheme="minorHAnsi" w:eastAsia="MS Mincho" w:hAnsiTheme="minorHAnsi" w:cstheme="minorHAnsi"/>
          <w:sz w:val="22"/>
          <w:szCs w:val="22"/>
          <w:lang w:val="es-EC" w:eastAsia="es-ES"/>
        </w:rPr>
      </w:pPr>
      <w:r w:rsidRPr="008D4F34">
        <w:rPr>
          <w:rFonts w:asciiTheme="minorHAnsi" w:eastAsia="MS Mincho" w:hAnsiTheme="minorHAnsi" w:cstheme="minorHAnsi"/>
          <w:sz w:val="22"/>
          <w:szCs w:val="22"/>
          <w:lang w:val="es-EC" w:eastAsia="es-ES"/>
        </w:rPr>
        <w:t>La inobservancia de lo manifestado dará lugar a que la Corporación Financiera Nacional B.P. ejerza las acciones legales, civiles y penales correspondientes y en especial las determinadas en el Código Orgánico Integral Penal vigente.</w:t>
      </w:r>
    </w:p>
    <w:p w:rsidR="00706ED0" w:rsidRPr="008D4F34" w:rsidRDefault="00706ED0" w:rsidP="00D050F2">
      <w:pPr>
        <w:pStyle w:val="Prrafodelista"/>
        <w:widowControl/>
        <w:numPr>
          <w:ilvl w:val="0"/>
          <w:numId w:val="17"/>
        </w:numPr>
        <w:suppressAutoHyphens w:val="0"/>
        <w:contextualSpacing w:val="0"/>
        <w:jc w:val="both"/>
        <w:rPr>
          <w:rFonts w:asciiTheme="minorHAnsi" w:eastAsia="MS Mincho" w:hAnsiTheme="minorHAnsi" w:cstheme="minorHAnsi"/>
          <w:sz w:val="22"/>
          <w:szCs w:val="22"/>
          <w:lang w:val="es-EC" w:eastAsia="es-ES"/>
        </w:rPr>
      </w:pPr>
      <w:r w:rsidRPr="008D4F34">
        <w:rPr>
          <w:rFonts w:asciiTheme="minorHAnsi" w:eastAsia="MS Mincho" w:hAnsiTheme="minorHAnsi" w:cstheme="minorHAnsi"/>
          <w:sz w:val="22"/>
          <w:szCs w:val="22"/>
          <w:lang w:val="es-EC" w:eastAsia="es-ES"/>
        </w:rPr>
        <w:t xml:space="preserve">El proveedor no podrá asistir a entrevistas o sustentar el caso ante ningún medio de comunicación, a menos que reciba autorización escrita del representante legal de la Corporación Financiera Nacional B.P., caso en el cual deberá preparar su exposición conjuntamente con la máxima autoridad, debiendo sustentar la posición institucional de la CFN B.P. con prudencia, evitando el menoscabo de la imagen institucional. </w:t>
      </w:r>
    </w:p>
    <w:p w:rsidR="00706ED0" w:rsidRPr="008D4F34" w:rsidRDefault="00706ED0" w:rsidP="00D050F2">
      <w:pPr>
        <w:pStyle w:val="Prrafodelista"/>
        <w:widowControl/>
        <w:numPr>
          <w:ilvl w:val="0"/>
          <w:numId w:val="17"/>
        </w:numPr>
        <w:suppressAutoHyphens w:val="0"/>
        <w:contextualSpacing w:val="0"/>
        <w:jc w:val="both"/>
        <w:rPr>
          <w:rFonts w:asciiTheme="minorHAnsi" w:eastAsia="MS Mincho" w:hAnsiTheme="minorHAnsi" w:cstheme="minorHAnsi"/>
          <w:sz w:val="22"/>
          <w:szCs w:val="22"/>
          <w:lang w:val="es-EC" w:eastAsia="es-ES"/>
        </w:rPr>
      </w:pPr>
      <w:r w:rsidRPr="008D4F34">
        <w:rPr>
          <w:rFonts w:asciiTheme="minorHAnsi" w:eastAsia="MS Mincho" w:hAnsiTheme="minorHAnsi" w:cstheme="minorHAnsi"/>
          <w:sz w:val="22"/>
          <w:szCs w:val="22"/>
          <w:lang w:val="es-EC" w:eastAsia="es-ES"/>
        </w:rPr>
        <w:t xml:space="preserve">El proveedor se compromete a que el personal a su cargo guarde el mismo nivel de confidencialidad sobre la información recibida con el mismo grado de cautela con el que protege su propia información. </w:t>
      </w:r>
    </w:p>
    <w:p w:rsidR="00706ED0" w:rsidRPr="008D4F34" w:rsidRDefault="00706ED0" w:rsidP="00D050F2">
      <w:pPr>
        <w:jc w:val="both"/>
        <w:rPr>
          <w:rFonts w:asciiTheme="minorHAnsi" w:hAnsiTheme="minorHAnsi" w:cstheme="minorHAnsi"/>
          <w:sz w:val="22"/>
          <w:szCs w:val="22"/>
        </w:rPr>
      </w:pPr>
    </w:p>
    <w:p w:rsidR="00706ED0" w:rsidRPr="008D4F34" w:rsidRDefault="00706ED0" w:rsidP="00D050F2">
      <w:pPr>
        <w:jc w:val="both"/>
        <w:rPr>
          <w:rFonts w:asciiTheme="minorHAnsi" w:hAnsiTheme="minorHAnsi" w:cstheme="minorHAnsi"/>
          <w:sz w:val="22"/>
          <w:szCs w:val="22"/>
        </w:rPr>
      </w:pPr>
    </w:p>
    <w:p w:rsidR="00706ED0" w:rsidRPr="008D4F34" w:rsidRDefault="00706ED0" w:rsidP="00D050F2">
      <w:pPr>
        <w:pBdr>
          <w:top w:val="single" w:sz="4" w:space="1" w:color="auto"/>
          <w:left w:val="single" w:sz="4" w:space="4" w:color="auto"/>
          <w:bottom w:val="single" w:sz="4" w:space="1" w:color="auto"/>
          <w:right w:val="single" w:sz="4" w:space="4" w:color="auto"/>
        </w:pBdr>
        <w:tabs>
          <w:tab w:val="left" w:pos="-720"/>
        </w:tabs>
        <w:suppressAutoHyphens/>
        <w:jc w:val="both"/>
        <w:rPr>
          <w:rFonts w:asciiTheme="minorHAnsi" w:eastAsia="Times New Roman" w:hAnsiTheme="minorHAnsi" w:cstheme="minorHAnsi"/>
          <w:b/>
          <w:bCs/>
          <w:sz w:val="22"/>
          <w:szCs w:val="22"/>
          <w:lang w:val="es-ES" w:eastAsia="es-EC" w:bidi="hi-IN"/>
        </w:rPr>
      </w:pPr>
    </w:p>
    <w:p w:rsidR="00706ED0" w:rsidRPr="008D4F34" w:rsidRDefault="00706ED0" w:rsidP="00D050F2">
      <w:pPr>
        <w:pBdr>
          <w:top w:val="single" w:sz="4" w:space="1" w:color="auto"/>
          <w:left w:val="single" w:sz="4" w:space="4" w:color="auto"/>
          <w:bottom w:val="single" w:sz="4" w:space="1" w:color="auto"/>
          <w:right w:val="single" w:sz="4" w:space="4" w:color="auto"/>
        </w:pBdr>
        <w:tabs>
          <w:tab w:val="left" w:pos="-720"/>
        </w:tabs>
        <w:suppressAutoHyphens/>
        <w:jc w:val="both"/>
        <w:rPr>
          <w:rFonts w:asciiTheme="minorHAnsi" w:eastAsia="Times New Roman" w:hAnsiTheme="minorHAnsi" w:cstheme="minorHAnsi"/>
          <w:b/>
          <w:bCs/>
          <w:sz w:val="22"/>
          <w:szCs w:val="22"/>
          <w:lang w:val="es-ES" w:eastAsia="es-EC" w:bidi="hi-IN"/>
        </w:rPr>
      </w:pPr>
    </w:p>
    <w:p w:rsidR="00706ED0" w:rsidRPr="008D4F34" w:rsidRDefault="00706ED0" w:rsidP="00D050F2">
      <w:pPr>
        <w:pBdr>
          <w:top w:val="single" w:sz="4" w:space="1" w:color="auto"/>
          <w:left w:val="single" w:sz="4" w:space="4" w:color="auto"/>
          <w:bottom w:val="single" w:sz="4" w:space="1" w:color="auto"/>
          <w:right w:val="single" w:sz="4" w:space="4" w:color="auto"/>
        </w:pBdr>
        <w:tabs>
          <w:tab w:val="left" w:pos="-720"/>
        </w:tabs>
        <w:suppressAutoHyphens/>
        <w:jc w:val="both"/>
        <w:rPr>
          <w:rFonts w:asciiTheme="minorHAnsi" w:eastAsia="Calibri" w:hAnsiTheme="minorHAnsi" w:cstheme="minorHAnsi"/>
          <w:b/>
          <w:spacing w:val="-2"/>
          <w:sz w:val="22"/>
          <w:szCs w:val="22"/>
        </w:rPr>
      </w:pPr>
      <w:r w:rsidRPr="008D4F34">
        <w:rPr>
          <w:rFonts w:asciiTheme="minorHAnsi" w:hAnsiTheme="minorHAnsi" w:cstheme="minorHAnsi"/>
          <w:b/>
          <w:spacing w:val="-2"/>
          <w:sz w:val="22"/>
          <w:szCs w:val="22"/>
        </w:rPr>
        <w:t>-------------------------------------------------------</w:t>
      </w:r>
    </w:p>
    <w:p w:rsidR="00706ED0" w:rsidRPr="008D4F34" w:rsidRDefault="00706ED0" w:rsidP="00D050F2">
      <w:pPr>
        <w:pBdr>
          <w:top w:val="single" w:sz="4" w:space="1" w:color="auto"/>
          <w:left w:val="single" w:sz="4" w:space="4" w:color="auto"/>
          <w:bottom w:val="single" w:sz="4" w:space="1" w:color="auto"/>
          <w:right w:val="single" w:sz="4" w:space="4" w:color="auto"/>
        </w:pBdr>
        <w:tabs>
          <w:tab w:val="left" w:pos="-720"/>
        </w:tabs>
        <w:suppressAutoHyphens/>
        <w:jc w:val="both"/>
        <w:rPr>
          <w:rFonts w:asciiTheme="minorHAnsi" w:hAnsiTheme="minorHAnsi" w:cstheme="minorHAnsi"/>
          <w:b/>
          <w:sz w:val="22"/>
          <w:szCs w:val="22"/>
        </w:rPr>
      </w:pPr>
      <w:r w:rsidRPr="008D4F34">
        <w:rPr>
          <w:rFonts w:asciiTheme="minorHAnsi" w:hAnsiTheme="minorHAnsi" w:cstheme="minorHAnsi"/>
          <w:b/>
          <w:sz w:val="22"/>
          <w:szCs w:val="22"/>
        </w:rPr>
        <w:t>FIRMA DEL OFERENTE, SU REPRESENTANTE LEGAL, APODERADO O PROCURADOR COMÚN (según el caso)</w:t>
      </w:r>
    </w:p>
    <w:p w:rsidR="00706ED0" w:rsidRPr="008D4F34" w:rsidRDefault="00706ED0" w:rsidP="00D050F2">
      <w:pPr>
        <w:tabs>
          <w:tab w:val="left" w:pos="-720"/>
        </w:tabs>
        <w:suppressAutoHyphens/>
        <w:jc w:val="both"/>
        <w:rPr>
          <w:rFonts w:asciiTheme="minorHAnsi" w:eastAsia="Times New Roman" w:hAnsiTheme="minorHAnsi" w:cstheme="minorHAnsi"/>
          <w:b/>
          <w:bCs/>
          <w:sz w:val="22"/>
          <w:szCs w:val="22"/>
          <w:lang w:val="es-ES" w:eastAsia="es-EC" w:bidi="hi-IN"/>
        </w:rPr>
      </w:pPr>
    </w:p>
    <w:p w:rsidR="00706ED0" w:rsidRDefault="00706ED0" w:rsidP="00D050F2">
      <w:pPr>
        <w:pStyle w:val="xl25"/>
        <w:tabs>
          <w:tab w:val="left" w:pos="-540"/>
          <w:tab w:val="left" w:pos="3036"/>
          <w:tab w:val="left" w:pos="3274"/>
          <w:tab w:val="left" w:pos="3631"/>
          <w:tab w:val="left" w:pos="3869"/>
        </w:tabs>
        <w:spacing w:before="0" w:after="0"/>
        <w:ind w:left="15" w:right="45"/>
        <w:rPr>
          <w:rFonts w:asciiTheme="minorHAnsi" w:hAnsiTheme="minorHAnsi" w:cstheme="minorHAnsi"/>
          <w:b w:val="0"/>
          <w:sz w:val="22"/>
          <w:szCs w:val="22"/>
        </w:rPr>
      </w:pPr>
      <w:r w:rsidRPr="008D4F34">
        <w:rPr>
          <w:rFonts w:asciiTheme="minorHAnsi" w:hAnsiTheme="minorHAnsi" w:cstheme="minorHAnsi"/>
          <w:b w:val="0"/>
          <w:spacing w:val="-3"/>
          <w:sz w:val="22"/>
          <w:szCs w:val="22"/>
          <w:lang w:val="es-EC"/>
        </w:rPr>
        <w:t>(LUGAR Y FECHA)</w:t>
      </w:r>
    </w:p>
    <w:p w:rsidR="00CE34E8" w:rsidRPr="00A13393" w:rsidRDefault="00CE34E8" w:rsidP="00A13393">
      <w:pPr>
        <w:tabs>
          <w:tab w:val="left" w:pos="-720"/>
        </w:tabs>
        <w:suppressAutoHyphens/>
        <w:jc w:val="both"/>
        <w:rPr>
          <w:rFonts w:asciiTheme="minorHAnsi" w:hAnsiTheme="minorHAnsi" w:cstheme="minorHAnsi"/>
          <w:sz w:val="22"/>
          <w:szCs w:val="22"/>
          <w:lang w:val="es-ES" w:eastAsia="es-EC" w:bidi="hi-IN"/>
        </w:rPr>
      </w:pPr>
    </w:p>
    <w:p w:rsidR="00CE34E8" w:rsidRPr="00A13393" w:rsidRDefault="00CE34E8" w:rsidP="00A13393">
      <w:pPr>
        <w:tabs>
          <w:tab w:val="left" w:pos="-720"/>
        </w:tabs>
        <w:suppressAutoHyphens/>
        <w:jc w:val="both"/>
        <w:rPr>
          <w:rFonts w:asciiTheme="minorHAnsi" w:eastAsia="Times New Roman" w:hAnsiTheme="minorHAnsi" w:cstheme="minorHAnsi"/>
          <w:b/>
          <w:bCs/>
          <w:sz w:val="22"/>
          <w:szCs w:val="22"/>
          <w:lang w:val="es-ES" w:eastAsia="es-EC" w:bidi="hi-IN"/>
        </w:rPr>
      </w:pPr>
    </w:p>
    <w:p w:rsidR="00A13393" w:rsidRPr="00A13393" w:rsidRDefault="00A13393" w:rsidP="00A13393">
      <w:pPr>
        <w:tabs>
          <w:tab w:val="left" w:pos="-720"/>
        </w:tabs>
        <w:suppressAutoHyphens/>
        <w:jc w:val="both"/>
        <w:rPr>
          <w:rFonts w:asciiTheme="minorHAnsi" w:eastAsia="Times New Roman" w:hAnsiTheme="minorHAnsi" w:cstheme="minorHAnsi"/>
          <w:b/>
          <w:bCs/>
          <w:sz w:val="22"/>
          <w:szCs w:val="22"/>
          <w:lang w:val="es-ES" w:eastAsia="es-EC" w:bidi="hi-IN"/>
        </w:rPr>
        <w:sectPr w:rsidR="00A13393" w:rsidRPr="00A13393" w:rsidSect="00414679">
          <w:pgSz w:w="11900" w:h="16840"/>
          <w:pgMar w:top="1560" w:right="1701" w:bottom="1418" w:left="1701" w:header="709" w:footer="1081" w:gutter="0"/>
          <w:cols w:space="708"/>
          <w:docGrid w:linePitch="360"/>
        </w:sectPr>
      </w:pPr>
    </w:p>
    <w:p w:rsidR="00C06609" w:rsidRPr="004D5544" w:rsidRDefault="00C06609" w:rsidP="00A13393">
      <w:pPr>
        <w:ind w:left="360"/>
        <w:jc w:val="center"/>
        <w:rPr>
          <w:rFonts w:asciiTheme="minorHAnsi" w:hAnsiTheme="minorHAnsi" w:cstheme="minorHAnsi"/>
          <w:sz w:val="22"/>
          <w:szCs w:val="22"/>
        </w:rPr>
      </w:pPr>
    </w:p>
    <w:p w:rsidR="00C06609" w:rsidRPr="004D5544" w:rsidRDefault="00C06609" w:rsidP="00A13393">
      <w:pPr>
        <w:ind w:left="360"/>
        <w:jc w:val="center"/>
        <w:rPr>
          <w:rFonts w:asciiTheme="minorHAnsi" w:hAnsiTheme="minorHAnsi" w:cstheme="minorHAnsi"/>
          <w:sz w:val="22"/>
          <w:szCs w:val="22"/>
        </w:rPr>
      </w:pPr>
    </w:p>
    <w:p w:rsidR="00E71332" w:rsidRPr="00A13393" w:rsidRDefault="00E71332" w:rsidP="00D050F2">
      <w:pPr>
        <w:pStyle w:val="Ttulo1"/>
        <w:jc w:val="center"/>
        <w:rPr>
          <w:rFonts w:asciiTheme="minorHAnsi" w:hAnsiTheme="minorHAnsi" w:cstheme="minorHAnsi"/>
          <w:sz w:val="22"/>
          <w:szCs w:val="22"/>
        </w:rPr>
      </w:pPr>
      <w:r w:rsidRPr="008D4F34">
        <w:rPr>
          <w:rFonts w:asciiTheme="minorHAnsi" w:hAnsiTheme="minorHAnsi" w:cstheme="minorHAnsi"/>
          <w:sz w:val="22"/>
          <w:szCs w:val="22"/>
        </w:rPr>
        <w:t xml:space="preserve">ANEXO </w:t>
      </w:r>
      <w:r w:rsidR="0076386B">
        <w:rPr>
          <w:rFonts w:asciiTheme="minorHAnsi" w:hAnsiTheme="minorHAnsi" w:cstheme="minorHAnsi"/>
          <w:sz w:val="22"/>
          <w:szCs w:val="22"/>
        </w:rPr>
        <w:t>9</w:t>
      </w:r>
    </w:p>
    <w:p w:rsidR="00E71332" w:rsidRPr="008D4F34" w:rsidRDefault="00E71332" w:rsidP="00D050F2">
      <w:pPr>
        <w:ind w:left="360"/>
        <w:jc w:val="center"/>
        <w:rPr>
          <w:rFonts w:asciiTheme="minorHAnsi" w:eastAsia="Times New Roman" w:hAnsiTheme="minorHAnsi" w:cstheme="minorHAnsi"/>
          <w:b/>
          <w:spacing w:val="-2"/>
          <w:sz w:val="22"/>
          <w:szCs w:val="22"/>
          <w:lang w:eastAsia="hi-IN" w:bidi="hi-IN"/>
        </w:rPr>
      </w:pPr>
      <w:r w:rsidRPr="008D4F34">
        <w:rPr>
          <w:rFonts w:asciiTheme="minorHAnsi" w:eastAsia="Times New Roman" w:hAnsiTheme="minorHAnsi" w:cstheme="minorHAnsi"/>
          <w:b/>
          <w:spacing w:val="-2"/>
          <w:sz w:val="22"/>
          <w:szCs w:val="22"/>
          <w:lang w:eastAsia="hi-IN" w:bidi="hi-IN"/>
        </w:rPr>
        <w:t>COMPROMISO DE PARTICIPACIÓN DEL PERSONAL TÉCNICO</w:t>
      </w:r>
    </w:p>
    <w:p w:rsidR="00C1400E" w:rsidRPr="008D4F34" w:rsidRDefault="00C1400E" w:rsidP="00D050F2">
      <w:pPr>
        <w:ind w:left="360"/>
        <w:jc w:val="center"/>
        <w:rPr>
          <w:rFonts w:asciiTheme="minorHAnsi" w:hAnsiTheme="minorHAnsi" w:cstheme="minorHAnsi"/>
          <w:b/>
          <w:sz w:val="22"/>
          <w:szCs w:val="22"/>
        </w:rPr>
      </w:pPr>
    </w:p>
    <w:p w:rsidR="00E71332" w:rsidRPr="008D4F34" w:rsidRDefault="00E71332" w:rsidP="00D050F2">
      <w:pPr>
        <w:pStyle w:val="NormalWeb"/>
        <w:spacing w:before="0" w:after="0"/>
        <w:jc w:val="both"/>
        <w:rPr>
          <w:rFonts w:asciiTheme="minorHAnsi" w:hAnsiTheme="minorHAnsi" w:cstheme="minorHAnsi"/>
          <w:sz w:val="22"/>
          <w:szCs w:val="22"/>
        </w:rPr>
      </w:pPr>
      <w:r w:rsidRPr="008D4F34">
        <w:rPr>
          <w:rFonts w:asciiTheme="minorHAnsi" w:eastAsia="Times New Roman" w:hAnsiTheme="minorHAnsi" w:cstheme="minorHAnsi"/>
          <w:spacing w:val="-3"/>
          <w:sz w:val="22"/>
          <w:szCs w:val="22"/>
          <w:lang w:eastAsia="hi-IN" w:bidi="hi-IN"/>
        </w:rPr>
        <w:t xml:space="preserve">Yo,......................................... (Nombres completos), con número de cédula........................................., me comprometo con la empresa......................................... </w:t>
      </w:r>
      <w:r w:rsidRPr="008D4F34">
        <w:rPr>
          <w:rFonts w:asciiTheme="minorHAnsi" w:hAnsiTheme="minorHAnsi" w:cstheme="minorHAnsi"/>
          <w:sz w:val="22"/>
          <w:szCs w:val="22"/>
        </w:rPr>
        <w:t>(</w:t>
      </w:r>
      <w:r w:rsidRPr="008D4F34">
        <w:rPr>
          <w:rFonts w:asciiTheme="minorHAnsi" w:hAnsiTheme="minorHAnsi" w:cstheme="minorHAnsi"/>
          <w:i/>
          <w:sz w:val="22"/>
          <w:szCs w:val="22"/>
        </w:rPr>
        <w:t>Indicar el nombre de la empresa</w:t>
      </w:r>
      <w:r w:rsidRPr="008D4F34">
        <w:rPr>
          <w:rFonts w:asciiTheme="minorHAnsi" w:hAnsiTheme="minorHAnsi" w:cstheme="minorHAnsi"/>
          <w:sz w:val="22"/>
          <w:szCs w:val="22"/>
        </w:rPr>
        <w:t>), a prestar mis servicios en calidad de......................................... (</w:t>
      </w:r>
      <w:r w:rsidR="00AD0235" w:rsidRPr="008D4F34">
        <w:rPr>
          <w:rFonts w:asciiTheme="minorHAnsi" w:hAnsiTheme="minorHAnsi" w:cstheme="minorHAnsi"/>
          <w:sz w:val="22"/>
          <w:szCs w:val="22"/>
        </w:rPr>
        <w:t>Indicar</w:t>
      </w:r>
      <w:r w:rsidRPr="008D4F34">
        <w:rPr>
          <w:rFonts w:asciiTheme="minorHAnsi" w:hAnsiTheme="minorHAnsi" w:cstheme="minorHAnsi"/>
          <w:sz w:val="22"/>
          <w:szCs w:val="22"/>
        </w:rPr>
        <w:t xml:space="preserve"> el cargo a ejercer dentro del proyecto), en caso de adjudicación.</w:t>
      </w:r>
    </w:p>
    <w:p w:rsidR="00E71332" w:rsidRPr="008D4F34" w:rsidRDefault="00E71332" w:rsidP="00D050F2">
      <w:pPr>
        <w:pStyle w:val="NormalWeb"/>
        <w:spacing w:before="0" w:after="0"/>
        <w:jc w:val="both"/>
        <w:rPr>
          <w:rFonts w:asciiTheme="minorHAnsi" w:hAnsiTheme="minorHAnsi" w:cstheme="minorHAnsi"/>
          <w:sz w:val="22"/>
          <w:szCs w:val="22"/>
        </w:rPr>
      </w:pPr>
    </w:p>
    <w:p w:rsidR="00E71332" w:rsidRPr="008D4F34" w:rsidRDefault="00E71332" w:rsidP="00D050F2">
      <w:pPr>
        <w:pStyle w:val="NormalWeb"/>
        <w:spacing w:before="0" w:after="0"/>
        <w:jc w:val="both"/>
        <w:rPr>
          <w:rFonts w:asciiTheme="minorHAnsi" w:hAnsiTheme="minorHAnsi" w:cstheme="minorHAnsi"/>
          <w:sz w:val="22"/>
          <w:szCs w:val="22"/>
        </w:rPr>
      </w:pPr>
      <w:r w:rsidRPr="008D4F34">
        <w:rPr>
          <w:rFonts w:asciiTheme="minorHAnsi" w:hAnsiTheme="minorHAnsi" w:cstheme="minorHAnsi"/>
          <w:sz w:val="22"/>
          <w:szCs w:val="22"/>
        </w:rPr>
        <w:t>Lugar, fecha</w:t>
      </w:r>
    </w:p>
    <w:p w:rsidR="00E71332" w:rsidRPr="008D4F34" w:rsidRDefault="00E71332" w:rsidP="00D050F2">
      <w:pPr>
        <w:pStyle w:val="NormalWeb"/>
        <w:spacing w:before="0" w:after="0"/>
        <w:jc w:val="both"/>
        <w:rPr>
          <w:rFonts w:asciiTheme="minorHAnsi" w:hAnsiTheme="minorHAnsi" w:cstheme="minorHAnsi"/>
          <w:sz w:val="22"/>
          <w:szCs w:val="22"/>
        </w:rPr>
      </w:pPr>
    </w:p>
    <w:p w:rsidR="00E71332" w:rsidRPr="008D4F34" w:rsidRDefault="00E71332" w:rsidP="00D050F2">
      <w:pPr>
        <w:pStyle w:val="NormalWeb"/>
        <w:spacing w:before="0" w:after="0"/>
        <w:jc w:val="both"/>
        <w:rPr>
          <w:rFonts w:asciiTheme="minorHAnsi" w:hAnsiTheme="minorHAnsi" w:cstheme="minorHAnsi"/>
          <w:sz w:val="22"/>
          <w:szCs w:val="22"/>
        </w:rPr>
      </w:pPr>
      <w:r w:rsidRPr="008D4F34">
        <w:rPr>
          <w:rFonts w:asciiTheme="minorHAnsi" w:hAnsiTheme="minorHAnsi" w:cstheme="minorHAnsi"/>
          <w:sz w:val="22"/>
          <w:szCs w:val="22"/>
        </w:rPr>
        <w:t>______________________</w:t>
      </w:r>
    </w:p>
    <w:p w:rsidR="00E71332" w:rsidRPr="008D4F34" w:rsidRDefault="00E71332" w:rsidP="00D050F2">
      <w:pPr>
        <w:pStyle w:val="Prrafodelista"/>
        <w:ind w:left="0"/>
        <w:jc w:val="both"/>
        <w:rPr>
          <w:rFonts w:asciiTheme="minorHAnsi" w:hAnsiTheme="minorHAnsi" w:cstheme="minorHAnsi"/>
          <w:sz w:val="22"/>
          <w:szCs w:val="22"/>
          <w:lang w:val="es-EC"/>
        </w:rPr>
      </w:pPr>
      <w:r w:rsidRPr="008D4F34">
        <w:rPr>
          <w:rFonts w:asciiTheme="minorHAnsi" w:hAnsiTheme="minorHAnsi" w:cstheme="minorHAnsi"/>
          <w:sz w:val="22"/>
          <w:szCs w:val="22"/>
        </w:rPr>
        <w:t>Nombre completo:</w:t>
      </w:r>
    </w:p>
    <w:p w:rsidR="00E71332" w:rsidRPr="008D4F34" w:rsidRDefault="00E71332" w:rsidP="00D050F2">
      <w:pPr>
        <w:pStyle w:val="Prrafodelista"/>
        <w:ind w:left="0"/>
        <w:jc w:val="both"/>
        <w:rPr>
          <w:rFonts w:asciiTheme="minorHAnsi" w:hAnsiTheme="minorHAnsi" w:cstheme="minorHAnsi"/>
          <w:sz w:val="22"/>
          <w:szCs w:val="22"/>
        </w:rPr>
      </w:pPr>
      <w:r w:rsidRPr="008D4F34">
        <w:rPr>
          <w:rFonts w:asciiTheme="minorHAnsi" w:hAnsiTheme="minorHAnsi" w:cstheme="minorHAnsi"/>
          <w:sz w:val="22"/>
          <w:szCs w:val="22"/>
        </w:rPr>
        <w:t>Número de cédula de identidad:</w:t>
      </w:r>
    </w:p>
    <w:p w:rsidR="00E71332" w:rsidRPr="008D4F34" w:rsidRDefault="00E71332" w:rsidP="00D050F2">
      <w:pPr>
        <w:pStyle w:val="NormalWeb"/>
        <w:spacing w:before="0" w:after="0"/>
        <w:jc w:val="both"/>
        <w:rPr>
          <w:rFonts w:asciiTheme="minorHAnsi" w:hAnsiTheme="minorHAnsi" w:cstheme="minorHAnsi"/>
          <w:sz w:val="22"/>
          <w:szCs w:val="22"/>
        </w:rPr>
      </w:pPr>
    </w:p>
    <w:p w:rsidR="00E71332" w:rsidRPr="008D4F34" w:rsidRDefault="00E71332" w:rsidP="00D050F2">
      <w:pPr>
        <w:rPr>
          <w:rFonts w:asciiTheme="minorHAnsi" w:hAnsiTheme="minorHAnsi" w:cstheme="minorHAnsi"/>
          <w:i/>
          <w:sz w:val="22"/>
          <w:szCs w:val="22"/>
        </w:rPr>
      </w:pPr>
      <w:r w:rsidRPr="008D4F34">
        <w:rPr>
          <w:rFonts w:asciiTheme="minorHAnsi" w:hAnsiTheme="minorHAnsi" w:cstheme="minorHAnsi"/>
          <w:i/>
          <w:sz w:val="22"/>
          <w:szCs w:val="22"/>
        </w:rPr>
        <w:t>Nota: Este formulario deberá estar firmado por cada profesional asignado para este proceso/proyecto.</w:t>
      </w:r>
    </w:p>
    <w:p w:rsidR="00E71332" w:rsidRPr="008D4F34" w:rsidRDefault="00E71332" w:rsidP="00D050F2">
      <w:pPr>
        <w:rPr>
          <w:rFonts w:asciiTheme="minorHAnsi" w:hAnsiTheme="minorHAnsi" w:cstheme="minorHAnsi"/>
          <w:i/>
          <w:sz w:val="22"/>
          <w:szCs w:val="22"/>
        </w:rPr>
      </w:pPr>
    </w:p>
    <w:p w:rsidR="00E71332" w:rsidRPr="008D4F34" w:rsidRDefault="00E71332" w:rsidP="00D050F2">
      <w:pPr>
        <w:rPr>
          <w:rFonts w:asciiTheme="minorHAnsi" w:hAnsiTheme="minorHAnsi" w:cstheme="minorHAnsi"/>
          <w:i/>
          <w:sz w:val="22"/>
          <w:szCs w:val="22"/>
        </w:rPr>
      </w:pPr>
    </w:p>
    <w:p w:rsidR="00E71332" w:rsidRPr="008D4F34" w:rsidRDefault="00E71332" w:rsidP="00D050F2">
      <w:pPr>
        <w:rPr>
          <w:rFonts w:asciiTheme="minorHAnsi" w:hAnsiTheme="minorHAnsi" w:cstheme="minorHAnsi"/>
          <w:i/>
          <w:sz w:val="22"/>
          <w:szCs w:val="22"/>
        </w:rPr>
      </w:pPr>
    </w:p>
    <w:p w:rsidR="00E71332" w:rsidRPr="008D4F34" w:rsidRDefault="00E71332" w:rsidP="00D050F2">
      <w:pPr>
        <w:rPr>
          <w:rFonts w:asciiTheme="minorHAnsi" w:hAnsiTheme="minorHAnsi" w:cstheme="minorHAnsi"/>
          <w:i/>
          <w:sz w:val="22"/>
          <w:szCs w:val="22"/>
        </w:rPr>
      </w:pPr>
    </w:p>
    <w:p w:rsidR="00E71332" w:rsidRPr="008D4F34" w:rsidRDefault="00E71332" w:rsidP="00D050F2">
      <w:pPr>
        <w:rPr>
          <w:rFonts w:asciiTheme="minorHAnsi" w:hAnsiTheme="minorHAnsi" w:cstheme="minorHAnsi"/>
          <w:i/>
          <w:sz w:val="22"/>
          <w:szCs w:val="22"/>
        </w:rPr>
      </w:pPr>
    </w:p>
    <w:p w:rsidR="00E71332" w:rsidRPr="008D4F34" w:rsidRDefault="00E71332" w:rsidP="00D050F2">
      <w:pPr>
        <w:rPr>
          <w:rFonts w:asciiTheme="minorHAnsi" w:hAnsiTheme="minorHAnsi" w:cstheme="minorHAnsi"/>
          <w:i/>
          <w:sz w:val="22"/>
          <w:szCs w:val="22"/>
        </w:rPr>
      </w:pPr>
    </w:p>
    <w:p w:rsidR="00E71332" w:rsidRPr="008D4F34" w:rsidRDefault="00E71332" w:rsidP="00D050F2">
      <w:pPr>
        <w:rPr>
          <w:rFonts w:asciiTheme="minorHAnsi" w:hAnsiTheme="minorHAnsi" w:cstheme="minorHAnsi"/>
          <w:i/>
          <w:sz w:val="22"/>
          <w:szCs w:val="22"/>
        </w:rPr>
      </w:pPr>
    </w:p>
    <w:p w:rsidR="00E71332" w:rsidRPr="008D4F34" w:rsidRDefault="00E71332" w:rsidP="00D050F2">
      <w:pPr>
        <w:rPr>
          <w:rFonts w:asciiTheme="minorHAnsi" w:hAnsiTheme="minorHAnsi" w:cstheme="minorHAnsi"/>
          <w:i/>
          <w:sz w:val="22"/>
          <w:szCs w:val="22"/>
        </w:rPr>
      </w:pPr>
    </w:p>
    <w:p w:rsidR="00E71332" w:rsidRPr="008D4F34" w:rsidRDefault="00E71332" w:rsidP="00D050F2">
      <w:pPr>
        <w:rPr>
          <w:rFonts w:asciiTheme="minorHAnsi" w:hAnsiTheme="minorHAnsi" w:cstheme="minorHAnsi"/>
          <w:i/>
          <w:sz w:val="22"/>
          <w:szCs w:val="22"/>
        </w:rPr>
      </w:pPr>
    </w:p>
    <w:p w:rsidR="00E71332" w:rsidRPr="008D4F34" w:rsidRDefault="00E71332" w:rsidP="00D050F2">
      <w:pPr>
        <w:rPr>
          <w:rFonts w:asciiTheme="minorHAnsi" w:hAnsiTheme="minorHAnsi" w:cstheme="minorHAnsi"/>
          <w:i/>
          <w:sz w:val="22"/>
          <w:szCs w:val="22"/>
        </w:rPr>
      </w:pPr>
    </w:p>
    <w:p w:rsidR="00E71332" w:rsidRPr="008D4F34" w:rsidRDefault="00E71332" w:rsidP="00D050F2">
      <w:pPr>
        <w:rPr>
          <w:rFonts w:asciiTheme="minorHAnsi" w:hAnsiTheme="minorHAnsi" w:cstheme="minorHAnsi"/>
          <w:i/>
          <w:sz w:val="22"/>
          <w:szCs w:val="22"/>
        </w:rPr>
      </w:pPr>
    </w:p>
    <w:p w:rsidR="00E71332" w:rsidRPr="008D4F34" w:rsidRDefault="00E71332" w:rsidP="00D050F2">
      <w:pPr>
        <w:rPr>
          <w:rFonts w:asciiTheme="minorHAnsi" w:hAnsiTheme="minorHAnsi" w:cstheme="minorHAnsi"/>
          <w:i/>
          <w:sz w:val="22"/>
          <w:szCs w:val="22"/>
        </w:rPr>
      </w:pPr>
    </w:p>
    <w:p w:rsidR="00CE34E8" w:rsidRDefault="00CE34E8" w:rsidP="00D050F2">
      <w:pPr>
        <w:rPr>
          <w:rFonts w:asciiTheme="minorHAnsi" w:hAnsiTheme="minorHAnsi" w:cstheme="minorHAnsi"/>
          <w:i/>
          <w:sz w:val="22"/>
          <w:szCs w:val="22"/>
        </w:rPr>
      </w:pPr>
    </w:p>
    <w:p w:rsidR="00CE34E8" w:rsidRDefault="00CE34E8" w:rsidP="00D050F2">
      <w:pPr>
        <w:rPr>
          <w:rFonts w:asciiTheme="minorHAnsi" w:hAnsiTheme="minorHAnsi" w:cstheme="minorHAnsi"/>
          <w:i/>
          <w:sz w:val="22"/>
          <w:szCs w:val="22"/>
        </w:rPr>
      </w:pPr>
    </w:p>
    <w:p w:rsidR="00CE34E8" w:rsidRDefault="00CE34E8" w:rsidP="00D050F2">
      <w:pPr>
        <w:rPr>
          <w:rFonts w:asciiTheme="minorHAnsi" w:hAnsiTheme="minorHAnsi" w:cstheme="minorHAnsi"/>
          <w:i/>
          <w:sz w:val="22"/>
          <w:szCs w:val="22"/>
        </w:rPr>
        <w:sectPr w:rsidR="00CE34E8" w:rsidSect="00414679">
          <w:pgSz w:w="11900" w:h="16840"/>
          <w:pgMar w:top="1560" w:right="1701" w:bottom="1418" w:left="1701" w:header="709" w:footer="1081" w:gutter="0"/>
          <w:cols w:space="708"/>
          <w:docGrid w:linePitch="360"/>
        </w:sectPr>
      </w:pPr>
    </w:p>
    <w:p w:rsidR="00E71332" w:rsidRPr="00A13393" w:rsidRDefault="00E71332" w:rsidP="00D050F2">
      <w:pPr>
        <w:pStyle w:val="Ttulo1"/>
        <w:jc w:val="center"/>
        <w:rPr>
          <w:rFonts w:asciiTheme="minorHAnsi" w:hAnsiTheme="minorHAnsi" w:cstheme="minorHAnsi"/>
          <w:sz w:val="22"/>
          <w:szCs w:val="22"/>
        </w:rPr>
      </w:pPr>
      <w:r w:rsidRPr="008D4F34">
        <w:rPr>
          <w:rFonts w:asciiTheme="minorHAnsi" w:hAnsiTheme="minorHAnsi" w:cstheme="minorHAnsi"/>
          <w:sz w:val="22"/>
          <w:szCs w:val="22"/>
        </w:rPr>
        <w:lastRenderedPageBreak/>
        <w:t xml:space="preserve">ANEXO </w:t>
      </w:r>
      <w:r w:rsidR="0076386B">
        <w:rPr>
          <w:rFonts w:asciiTheme="minorHAnsi" w:hAnsiTheme="minorHAnsi" w:cstheme="minorHAnsi"/>
          <w:sz w:val="22"/>
          <w:szCs w:val="22"/>
        </w:rPr>
        <w:t>10</w:t>
      </w:r>
    </w:p>
    <w:p w:rsidR="00E71332" w:rsidRPr="008D4F34" w:rsidRDefault="00E71332" w:rsidP="00D050F2">
      <w:pPr>
        <w:ind w:left="360"/>
        <w:jc w:val="center"/>
        <w:rPr>
          <w:rFonts w:asciiTheme="minorHAnsi" w:hAnsiTheme="minorHAnsi" w:cstheme="minorHAnsi"/>
          <w:b/>
          <w:sz w:val="22"/>
          <w:szCs w:val="22"/>
        </w:rPr>
      </w:pPr>
      <w:r w:rsidRPr="008D4F34">
        <w:rPr>
          <w:rFonts w:asciiTheme="minorHAnsi" w:hAnsiTheme="minorHAnsi" w:cstheme="minorHAnsi"/>
          <w:b/>
          <w:sz w:val="22"/>
          <w:szCs w:val="22"/>
        </w:rPr>
        <w:t>FORMULARIO DE CONTACTOS</w:t>
      </w:r>
    </w:p>
    <w:p w:rsidR="00E71332" w:rsidRPr="008D4F34" w:rsidRDefault="00E71332" w:rsidP="00D050F2">
      <w:pPr>
        <w:ind w:left="360"/>
        <w:jc w:val="center"/>
        <w:rPr>
          <w:rFonts w:asciiTheme="minorHAnsi" w:hAnsiTheme="minorHAnsi" w:cstheme="minorHAnsi"/>
          <w:b/>
          <w:sz w:val="22"/>
          <w:szCs w:val="22"/>
        </w:rPr>
      </w:pPr>
    </w:p>
    <w:p w:rsidR="00E71332" w:rsidRPr="008D4F34" w:rsidRDefault="00E71332" w:rsidP="00D050F2">
      <w:pPr>
        <w:ind w:left="360"/>
        <w:jc w:val="both"/>
        <w:rPr>
          <w:rFonts w:asciiTheme="minorHAnsi" w:hAnsiTheme="minorHAnsi" w:cstheme="minorHAnsi"/>
          <w:sz w:val="22"/>
          <w:szCs w:val="22"/>
        </w:rPr>
      </w:pPr>
    </w:p>
    <w:p w:rsidR="00E71332" w:rsidRPr="008D4F34" w:rsidRDefault="00E71332" w:rsidP="00D050F2">
      <w:pPr>
        <w:ind w:left="360"/>
        <w:jc w:val="both"/>
        <w:rPr>
          <w:rFonts w:asciiTheme="minorHAnsi" w:hAnsiTheme="minorHAnsi" w:cstheme="minorHAnsi"/>
          <w:sz w:val="22"/>
          <w:szCs w:val="22"/>
        </w:rPr>
      </w:pPr>
      <w:r w:rsidRPr="008D4F34">
        <w:rPr>
          <w:rFonts w:asciiTheme="minorHAnsi" w:hAnsiTheme="minorHAnsi" w:cstheme="minorHAnsi"/>
          <w:sz w:val="22"/>
          <w:szCs w:val="22"/>
        </w:rPr>
        <w:t>Nombre de la empresa:</w:t>
      </w:r>
    </w:p>
    <w:p w:rsidR="00E71332" w:rsidRPr="008D4F34" w:rsidRDefault="00E71332" w:rsidP="00D050F2">
      <w:pPr>
        <w:ind w:left="360"/>
        <w:jc w:val="both"/>
        <w:rPr>
          <w:rFonts w:asciiTheme="minorHAnsi" w:hAnsiTheme="minorHAnsi" w:cstheme="minorHAnsi"/>
          <w:sz w:val="22"/>
          <w:szCs w:val="22"/>
        </w:rPr>
      </w:pPr>
    </w:p>
    <w:p w:rsidR="00E71332" w:rsidRPr="008D4F34" w:rsidRDefault="00E71332" w:rsidP="00D050F2">
      <w:pPr>
        <w:ind w:left="360"/>
        <w:jc w:val="both"/>
        <w:rPr>
          <w:rFonts w:asciiTheme="minorHAnsi" w:hAnsiTheme="minorHAnsi" w:cstheme="minorHAnsi"/>
          <w:sz w:val="22"/>
          <w:szCs w:val="22"/>
        </w:rPr>
      </w:pPr>
      <w:r w:rsidRPr="008D4F34">
        <w:rPr>
          <w:rFonts w:asciiTheme="minorHAnsi" w:hAnsiTheme="minorHAnsi" w:cstheme="minorHAnsi"/>
          <w:sz w:val="22"/>
          <w:szCs w:val="22"/>
        </w:rPr>
        <w:t>Persona de contacto:</w:t>
      </w:r>
    </w:p>
    <w:p w:rsidR="00E71332" w:rsidRPr="008D4F34" w:rsidRDefault="00E71332" w:rsidP="00D050F2">
      <w:pPr>
        <w:ind w:left="360"/>
        <w:jc w:val="both"/>
        <w:rPr>
          <w:rFonts w:asciiTheme="minorHAnsi" w:hAnsiTheme="minorHAnsi" w:cstheme="minorHAnsi"/>
          <w:sz w:val="22"/>
          <w:szCs w:val="22"/>
        </w:rPr>
      </w:pPr>
    </w:p>
    <w:p w:rsidR="00E71332" w:rsidRPr="008D4F34" w:rsidRDefault="00E71332" w:rsidP="00D050F2">
      <w:pPr>
        <w:ind w:left="360"/>
        <w:jc w:val="both"/>
        <w:rPr>
          <w:rFonts w:asciiTheme="minorHAnsi" w:hAnsiTheme="minorHAnsi" w:cstheme="minorHAnsi"/>
          <w:sz w:val="22"/>
          <w:szCs w:val="22"/>
        </w:rPr>
      </w:pPr>
      <w:r w:rsidRPr="008D4F34">
        <w:rPr>
          <w:rFonts w:asciiTheme="minorHAnsi" w:hAnsiTheme="minorHAnsi" w:cstheme="minorHAnsi"/>
          <w:sz w:val="22"/>
          <w:szCs w:val="22"/>
        </w:rPr>
        <w:t>Dirección:</w:t>
      </w:r>
    </w:p>
    <w:p w:rsidR="00E71332" w:rsidRPr="008D4F34" w:rsidRDefault="00E71332" w:rsidP="00D050F2">
      <w:pPr>
        <w:ind w:left="360"/>
        <w:jc w:val="both"/>
        <w:rPr>
          <w:rFonts w:asciiTheme="minorHAnsi" w:hAnsiTheme="minorHAnsi" w:cstheme="minorHAnsi"/>
          <w:sz w:val="22"/>
          <w:szCs w:val="22"/>
        </w:rPr>
      </w:pPr>
    </w:p>
    <w:p w:rsidR="00E71332" w:rsidRPr="008D4F34" w:rsidRDefault="00E71332" w:rsidP="00D050F2">
      <w:pPr>
        <w:ind w:left="360"/>
        <w:jc w:val="both"/>
        <w:rPr>
          <w:rFonts w:asciiTheme="minorHAnsi" w:hAnsiTheme="minorHAnsi" w:cstheme="minorHAnsi"/>
          <w:sz w:val="22"/>
          <w:szCs w:val="22"/>
        </w:rPr>
      </w:pPr>
      <w:r w:rsidRPr="008D4F34">
        <w:rPr>
          <w:rFonts w:asciiTheme="minorHAnsi" w:hAnsiTheme="minorHAnsi" w:cstheme="minorHAnsi"/>
          <w:sz w:val="22"/>
          <w:szCs w:val="22"/>
        </w:rPr>
        <w:t>Ciudad:</w:t>
      </w:r>
    </w:p>
    <w:p w:rsidR="00E71332" w:rsidRPr="008D4F34" w:rsidRDefault="00E71332" w:rsidP="00D050F2">
      <w:pPr>
        <w:ind w:left="360"/>
        <w:jc w:val="both"/>
        <w:rPr>
          <w:rFonts w:asciiTheme="minorHAnsi" w:hAnsiTheme="minorHAnsi" w:cstheme="minorHAnsi"/>
          <w:sz w:val="22"/>
          <w:szCs w:val="22"/>
        </w:rPr>
      </w:pPr>
    </w:p>
    <w:p w:rsidR="00E71332" w:rsidRPr="008D4F34" w:rsidRDefault="00E71332" w:rsidP="00D050F2">
      <w:pPr>
        <w:ind w:left="360"/>
        <w:jc w:val="both"/>
        <w:rPr>
          <w:rFonts w:asciiTheme="minorHAnsi" w:hAnsiTheme="minorHAnsi" w:cstheme="minorHAnsi"/>
          <w:sz w:val="22"/>
          <w:szCs w:val="22"/>
        </w:rPr>
      </w:pPr>
      <w:r w:rsidRPr="008D4F34">
        <w:rPr>
          <w:rFonts w:asciiTheme="minorHAnsi" w:hAnsiTheme="minorHAnsi" w:cstheme="minorHAnsi"/>
          <w:sz w:val="22"/>
          <w:szCs w:val="22"/>
        </w:rPr>
        <w:t>Teléfono fijo:</w:t>
      </w:r>
    </w:p>
    <w:p w:rsidR="00E71332" w:rsidRPr="008D4F34" w:rsidRDefault="00E71332" w:rsidP="00D050F2">
      <w:pPr>
        <w:ind w:left="360"/>
        <w:jc w:val="both"/>
        <w:rPr>
          <w:rFonts w:asciiTheme="minorHAnsi" w:hAnsiTheme="minorHAnsi" w:cstheme="minorHAnsi"/>
          <w:sz w:val="22"/>
          <w:szCs w:val="22"/>
        </w:rPr>
      </w:pPr>
    </w:p>
    <w:p w:rsidR="00E71332" w:rsidRPr="008D4F34" w:rsidRDefault="00E71332" w:rsidP="00D050F2">
      <w:pPr>
        <w:ind w:left="360"/>
        <w:jc w:val="both"/>
        <w:rPr>
          <w:rFonts w:asciiTheme="minorHAnsi" w:hAnsiTheme="minorHAnsi" w:cstheme="minorHAnsi"/>
          <w:sz w:val="22"/>
          <w:szCs w:val="22"/>
        </w:rPr>
      </w:pPr>
      <w:r w:rsidRPr="008D4F34">
        <w:rPr>
          <w:rFonts w:asciiTheme="minorHAnsi" w:hAnsiTheme="minorHAnsi" w:cstheme="minorHAnsi"/>
          <w:sz w:val="22"/>
          <w:szCs w:val="22"/>
        </w:rPr>
        <w:t>Teléfono móvil:</w:t>
      </w:r>
    </w:p>
    <w:p w:rsidR="00E71332" w:rsidRPr="008D4F34" w:rsidRDefault="00E71332" w:rsidP="00D050F2">
      <w:pPr>
        <w:ind w:left="360"/>
        <w:jc w:val="both"/>
        <w:rPr>
          <w:rFonts w:asciiTheme="minorHAnsi" w:hAnsiTheme="minorHAnsi" w:cstheme="minorHAnsi"/>
          <w:sz w:val="22"/>
          <w:szCs w:val="22"/>
        </w:rPr>
      </w:pPr>
    </w:p>
    <w:p w:rsidR="00E71332" w:rsidRPr="008D4F34" w:rsidRDefault="00E71332" w:rsidP="00D050F2">
      <w:pPr>
        <w:ind w:left="360"/>
        <w:jc w:val="both"/>
        <w:rPr>
          <w:rFonts w:asciiTheme="minorHAnsi" w:hAnsiTheme="minorHAnsi" w:cstheme="minorHAnsi"/>
          <w:sz w:val="22"/>
          <w:szCs w:val="22"/>
        </w:rPr>
      </w:pPr>
      <w:r w:rsidRPr="008D4F34">
        <w:rPr>
          <w:rFonts w:asciiTheme="minorHAnsi" w:hAnsiTheme="minorHAnsi" w:cstheme="minorHAnsi"/>
          <w:sz w:val="22"/>
          <w:szCs w:val="22"/>
        </w:rPr>
        <w:t>Correo electrónico:</w:t>
      </w:r>
    </w:p>
    <w:p w:rsidR="00E71332" w:rsidRPr="008D4F34" w:rsidRDefault="00E71332" w:rsidP="00D050F2">
      <w:pPr>
        <w:ind w:left="360"/>
        <w:jc w:val="both"/>
        <w:rPr>
          <w:rFonts w:asciiTheme="minorHAnsi" w:hAnsiTheme="minorHAnsi" w:cstheme="minorHAnsi"/>
          <w:sz w:val="22"/>
          <w:szCs w:val="22"/>
        </w:rPr>
      </w:pPr>
    </w:p>
    <w:p w:rsidR="00E71332" w:rsidRPr="008D4F34" w:rsidRDefault="00E71332" w:rsidP="00D050F2">
      <w:pPr>
        <w:ind w:left="360"/>
        <w:jc w:val="both"/>
        <w:rPr>
          <w:rFonts w:asciiTheme="minorHAnsi" w:hAnsiTheme="minorHAnsi" w:cstheme="minorHAnsi"/>
          <w:sz w:val="22"/>
          <w:szCs w:val="22"/>
        </w:rPr>
      </w:pPr>
      <w:r w:rsidRPr="008D4F34">
        <w:rPr>
          <w:rFonts w:asciiTheme="minorHAnsi" w:hAnsiTheme="minorHAnsi" w:cstheme="minorHAnsi"/>
          <w:sz w:val="22"/>
          <w:szCs w:val="22"/>
        </w:rPr>
        <w:t>Portal/sitio web:</w:t>
      </w:r>
    </w:p>
    <w:p w:rsidR="00E71332" w:rsidRPr="008D4F34" w:rsidRDefault="00E71332" w:rsidP="00D050F2">
      <w:pPr>
        <w:pStyle w:val="xl25"/>
        <w:tabs>
          <w:tab w:val="left" w:pos="-540"/>
          <w:tab w:val="left" w:pos="3036"/>
          <w:tab w:val="left" w:pos="3274"/>
          <w:tab w:val="left" w:pos="3631"/>
          <w:tab w:val="left" w:pos="3869"/>
        </w:tabs>
        <w:spacing w:before="0" w:after="0"/>
        <w:ind w:left="15" w:right="45"/>
        <w:rPr>
          <w:rFonts w:asciiTheme="minorHAnsi" w:hAnsiTheme="minorHAnsi" w:cstheme="minorHAnsi"/>
          <w:bCs w:val="0"/>
          <w:sz w:val="22"/>
          <w:szCs w:val="22"/>
          <w:lang w:eastAsia="es-ES"/>
        </w:rPr>
      </w:pPr>
    </w:p>
    <w:p w:rsidR="00E71332" w:rsidRPr="008D4F34" w:rsidRDefault="00E71332" w:rsidP="00D050F2">
      <w:pPr>
        <w:pStyle w:val="xl25"/>
        <w:tabs>
          <w:tab w:val="left" w:pos="-540"/>
          <w:tab w:val="left" w:pos="3036"/>
          <w:tab w:val="left" w:pos="3274"/>
          <w:tab w:val="left" w:pos="3631"/>
          <w:tab w:val="left" w:pos="3869"/>
        </w:tabs>
        <w:spacing w:before="0" w:after="0"/>
        <w:ind w:left="15" w:right="45"/>
        <w:rPr>
          <w:rFonts w:asciiTheme="minorHAnsi" w:hAnsiTheme="minorHAnsi" w:cstheme="minorHAnsi"/>
          <w:bCs w:val="0"/>
          <w:sz w:val="22"/>
          <w:szCs w:val="22"/>
          <w:lang w:eastAsia="es-ES"/>
        </w:rPr>
      </w:pPr>
    </w:p>
    <w:p w:rsidR="00E71332" w:rsidRPr="008D4F34" w:rsidRDefault="00E71332" w:rsidP="00D050F2">
      <w:pPr>
        <w:pStyle w:val="xl25"/>
        <w:tabs>
          <w:tab w:val="left" w:pos="-540"/>
          <w:tab w:val="left" w:pos="3036"/>
          <w:tab w:val="left" w:pos="3274"/>
          <w:tab w:val="left" w:pos="3631"/>
          <w:tab w:val="left" w:pos="3869"/>
        </w:tabs>
        <w:spacing w:before="0" w:after="0"/>
        <w:ind w:left="15" w:right="45"/>
        <w:rPr>
          <w:rFonts w:asciiTheme="minorHAnsi" w:hAnsiTheme="minorHAnsi" w:cstheme="minorHAnsi"/>
          <w:bCs w:val="0"/>
          <w:sz w:val="22"/>
          <w:szCs w:val="22"/>
          <w:lang w:eastAsia="es-ES"/>
        </w:rPr>
      </w:pPr>
    </w:p>
    <w:p w:rsidR="00E71332" w:rsidRPr="008D4F34" w:rsidRDefault="00E71332" w:rsidP="00D050F2">
      <w:pPr>
        <w:pBdr>
          <w:top w:val="single" w:sz="4" w:space="1" w:color="auto"/>
          <w:left w:val="single" w:sz="4" w:space="4" w:color="auto"/>
          <w:bottom w:val="single" w:sz="4" w:space="1" w:color="auto"/>
          <w:right w:val="single" w:sz="4" w:space="4" w:color="auto"/>
        </w:pBdr>
        <w:tabs>
          <w:tab w:val="left" w:pos="-720"/>
        </w:tabs>
        <w:suppressAutoHyphens/>
        <w:jc w:val="both"/>
        <w:rPr>
          <w:rFonts w:asciiTheme="minorHAnsi" w:eastAsia="Times New Roman" w:hAnsiTheme="minorHAnsi" w:cstheme="minorHAnsi"/>
          <w:b/>
          <w:bCs/>
          <w:sz w:val="22"/>
          <w:szCs w:val="22"/>
          <w:lang w:val="es-ES" w:eastAsia="es-EC" w:bidi="hi-IN"/>
        </w:rPr>
      </w:pPr>
    </w:p>
    <w:p w:rsidR="00E71332" w:rsidRPr="008D4F34" w:rsidRDefault="00E71332" w:rsidP="00D050F2">
      <w:pPr>
        <w:pBdr>
          <w:top w:val="single" w:sz="4" w:space="1" w:color="auto"/>
          <w:left w:val="single" w:sz="4" w:space="4" w:color="auto"/>
          <w:bottom w:val="single" w:sz="4" w:space="1" w:color="auto"/>
          <w:right w:val="single" w:sz="4" w:space="4" w:color="auto"/>
        </w:pBdr>
        <w:tabs>
          <w:tab w:val="left" w:pos="-720"/>
        </w:tabs>
        <w:suppressAutoHyphens/>
        <w:jc w:val="both"/>
        <w:rPr>
          <w:rFonts w:asciiTheme="minorHAnsi" w:eastAsia="Times New Roman" w:hAnsiTheme="minorHAnsi" w:cstheme="minorHAnsi"/>
          <w:b/>
          <w:bCs/>
          <w:sz w:val="22"/>
          <w:szCs w:val="22"/>
          <w:lang w:val="es-ES" w:eastAsia="es-EC" w:bidi="hi-IN"/>
        </w:rPr>
      </w:pPr>
    </w:p>
    <w:p w:rsidR="00E71332" w:rsidRPr="008D4F34" w:rsidRDefault="00E71332" w:rsidP="00D050F2">
      <w:pPr>
        <w:pBdr>
          <w:top w:val="single" w:sz="4" w:space="1" w:color="auto"/>
          <w:left w:val="single" w:sz="4" w:space="4" w:color="auto"/>
          <w:bottom w:val="single" w:sz="4" w:space="1" w:color="auto"/>
          <w:right w:val="single" w:sz="4" w:space="4" w:color="auto"/>
        </w:pBdr>
        <w:tabs>
          <w:tab w:val="left" w:pos="-720"/>
        </w:tabs>
        <w:suppressAutoHyphens/>
        <w:jc w:val="both"/>
        <w:rPr>
          <w:rFonts w:asciiTheme="minorHAnsi" w:eastAsia="Calibri" w:hAnsiTheme="minorHAnsi" w:cstheme="minorHAnsi"/>
          <w:b/>
          <w:spacing w:val="-2"/>
          <w:sz w:val="22"/>
          <w:szCs w:val="22"/>
        </w:rPr>
      </w:pPr>
      <w:r w:rsidRPr="008D4F34">
        <w:rPr>
          <w:rFonts w:asciiTheme="minorHAnsi" w:hAnsiTheme="minorHAnsi" w:cstheme="minorHAnsi"/>
          <w:b/>
          <w:spacing w:val="-2"/>
          <w:sz w:val="22"/>
          <w:szCs w:val="22"/>
        </w:rPr>
        <w:t>-------------------------------------------------------</w:t>
      </w:r>
    </w:p>
    <w:p w:rsidR="00E71332" w:rsidRPr="008D4F34" w:rsidRDefault="00E71332" w:rsidP="00D050F2">
      <w:pPr>
        <w:pBdr>
          <w:top w:val="single" w:sz="4" w:space="1" w:color="auto"/>
          <w:left w:val="single" w:sz="4" w:space="4" w:color="auto"/>
          <w:bottom w:val="single" w:sz="4" w:space="1" w:color="auto"/>
          <w:right w:val="single" w:sz="4" w:space="4" w:color="auto"/>
        </w:pBdr>
        <w:tabs>
          <w:tab w:val="left" w:pos="-720"/>
        </w:tabs>
        <w:suppressAutoHyphens/>
        <w:jc w:val="both"/>
        <w:rPr>
          <w:rFonts w:asciiTheme="minorHAnsi" w:hAnsiTheme="minorHAnsi" w:cstheme="minorHAnsi"/>
          <w:b/>
          <w:sz w:val="22"/>
          <w:szCs w:val="22"/>
        </w:rPr>
      </w:pPr>
      <w:r w:rsidRPr="008D4F34">
        <w:rPr>
          <w:rFonts w:asciiTheme="minorHAnsi" w:hAnsiTheme="minorHAnsi" w:cstheme="minorHAnsi"/>
          <w:b/>
          <w:sz w:val="22"/>
          <w:szCs w:val="22"/>
        </w:rPr>
        <w:t>FIRMA DEL OFERENTE, SU REPRESENTANTE LEGAL, APODERADO O PROCURADOR COMÚN (según el caso)</w:t>
      </w:r>
    </w:p>
    <w:p w:rsidR="00E71332" w:rsidRPr="008D4F34" w:rsidRDefault="00E71332" w:rsidP="00D050F2">
      <w:pPr>
        <w:tabs>
          <w:tab w:val="left" w:pos="-720"/>
        </w:tabs>
        <w:suppressAutoHyphens/>
        <w:jc w:val="both"/>
        <w:rPr>
          <w:rFonts w:asciiTheme="minorHAnsi" w:eastAsia="Times New Roman" w:hAnsiTheme="minorHAnsi" w:cstheme="minorHAnsi"/>
          <w:b/>
          <w:bCs/>
          <w:sz w:val="22"/>
          <w:szCs w:val="22"/>
          <w:lang w:val="es-ES" w:eastAsia="es-EC" w:bidi="hi-IN"/>
        </w:rPr>
      </w:pPr>
    </w:p>
    <w:p w:rsidR="00E71332" w:rsidRPr="008D4F34" w:rsidRDefault="00E71332" w:rsidP="00D050F2">
      <w:pPr>
        <w:tabs>
          <w:tab w:val="left" w:pos="-720"/>
        </w:tabs>
        <w:suppressAutoHyphens/>
        <w:jc w:val="both"/>
        <w:rPr>
          <w:rFonts w:asciiTheme="minorHAnsi" w:eastAsia="Times New Roman" w:hAnsiTheme="minorHAnsi" w:cstheme="minorHAnsi"/>
          <w:b/>
          <w:bCs/>
          <w:sz w:val="22"/>
          <w:szCs w:val="22"/>
          <w:lang w:val="es-ES" w:eastAsia="es-EC" w:bidi="hi-IN"/>
        </w:rPr>
      </w:pPr>
    </w:p>
    <w:p w:rsidR="00E71332" w:rsidRPr="008D4F34" w:rsidRDefault="00E71332" w:rsidP="00D050F2">
      <w:pPr>
        <w:pStyle w:val="xl25"/>
        <w:tabs>
          <w:tab w:val="left" w:pos="-540"/>
          <w:tab w:val="left" w:pos="3036"/>
          <w:tab w:val="left" w:pos="3274"/>
          <w:tab w:val="left" w:pos="3631"/>
          <w:tab w:val="left" w:pos="3869"/>
        </w:tabs>
        <w:spacing w:before="0" w:after="0"/>
        <w:ind w:left="15" w:right="45"/>
        <w:rPr>
          <w:rFonts w:asciiTheme="minorHAnsi" w:hAnsiTheme="minorHAnsi" w:cstheme="minorHAnsi"/>
          <w:b w:val="0"/>
          <w:spacing w:val="-3"/>
          <w:sz w:val="22"/>
          <w:szCs w:val="22"/>
          <w:lang w:val="es-EC"/>
        </w:rPr>
      </w:pPr>
      <w:r w:rsidRPr="008D4F34">
        <w:rPr>
          <w:rFonts w:asciiTheme="minorHAnsi" w:hAnsiTheme="minorHAnsi" w:cstheme="minorHAnsi"/>
          <w:b w:val="0"/>
          <w:spacing w:val="-3"/>
          <w:sz w:val="22"/>
          <w:szCs w:val="22"/>
          <w:lang w:val="es-EC"/>
        </w:rPr>
        <w:t>(LUGAR Y FECHA)</w:t>
      </w:r>
    </w:p>
    <w:sectPr w:rsidR="00E71332" w:rsidRPr="008D4F34" w:rsidSect="00414679">
      <w:pgSz w:w="11900" w:h="16840"/>
      <w:pgMar w:top="1560" w:right="1701" w:bottom="1418" w:left="1701" w:header="709" w:footer="108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EA6466" w15:done="0"/>
  <w15:commentEx w15:paraId="6457D88A" w15:done="0"/>
  <w15:commentEx w15:paraId="5C442403" w15:done="0"/>
  <w15:commentEx w15:paraId="6B8AA2CA" w15:done="0"/>
  <w15:commentEx w15:paraId="3A37347B" w15:done="0"/>
  <w15:commentEx w15:paraId="425D18B3" w15:done="0"/>
  <w15:commentEx w15:paraId="129E232E" w15:done="0"/>
  <w15:commentEx w15:paraId="408C66A9" w15:done="0"/>
  <w15:commentEx w15:paraId="071C5202" w15:done="0"/>
  <w15:commentEx w15:paraId="6C7B99C5" w15:done="0"/>
  <w15:commentEx w15:paraId="301E7928" w15:done="0"/>
  <w15:commentEx w15:paraId="06E1609E" w15:done="0"/>
  <w15:commentEx w15:paraId="51846D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D829" w16cex:dateUtc="2020-11-12T20:50:00Z"/>
  <w16cex:commentExtensible w16cex:durableId="2357D866" w16cex:dateUtc="2020-11-12T20:51:00Z"/>
  <w16cex:commentExtensible w16cex:durableId="2357D583" w16cex:dateUtc="2020-11-12T20:38:00Z"/>
  <w16cex:commentExtensible w16cex:durableId="2357D6C0" w16cex:dateUtc="2020-11-12T20:44:00Z"/>
  <w16cex:commentExtensible w16cex:durableId="2357D7BC" w16cex:dateUtc="2020-11-12T20:48:00Z"/>
  <w16cex:commentExtensible w16cex:durableId="2357D952" w16cex:dateUtc="2020-11-12T20:54:00Z"/>
  <w16cex:commentExtensible w16cex:durableId="2357D972" w16cex:dateUtc="2020-11-12T20:55:00Z"/>
  <w16cex:commentExtensible w16cex:durableId="2357D99C" w16cex:dateUtc="2020-11-12T20:56:00Z"/>
  <w16cex:commentExtensible w16cex:durableId="2357DAF1" w16cex:dateUtc="2020-11-12T21:01:00Z"/>
  <w16cex:commentExtensible w16cex:durableId="2357DB12" w16cex:dateUtc="2020-11-12T21:02:00Z"/>
  <w16cex:commentExtensible w16cex:durableId="2357DB05" w16cex:dateUtc="2020-11-12T21:02:00Z"/>
  <w16cex:commentExtensible w16cex:durableId="2357DB6F" w16cex:dateUtc="2020-11-12T21:03:00Z"/>
  <w16cex:commentExtensible w16cex:durableId="2357DBAC" w16cex:dateUtc="2020-11-12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EA6466" w16cid:durableId="2357D829"/>
  <w16cid:commentId w16cid:paraId="6457D88A" w16cid:durableId="2357D866"/>
  <w16cid:commentId w16cid:paraId="5C442403" w16cid:durableId="2357D583"/>
  <w16cid:commentId w16cid:paraId="6B8AA2CA" w16cid:durableId="2357D6C0"/>
  <w16cid:commentId w16cid:paraId="3A37347B" w16cid:durableId="2357D7BC"/>
  <w16cid:commentId w16cid:paraId="425D18B3" w16cid:durableId="2357D952"/>
  <w16cid:commentId w16cid:paraId="129E232E" w16cid:durableId="2357D972"/>
  <w16cid:commentId w16cid:paraId="408C66A9" w16cid:durableId="2357D99C"/>
  <w16cid:commentId w16cid:paraId="071C5202" w16cid:durableId="2357DAF1"/>
  <w16cid:commentId w16cid:paraId="6C7B99C5" w16cid:durableId="2357DB12"/>
  <w16cid:commentId w16cid:paraId="301E7928" w16cid:durableId="2357DB05"/>
  <w16cid:commentId w16cid:paraId="06E1609E" w16cid:durableId="2357DB6F"/>
  <w16cid:commentId w16cid:paraId="51846DC6" w16cid:durableId="2357DBA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3EA" w:rsidRDefault="002D13EA" w:rsidP="001C7CC0">
      <w:r>
        <w:separator/>
      </w:r>
    </w:p>
  </w:endnote>
  <w:endnote w:type="continuationSeparator" w:id="0">
    <w:p w:rsidR="002D13EA" w:rsidRDefault="002D13EA" w:rsidP="001C7C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Flat Brush">
    <w:altName w:val="Courier New"/>
    <w:charset w:val="00"/>
    <w:family w:val="auto"/>
    <w:pitch w:val="variable"/>
    <w:sig w:usb0="00000000" w:usb1="00000000" w:usb2="00000000" w:usb3="00000000" w:csb0="00000000" w:csb1="00000000"/>
  </w:font>
  <w:font w:name="Dolphin">
    <w:altName w:val="Arial Narrow"/>
    <w:charset w:val="00"/>
    <w:family w:val="swiss"/>
    <w:pitch w:val="variable"/>
    <w:sig w:usb0="00000000" w:usb1="00000000" w:usb2="00000000" w:usb3="00000000" w:csb0="00000000"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41" w:rsidRPr="009A7436" w:rsidRDefault="00047141">
    <w:pPr>
      <w:pStyle w:val="Piedepgina"/>
      <w:rPr>
        <w:sz w:val="20"/>
      </w:rPr>
    </w:pPr>
    <w:r>
      <w:rPr>
        <w:noProof/>
        <w:lang w:val="es-MX" w:eastAsia="es-MX"/>
      </w:rPr>
      <w:drawing>
        <wp:anchor distT="0" distB="0" distL="114300" distR="114300" simplePos="0" relativeHeight="251658240" behindDoc="1" locked="0" layoutInCell="1" allowOverlap="1">
          <wp:simplePos x="0" y="0"/>
          <wp:positionH relativeFrom="column">
            <wp:posOffset>-819150</wp:posOffset>
          </wp:positionH>
          <wp:positionV relativeFrom="paragraph">
            <wp:posOffset>-160655</wp:posOffset>
          </wp:positionV>
          <wp:extent cx="6935470" cy="8280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35470" cy="828040"/>
                  </a:xfrm>
                  <a:prstGeom prst="rect">
                    <a:avLst/>
                  </a:prstGeom>
                  <a:noFill/>
                  <a:ln>
                    <a:noFill/>
                  </a:ln>
                </pic:spPr>
              </pic:pic>
            </a:graphicData>
          </a:graphic>
        </wp:anchor>
      </w:drawing>
    </w:r>
    <w:r w:rsidRPr="002A307D">
      <w:rPr>
        <w:rFonts w:ascii="Arial" w:hAnsi="Arial" w:cs="Arial"/>
        <w:sz w:val="14"/>
        <w:szCs w:val="14"/>
        <w:lang w:val="es-ES"/>
      </w:rPr>
      <w:t xml:space="preserve">Página </w:t>
    </w:r>
    <w:r w:rsidR="000730A3" w:rsidRPr="2E95BB6C">
      <w:rPr>
        <w:rFonts w:ascii="Arial" w:hAnsi="Arial" w:cs="Arial"/>
        <w:sz w:val="14"/>
        <w:szCs w:val="14"/>
      </w:rPr>
      <w:fldChar w:fldCharType="begin"/>
    </w:r>
    <w:r w:rsidRPr="2E95BB6C">
      <w:rPr>
        <w:rFonts w:ascii="Arial" w:hAnsi="Arial" w:cs="Arial"/>
        <w:sz w:val="14"/>
        <w:szCs w:val="14"/>
      </w:rPr>
      <w:instrText>PAGE</w:instrText>
    </w:r>
    <w:r w:rsidR="000730A3" w:rsidRPr="2E95BB6C">
      <w:rPr>
        <w:rFonts w:ascii="Arial" w:hAnsi="Arial" w:cs="Arial"/>
        <w:sz w:val="14"/>
        <w:szCs w:val="14"/>
      </w:rPr>
      <w:fldChar w:fldCharType="separate"/>
    </w:r>
    <w:r w:rsidR="003C6910">
      <w:rPr>
        <w:rFonts w:ascii="Arial" w:hAnsi="Arial" w:cs="Arial"/>
        <w:noProof/>
        <w:sz w:val="14"/>
        <w:szCs w:val="14"/>
      </w:rPr>
      <w:t>23</w:t>
    </w:r>
    <w:r w:rsidR="000730A3" w:rsidRPr="2E95BB6C">
      <w:rPr>
        <w:rFonts w:ascii="Arial" w:hAnsi="Arial" w:cs="Arial"/>
        <w:sz w:val="14"/>
        <w:szCs w:val="14"/>
      </w:rPr>
      <w:fldChar w:fldCharType="end"/>
    </w:r>
    <w:r w:rsidRPr="002A307D">
      <w:rPr>
        <w:rFonts w:ascii="Arial" w:hAnsi="Arial" w:cs="Arial"/>
        <w:sz w:val="14"/>
        <w:szCs w:val="14"/>
        <w:lang w:val="es-ES"/>
      </w:rPr>
      <w:t xml:space="preserve"> de </w:t>
    </w:r>
    <w:r w:rsidR="000730A3" w:rsidRPr="2E95BB6C">
      <w:rPr>
        <w:rFonts w:ascii="Arial" w:hAnsi="Arial" w:cs="Arial"/>
        <w:sz w:val="14"/>
        <w:szCs w:val="14"/>
      </w:rPr>
      <w:fldChar w:fldCharType="begin"/>
    </w:r>
    <w:r w:rsidRPr="2E95BB6C">
      <w:rPr>
        <w:rFonts w:ascii="Arial" w:hAnsi="Arial" w:cs="Arial"/>
        <w:sz w:val="14"/>
        <w:szCs w:val="14"/>
      </w:rPr>
      <w:instrText>NUMPAGES</w:instrText>
    </w:r>
    <w:r w:rsidR="000730A3" w:rsidRPr="2E95BB6C">
      <w:rPr>
        <w:rFonts w:ascii="Arial" w:hAnsi="Arial" w:cs="Arial"/>
        <w:sz w:val="14"/>
        <w:szCs w:val="14"/>
      </w:rPr>
      <w:fldChar w:fldCharType="separate"/>
    </w:r>
    <w:r w:rsidR="003C6910">
      <w:rPr>
        <w:rFonts w:ascii="Arial" w:hAnsi="Arial" w:cs="Arial"/>
        <w:noProof/>
        <w:sz w:val="14"/>
        <w:szCs w:val="14"/>
      </w:rPr>
      <w:t>23</w:t>
    </w:r>
    <w:r w:rsidR="000730A3" w:rsidRPr="2E95BB6C">
      <w:rPr>
        <w:rFonts w:ascii="Arial" w:hAnsi="Arial" w:cs="Arial"/>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3EA" w:rsidRDefault="002D13EA" w:rsidP="001C7CC0">
      <w:r>
        <w:separator/>
      </w:r>
    </w:p>
  </w:footnote>
  <w:footnote w:type="continuationSeparator" w:id="0">
    <w:p w:rsidR="002D13EA" w:rsidRDefault="002D13EA" w:rsidP="001C7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41" w:rsidRDefault="00047141">
    <w:pPr>
      <w:pStyle w:val="Encabezado"/>
    </w:pPr>
    <w:r>
      <w:rPr>
        <w:noProof/>
        <w:lang w:val="es-MX" w:eastAsia="es-MX"/>
      </w:rPr>
      <w:drawing>
        <wp:anchor distT="0" distB="0" distL="114300" distR="114300" simplePos="0" relativeHeight="251657216" behindDoc="1" locked="0" layoutInCell="1" allowOverlap="1">
          <wp:simplePos x="0" y="0"/>
          <wp:positionH relativeFrom="column">
            <wp:posOffset>-873760</wp:posOffset>
          </wp:positionH>
          <wp:positionV relativeFrom="paragraph">
            <wp:posOffset>-350520</wp:posOffset>
          </wp:positionV>
          <wp:extent cx="2178685" cy="8509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8685" cy="850900"/>
                  </a:xfrm>
                  <a:prstGeom prst="rect">
                    <a:avLst/>
                  </a:prstGeom>
                  <a:noFill/>
                  <a:ln>
                    <a:noFill/>
                  </a:ln>
                </pic:spPr>
              </pic:pic>
            </a:graphicData>
          </a:graphic>
        </wp:anchor>
      </w:drawing>
    </w:r>
  </w:p>
  <w:p w:rsidR="00047141" w:rsidRDefault="00047141">
    <w:pPr>
      <w:pStyle w:val="Encabezado"/>
    </w:pPr>
  </w:p>
  <w:p w:rsidR="00047141" w:rsidRPr="00414679" w:rsidRDefault="00047141">
    <w:pPr>
      <w:pStyle w:val="Encabezado"/>
      <w:rPr>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F42C128"/>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B25D89"/>
    <w:multiLevelType w:val="hybridMultilevel"/>
    <w:tmpl w:val="F0DA8B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DF5A0E"/>
    <w:multiLevelType w:val="hybridMultilevel"/>
    <w:tmpl w:val="21CCF0D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nsid w:val="0C432007"/>
    <w:multiLevelType w:val="hybridMultilevel"/>
    <w:tmpl w:val="B2C01F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D0773E8"/>
    <w:multiLevelType w:val="multilevel"/>
    <w:tmpl w:val="C70E1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D716A38"/>
    <w:multiLevelType w:val="hybridMultilevel"/>
    <w:tmpl w:val="8AEA9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26233E"/>
    <w:multiLevelType w:val="hybridMultilevel"/>
    <w:tmpl w:val="B514653E"/>
    <w:lvl w:ilvl="0" w:tplc="08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16C0123"/>
    <w:multiLevelType w:val="hybridMultilevel"/>
    <w:tmpl w:val="1B76E72E"/>
    <w:lvl w:ilvl="0" w:tplc="3DE6FFCC">
      <w:numFmt w:val="bullet"/>
      <w:lvlText w:val="•"/>
      <w:lvlJc w:val="left"/>
      <w:pPr>
        <w:ind w:left="720" w:hanging="360"/>
      </w:pPr>
      <w:rPr>
        <w:rFonts w:ascii="Calibri" w:eastAsia="Times New Roman" w:hAnsi="Calibri"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70600F5"/>
    <w:multiLevelType w:val="hybridMultilevel"/>
    <w:tmpl w:val="C89EFD4E"/>
    <w:lvl w:ilvl="0" w:tplc="300A0003">
      <w:start w:val="1"/>
      <w:numFmt w:val="bullet"/>
      <w:lvlText w:val="o"/>
      <w:lvlJc w:val="left"/>
      <w:pPr>
        <w:ind w:left="1004" w:hanging="360"/>
      </w:pPr>
      <w:rPr>
        <w:rFonts w:ascii="Courier New" w:hAnsi="Courier New" w:cs="Courier New"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1D917008"/>
    <w:multiLevelType w:val="hybridMultilevel"/>
    <w:tmpl w:val="6DF480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DB84762"/>
    <w:multiLevelType w:val="hybridMultilevel"/>
    <w:tmpl w:val="840AE8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1E044605"/>
    <w:multiLevelType w:val="hybridMultilevel"/>
    <w:tmpl w:val="544C8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1712F44"/>
    <w:multiLevelType w:val="hybridMultilevel"/>
    <w:tmpl w:val="160A034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3">
    <w:nsid w:val="22A414F8"/>
    <w:multiLevelType w:val="multilevel"/>
    <w:tmpl w:val="908E3240"/>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57D6721"/>
    <w:multiLevelType w:val="multilevel"/>
    <w:tmpl w:val="3A6CCB20"/>
    <w:lvl w:ilvl="0">
      <w:start w:val="1"/>
      <w:numFmt w:val="decimal"/>
      <w:lvlText w:val="%1."/>
      <w:lvlJc w:val="left"/>
      <w:pPr>
        <w:ind w:left="709"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723" w:hanging="720"/>
      </w:pPr>
      <w:rPr>
        <w:rFonts w:hint="default"/>
      </w:rPr>
    </w:lvl>
    <w:lvl w:ilvl="4">
      <w:start w:val="1"/>
      <w:numFmt w:val="decimal"/>
      <w:isLgl/>
      <w:lvlText w:val="%1.%2.%3.%4.%5."/>
      <w:lvlJc w:val="left"/>
      <w:pPr>
        <w:ind w:left="2301" w:hanging="1080"/>
      </w:pPr>
      <w:rPr>
        <w:rFonts w:hint="default"/>
      </w:rPr>
    </w:lvl>
    <w:lvl w:ilvl="5">
      <w:start w:val="1"/>
      <w:numFmt w:val="decimal"/>
      <w:isLgl/>
      <w:lvlText w:val="%1.%2.%3.%4.%5.%6."/>
      <w:lvlJc w:val="left"/>
      <w:pPr>
        <w:ind w:left="2519" w:hanging="1080"/>
      </w:pPr>
      <w:rPr>
        <w:rFonts w:hint="default"/>
      </w:rPr>
    </w:lvl>
    <w:lvl w:ilvl="6">
      <w:start w:val="1"/>
      <w:numFmt w:val="decimal"/>
      <w:isLgl/>
      <w:lvlText w:val="%1.%2.%3.%4.%5.%6.%7."/>
      <w:lvlJc w:val="left"/>
      <w:pPr>
        <w:ind w:left="2737" w:hanging="108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533" w:hanging="1440"/>
      </w:pPr>
      <w:rPr>
        <w:rFonts w:hint="default"/>
      </w:rPr>
    </w:lvl>
  </w:abstractNum>
  <w:abstractNum w:abstractNumId="15">
    <w:nsid w:val="25DA4B02"/>
    <w:multiLevelType w:val="multilevel"/>
    <w:tmpl w:val="41D88A70"/>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60B379F"/>
    <w:multiLevelType w:val="hybridMultilevel"/>
    <w:tmpl w:val="F94C59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264262AF"/>
    <w:multiLevelType w:val="hybridMultilevel"/>
    <w:tmpl w:val="3132BF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27400283"/>
    <w:multiLevelType w:val="hybridMultilevel"/>
    <w:tmpl w:val="07C67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C1A255C"/>
    <w:multiLevelType w:val="hybridMultilevel"/>
    <w:tmpl w:val="E90E78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2CA91907"/>
    <w:multiLevelType w:val="hybridMultilevel"/>
    <w:tmpl w:val="D40C8F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CF2725E"/>
    <w:multiLevelType w:val="hybridMultilevel"/>
    <w:tmpl w:val="AA38D4D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2D1B2276"/>
    <w:multiLevelType w:val="hybridMultilevel"/>
    <w:tmpl w:val="CF7A003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32397B15"/>
    <w:multiLevelType w:val="hybridMultilevel"/>
    <w:tmpl w:val="6ED67716"/>
    <w:lvl w:ilvl="0" w:tplc="08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376B38A8"/>
    <w:multiLevelType w:val="hybridMultilevel"/>
    <w:tmpl w:val="991EBD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39110069"/>
    <w:multiLevelType w:val="hybridMultilevel"/>
    <w:tmpl w:val="B4CC7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A7A27C3"/>
    <w:multiLevelType w:val="hybridMultilevel"/>
    <w:tmpl w:val="4CB2A4F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7">
    <w:nsid w:val="42032082"/>
    <w:multiLevelType w:val="hybridMultilevel"/>
    <w:tmpl w:val="8A00C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25D2F9C"/>
    <w:multiLevelType w:val="hybridMultilevel"/>
    <w:tmpl w:val="47E80E06"/>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hint="default"/>
      </w:rPr>
    </w:lvl>
    <w:lvl w:ilvl="8" w:tplc="0C0A0005">
      <w:start w:val="1"/>
      <w:numFmt w:val="bullet"/>
      <w:lvlText w:val=""/>
      <w:lvlJc w:val="left"/>
      <w:pPr>
        <w:ind w:left="6828" w:hanging="360"/>
      </w:pPr>
      <w:rPr>
        <w:rFonts w:ascii="Wingdings" w:hAnsi="Wingdings" w:hint="default"/>
      </w:rPr>
    </w:lvl>
  </w:abstractNum>
  <w:abstractNum w:abstractNumId="29">
    <w:nsid w:val="43E8637D"/>
    <w:multiLevelType w:val="hybridMultilevel"/>
    <w:tmpl w:val="A3988014"/>
    <w:lvl w:ilvl="0" w:tplc="67909F44">
      <w:start w:val="1"/>
      <w:numFmt w:val="decimal"/>
      <w:lvlText w:val="%1."/>
      <w:lvlJc w:val="left"/>
      <w:pPr>
        <w:ind w:left="720" w:hanging="360"/>
      </w:pPr>
      <w:rPr>
        <w:rFonts w:eastAsia="Arial Unicode MS" w:hint="default"/>
        <w:b/>
        <w:color w:val="FFFFFF" w:themeColor="background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460447D2"/>
    <w:multiLevelType w:val="hybridMultilevel"/>
    <w:tmpl w:val="18B892E6"/>
    <w:lvl w:ilvl="0" w:tplc="6FE661F4">
      <w:numFmt w:val="bullet"/>
      <w:lvlText w:val="-"/>
      <w:lvlJc w:val="left"/>
      <w:pPr>
        <w:ind w:left="765" w:hanging="360"/>
      </w:pPr>
      <w:rPr>
        <w:rFonts w:ascii="Calibri" w:eastAsia="Calibri" w:hAnsi="Calibri" w:cs="Calibr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1">
    <w:nsid w:val="48285F60"/>
    <w:multiLevelType w:val="hybridMultilevel"/>
    <w:tmpl w:val="870EA312"/>
    <w:lvl w:ilvl="0" w:tplc="3DE6FFCC">
      <w:numFmt w:val="bullet"/>
      <w:lvlText w:val="•"/>
      <w:lvlJc w:val="left"/>
      <w:pPr>
        <w:ind w:left="720" w:hanging="360"/>
      </w:pPr>
      <w:rPr>
        <w:rFonts w:ascii="Calibri" w:eastAsia="Times New Roman" w:hAnsi="Calibri"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4B746148"/>
    <w:multiLevelType w:val="hybridMultilevel"/>
    <w:tmpl w:val="8C809A0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3">
    <w:nsid w:val="4C5353C8"/>
    <w:multiLevelType w:val="hybridMultilevel"/>
    <w:tmpl w:val="E7345EA4"/>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34">
    <w:nsid w:val="50894EBE"/>
    <w:multiLevelType w:val="hybridMultilevel"/>
    <w:tmpl w:val="8E48C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1835BA3"/>
    <w:multiLevelType w:val="hybridMultilevel"/>
    <w:tmpl w:val="F846371C"/>
    <w:lvl w:ilvl="0" w:tplc="3DE6FFCC">
      <w:numFmt w:val="bullet"/>
      <w:lvlText w:val="•"/>
      <w:lvlJc w:val="left"/>
      <w:pPr>
        <w:ind w:left="720" w:hanging="360"/>
      </w:pPr>
      <w:rPr>
        <w:rFonts w:ascii="Calibri" w:eastAsia="Times New Roman" w:hAnsi="Calibri"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529E4E16"/>
    <w:multiLevelType w:val="hybridMultilevel"/>
    <w:tmpl w:val="DDA8F7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54DB1B7C"/>
    <w:multiLevelType w:val="hybridMultilevel"/>
    <w:tmpl w:val="19647F28"/>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8E05CEA"/>
    <w:multiLevelType w:val="hybridMultilevel"/>
    <w:tmpl w:val="A092B1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58E20FC7"/>
    <w:multiLevelType w:val="hybridMultilevel"/>
    <w:tmpl w:val="D9563B72"/>
    <w:lvl w:ilvl="0" w:tplc="3DE6FFCC">
      <w:numFmt w:val="bullet"/>
      <w:lvlText w:val="•"/>
      <w:lvlJc w:val="left"/>
      <w:pPr>
        <w:ind w:left="720" w:hanging="360"/>
      </w:pPr>
      <w:rPr>
        <w:rFonts w:ascii="Calibri" w:eastAsia="Times New Roman" w:hAnsi="Calibri"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5F494BAB"/>
    <w:multiLevelType w:val="hybridMultilevel"/>
    <w:tmpl w:val="271E368E"/>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1">
    <w:nsid w:val="61E71B45"/>
    <w:multiLevelType w:val="hybridMultilevel"/>
    <w:tmpl w:val="AF1E90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nsid w:val="62B46E94"/>
    <w:multiLevelType w:val="hybridMultilevel"/>
    <w:tmpl w:val="D48C7B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nsid w:val="62F060C6"/>
    <w:multiLevelType w:val="hybridMultilevel"/>
    <w:tmpl w:val="8ED88046"/>
    <w:lvl w:ilvl="0" w:tplc="300A0005">
      <w:start w:val="1"/>
      <w:numFmt w:val="bullet"/>
      <w:lvlText w:val=""/>
      <w:lvlJc w:val="left"/>
      <w:pPr>
        <w:ind w:left="1429" w:hanging="360"/>
      </w:pPr>
      <w:rPr>
        <w:rFonts w:ascii="Wingdings" w:hAnsi="Wingdings"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44">
    <w:nsid w:val="64FC60CC"/>
    <w:multiLevelType w:val="hybridMultilevel"/>
    <w:tmpl w:val="868412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nsid w:val="65216006"/>
    <w:multiLevelType w:val="hybridMultilevel"/>
    <w:tmpl w:val="0E4A6C66"/>
    <w:lvl w:ilvl="0" w:tplc="6FE661F4">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67033893"/>
    <w:multiLevelType w:val="hybridMultilevel"/>
    <w:tmpl w:val="48869C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7">
    <w:nsid w:val="69BF0228"/>
    <w:multiLevelType w:val="multilevel"/>
    <w:tmpl w:val="911A3326"/>
    <w:lvl w:ilvl="0">
      <w:start w:val="1"/>
      <w:numFmt w:val="decimal"/>
      <w:lvlText w:val="%1."/>
      <w:lvlJc w:val="left"/>
      <w:pPr>
        <w:ind w:left="360" w:hanging="360"/>
      </w:pPr>
      <w:rPr>
        <w:b/>
        <w:color w:val="auto"/>
        <w:sz w:val="20"/>
        <w:szCs w:val="20"/>
      </w:rPr>
    </w:lvl>
    <w:lvl w:ilvl="1">
      <w:start w:val="1"/>
      <w:numFmt w:val="decimal"/>
      <w:lvlText w:val="%1.%2."/>
      <w:lvlJc w:val="left"/>
      <w:pPr>
        <w:ind w:left="792" w:hanging="432"/>
      </w:pPr>
      <w:rPr>
        <w:b/>
        <w:lang w:val="es-E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F0F68E5"/>
    <w:multiLevelType w:val="hybridMultilevel"/>
    <w:tmpl w:val="E7309F9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6FC51CB9"/>
    <w:multiLevelType w:val="hybridMultilevel"/>
    <w:tmpl w:val="2BB4E11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0">
    <w:nsid w:val="74A41049"/>
    <w:multiLevelType w:val="hybridMultilevel"/>
    <w:tmpl w:val="FEA6DA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770E1F6B"/>
    <w:multiLevelType w:val="hybridMultilevel"/>
    <w:tmpl w:val="F03480A0"/>
    <w:lvl w:ilvl="0" w:tplc="3DE6FFCC">
      <w:numFmt w:val="bullet"/>
      <w:lvlText w:val="•"/>
      <w:lvlJc w:val="left"/>
      <w:pPr>
        <w:ind w:left="720" w:hanging="360"/>
      </w:pPr>
      <w:rPr>
        <w:rFonts w:ascii="Calibri" w:eastAsia="Times New Roman" w:hAnsi="Calibri"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2">
    <w:nsid w:val="781D40B7"/>
    <w:multiLevelType w:val="multilevel"/>
    <w:tmpl w:val="2BC8EBDA"/>
    <w:lvl w:ilvl="0">
      <w:start w:val="1"/>
      <w:numFmt w:val="decimal"/>
      <w:lvlText w:val="%1."/>
      <w:lvlJc w:val="left"/>
      <w:pPr>
        <w:ind w:left="709" w:hanging="360"/>
      </w:pPr>
      <w:rPr>
        <w:rFonts w:eastAsia="Times New Roman" w:hint="default"/>
      </w:rPr>
    </w:lvl>
    <w:lvl w:ilvl="1">
      <w:start w:val="1"/>
      <w:numFmt w:val="decimal"/>
      <w:isLgl/>
      <w:lvlText w:val="%1.%2."/>
      <w:lvlJc w:val="left"/>
      <w:pPr>
        <w:ind w:left="709" w:hanging="36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069" w:hanging="72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429" w:hanging="1080"/>
      </w:pPr>
      <w:rPr>
        <w:rFonts w:hint="default"/>
      </w:rPr>
    </w:lvl>
    <w:lvl w:ilvl="6">
      <w:start w:val="1"/>
      <w:numFmt w:val="decimal"/>
      <w:isLgl/>
      <w:lvlText w:val="%1.%2.%3.%4.%5.%6.%7."/>
      <w:lvlJc w:val="left"/>
      <w:pPr>
        <w:ind w:left="1789" w:hanging="1440"/>
      </w:pPr>
      <w:rPr>
        <w:rFonts w:hint="default"/>
      </w:rPr>
    </w:lvl>
    <w:lvl w:ilvl="7">
      <w:start w:val="1"/>
      <w:numFmt w:val="decimal"/>
      <w:isLgl/>
      <w:lvlText w:val="%1.%2.%3.%4.%5.%6.%7.%8."/>
      <w:lvlJc w:val="left"/>
      <w:pPr>
        <w:ind w:left="1789" w:hanging="1440"/>
      </w:pPr>
      <w:rPr>
        <w:rFonts w:hint="default"/>
      </w:rPr>
    </w:lvl>
    <w:lvl w:ilvl="8">
      <w:start w:val="1"/>
      <w:numFmt w:val="decimal"/>
      <w:isLgl/>
      <w:lvlText w:val="%1.%2.%3.%4.%5.%6.%7.%8.%9."/>
      <w:lvlJc w:val="left"/>
      <w:pPr>
        <w:ind w:left="2149" w:hanging="1800"/>
      </w:pPr>
      <w:rPr>
        <w:rFonts w:hint="default"/>
      </w:rPr>
    </w:lvl>
  </w:abstractNum>
  <w:abstractNum w:abstractNumId="53">
    <w:nsid w:val="7C010C1B"/>
    <w:multiLevelType w:val="hybridMultilevel"/>
    <w:tmpl w:val="4D867D3C"/>
    <w:lvl w:ilvl="0" w:tplc="0BF05436">
      <w:start w:val="1"/>
      <w:numFmt w:val="bullet"/>
      <w:lvlText w:val=""/>
      <w:lvlJc w:val="left"/>
      <w:pPr>
        <w:ind w:left="720" w:hanging="360"/>
      </w:pPr>
      <w:rPr>
        <w:rFonts w:ascii="Symbol" w:hAnsi="Symbol" w:hint="default"/>
      </w:rPr>
    </w:lvl>
    <w:lvl w:ilvl="1" w:tplc="03123C5E">
      <w:start w:val="1"/>
      <w:numFmt w:val="bullet"/>
      <w:lvlText w:val="o"/>
      <w:lvlJc w:val="left"/>
      <w:pPr>
        <w:ind w:left="1440" w:hanging="360"/>
      </w:pPr>
      <w:rPr>
        <w:rFonts w:ascii="Courier New" w:hAnsi="Courier New" w:hint="default"/>
      </w:rPr>
    </w:lvl>
    <w:lvl w:ilvl="2" w:tplc="35BCD640">
      <w:start w:val="1"/>
      <w:numFmt w:val="bullet"/>
      <w:lvlText w:val=""/>
      <w:lvlJc w:val="left"/>
      <w:pPr>
        <w:ind w:left="2160" w:hanging="360"/>
      </w:pPr>
      <w:rPr>
        <w:rFonts w:ascii="Wingdings" w:hAnsi="Wingdings" w:hint="default"/>
      </w:rPr>
    </w:lvl>
    <w:lvl w:ilvl="3" w:tplc="06AC3F80">
      <w:start w:val="1"/>
      <w:numFmt w:val="bullet"/>
      <w:lvlText w:val=""/>
      <w:lvlJc w:val="left"/>
      <w:pPr>
        <w:ind w:left="2880" w:hanging="360"/>
      </w:pPr>
      <w:rPr>
        <w:rFonts w:ascii="Symbol" w:hAnsi="Symbol" w:hint="default"/>
      </w:rPr>
    </w:lvl>
    <w:lvl w:ilvl="4" w:tplc="9D76230C">
      <w:start w:val="1"/>
      <w:numFmt w:val="bullet"/>
      <w:lvlText w:val="o"/>
      <w:lvlJc w:val="left"/>
      <w:pPr>
        <w:ind w:left="3600" w:hanging="360"/>
      </w:pPr>
      <w:rPr>
        <w:rFonts w:ascii="Courier New" w:hAnsi="Courier New" w:hint="default"/>
      </w:rPr>
    </w:lvl>
    <w:lvl w:ilvl="5" w:tplc="FB10626A">
      <w:start w:val="1"/>
      <w:numFmt w:val="bullet"/>
      <w:lvlText w:val=""/>
      <w:lvlJc w:val="left"/>
      <w:pPr>
        <w:ind w:left="4320" w:hanging="360"/>
      </w:pPr>
      <w:rPr>
        <w:rFonts w:ascii="Wingdings" w:hAnsi="Wingdings" w:hint="default"/>
      </w:rPr>
    </w:lvl>
    <w:lvl w:ilvl="6" w:tplc="F76C9850">
      <w:start w:val="1"/>
      <w:numFmt w:val="bullet"/>
      <w:lvlText w:val=""/>
      <w:lvlJc w:val="left"/>
      <w:pPr>
        <w:ind w:left="5040" w:hanging="360"/>
      </w:pPr>
      <w:rPr>
        <w:rFonts w:ascii="Symbol" w:hAnsi="Symbol" w:hint="default"/>
      </w:rPr>
    </w:lvl>
    <w:lvl w:ilvl="7" w:tplc="AC26BD64">
      <w:start w:val="1"/>
      <w:numFmt w:val="bullet"/>
      <w:lvlText w:val="o"/>
      <w:lvlJc w:val="left"/>
      <w:pPr>
        <w:ind w:left="5760" w:hanging="360"/>
      </w:pPr>
      <w:rPr>
        <w:rFonts w:ascii="Courier New" w:hAnsi="Courier New" w:hint="default"/>
      </w:rPr>
    </w:lvl>
    <w:lvl w:ilvl="8" w:tplc="1690E3D0">
      <w:start w:val="1"/>
      <w:numFmt w:val="bullet"/>
      <w:lvlText w:val=""/>
      <w:lvlJc w:val="left"/>
      <w:pPr>
        <w:ind w:left="6480" w:hanging="360"/>
      </w:pPr>
      <w:rPr>
        <w:rFonts w:ascii="Wingdings" w:hAnsi="Wingdings" w:hint="default"/>
      </w:rPr>
    </w:lvl>
  </w:abstractNum>
  <w:abstractNum w:abstractNumId="54">
    <w:nsid w:val="7F3F5CD7"/>
    <w:multiLevelType w:val="hybridMultilevel"/>
    <w:tmpl w:val="DC14AD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3"/>
  </w:num>
  <w:num w:numId="2">
    <w:abstractNumId w:val="6"/>
  </w:num>
  <w:num w:numId="3">
    <w:abstractNumId w:val="0"/>
  </w:num>
  <w:num w:numId="4">
    <w:abstractNumId w:val="11"/>
  </w:num>
  <w:num w:numId="5">
    <w:abstractNumId w:val="47"/>
  </w:num>
  <w:num w:numId="6">
    <w:abstractNumId w:val="12"/>
  </w:num>
  <w:num w:numId="7">
    <w:abstractNumId w:val="32"/>
  </w:num>
  <w:num w:numId="8">
    <w:abstractNumId w:val="14"/>
  </w:num>
  <w:num w:numId="9">
    <w:abstractNumId w:val="40"/>
  </w:num>
  <w:num w:numId="10">
    <w:abstractNumId w:val="42"/>
  </w:num>
  <w:num w:numId="11">
    <w:abstractNumId w:val="49"/>
  </w:num>
  <w:num w:numId="12">
    <w:abstractNumId w:val="23"/>
  </w:num>
  <w:num w:numId="13">
    <w:abstractNumId w:val="21"/>
  </w:num>
  <w:num w:numId="14">
    <w:abstractNumId w:val="43"/>
  </w:num>
  <w:num w:numId="15">
    <w:abstractNumId w:val="18"/>
  </w:num>
  <w:num w:numId="16">
    <w:abstractNumId w:val="45"/>
  </w:num>
  <w:num w:numId="17">
    <w:abstractNumId w:val="28"/>
  </w:num>
  <w:num w:numId="18">
    <w:abstractNumId w:val="34"/>
  </w:num>
  <w:num w:numId="19">
    <w:abstractNumId w:val="50"/>
  </w:num>
  <w:num w:numId="20">
    <w:abstractNumId w:val="15"/>
  </w:num>
  <w:num w:numId="21">
    <w:abstractNumId w:val="54"/>
  </w:num>
  <w:num w:numId="22">
    <w:abstractNumId w:val="13"/>
  </w:num>
  <w:num w:numId="23">
    <w:abstractNumId w:val="37"/>
  </w:num>
  <w:num w:numId="24">
    <w:abstractNumId w:val="33"/>
  </w:num>
  <w:num w:numId="25">
    <w:abstractNumId w:val="10"/>
  </w:num>
  <w:num w:numId="26">
    <w:abstractNumId w:val="1"/>
  </w:num>
  <w:num w:numId="27">
    <w:abstractNumId w:val="25"/>
  </w:num>
  <w:num w:numId="28">
    <w:abstractNumId w:val="27"/>
  </w:num>
  <w:num w:numId="29">
    <w:abstractNumId w:val="44"/>
  </w:num>
  <w:num w:numId="30">
    <w:abstractNumId w:val="24"/>
  </w:num>
  <w:num w:numId="31">
    <w:abstractNumId w:val="2"/>
  </w:num>
  <w:num w:numId="32">
    <w:abstractNumId w:val="5"/>
  </w:num>
  <w:num w:numId="33">
    <w:abstractNumId w:val="20"/>
  </w:num>
  <w:num w:numId="34">
    <w:abstractNumId w:val="48"/>
  </w:num>
  <w:num w:numId="35">
    <w:abstractNumId w:val="4"/>
  </w:num>
  <w:num w:numId="36">
    <w:abstractNumId w:val="3"/>
  </w:num>
  <w:num w:numId="37">
    <w:abstractNumId w:val="9"/>
  </w:num>
  <w:num w:numId="38">
    <w:abstractNumId w:val="19"/>
  </w:num>
  <w:num w:numId="39">
    <w:abstractNumId w:val="41"/>
  </w:num>
  <w:num w:numId="40">
    <w:abstractNumId w:val="8"/>
  </w:num>
  <w:num w:numId="41">
    <w:abstractNumId w:val="22"/>
  </w:num>
  <w:num w:numId="42">
    <w:abstractNumId w:val="17"/>
  </w:num>
  <w:num w:numId="43">
    <w:abstractNumId w:val="30"/>
  </w:num>
  <w:num w:numId="44">
    <w:abstractNumId w:val="38"/>
  </w:num>
  <w:num w:numId="45">
    <w:abstractNumId w:val="46"/>
  </w:num>
  <w:num w:numId="46">
    <w:abstractNumId w:val="36"/>
  </w:num>
  <w:num w:numId="47">
    <w:abstractNumId w:val="7"/>
  </w:num>
  <w:num w:numId="48">
    <w:abstractNumId w:val="31"/>
  </w:num>
  <w:num w:numId="49">
    <w:abstractNumId w:val="35"/>
  </w:num>
  <w:num w:numId="50">
    <w:abstractNumId w:val="51"/>
  </w:num>
  <w:num w:numId="51">
    <w:abstractNumId w:val="39"/>
  </w:num>
  <w:num w:numId="52">
    <w:abstractNumId w:val="29"/>
  </w:num>
  <w:num w:numId="53">
    <w:abstractNumId w:val="52"/>
  </w:num>
  <w:num w:numId="54">
    <w:abstractNumId w:val="26"/>
  </w:num>
  <w:num w:numId="55">
    <w:abstractNumId w:val="1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o Serrano">
    <w15:presenceInfo w15:providerId="Windows Live" w15:userId="7849dbc4a8964cf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1C7CC0"/>
    <w:rsid w:val="00000234"/>
    <w:rsid w:val="00000C90"/>
    <w:rsid w:val="00000CBF"/>
    <w:rsid w:val="00001A15"/>
    <w:rsid w:val="00001BDF"/>
    <w:rsid w:val="0000243E"/>
    <w:rsid w:val="00003832"/>
    <w:rsid w:val="0000416F"/>
    <w:rsid w:val="00004B36"/>
    <w:rsid w:val="00004B48"/>
    <w:rsid w:val="00010255"/>
    <w:rsid w:val="00010F75"/>
    <w:rsid w:val="0001140C"/>
    <w:rsid w:val="000129CC"/>
    <w:rsid w:val="00012FC1"/>
    <w:rsid w:val="000133FB"/>
    <w:rsid w:val="00013C89"/>
    <w:rsid w:val="00014B99"/>
    <w:rsid w:val="00014E51"/>
    <w:rsid w:val="00017AF9"/>
    <w:rsid w:val="00020A07"/>
    <w:rsid w:val="00021DCF"/>
    <w:rsid w:val="000221D5"/>
    <w:rsid w:val="00022722"/>
    <w:rsid w:val="00023186"/>
    <w:rsid w:val="00024216"/>
    <w:rsid w:val="000243B3"/>
    <w:rsid w:val="0002611B"/>
    <w:rsid w:val="00026521"/>
    <w:rsid w:val="00030B58"/>
    <w:rsid w:val="00031DFE"/>
    <w:rsid w:val="000323BC"/>
    <w:rsid w:val="00032506"/>
    <w:rsid w:val="00033554"/>
    <w:rsid w:val="0003399C"/>
    <w:rsid w:val="00034447"/>
    <w:rsid w:val="0003570A"/>
    <w:rsid w:val="00035840"/>
    <w:rsid w:val="000370F4"/>
    <w:rsid w:val="00040494"/>
    <w:rsid w:val="000415FF"/>
    <w:rsid w:val="00043268"/>
    <w:rsid w:val="00043CD0"/>
    <w:rsid w:val="000455B4"/>
    <w:rsid w:val="0004587A"/>
    <w:rsid w:val="0004606C"/>
    <w:rsid w:val="00047141"/>
    <w:rsid w:val="00047B2A"/>
    <w:rsid w:val="00050C2A"/>
    <w:rsid w:val="00051D59"/>
    <w:rsid w:val="000520D8"/>
    <w:rsid w:val="00052C9D"/>
    <w:rsid w:val="00053C21"/>
    <w:rsid w:val="000546D4"/>
    <w:rsid w:val="00054CBF"/>
    <w:rsid w:val="000554A7"/>
    <w:rsid w:val="00055924"/>
    <w:rsid w:val="00055DD3"/>
    <w:rsid w:val="0005743B"/>
    <w:rsid w:val="000605A4"/>
    <w:rsid w:val="00060C26"/>
    <w:rsid w:val="0006124C"/>
    <w:rsid w:val="000616D3"/>
    <w:rsid w:val="00061A58"/>
    <w:rsid w:val="000628F1"/>
    <w:rsid w:val="000651DA"/>
    <w:rsid w:val="00065C2C"/>
    <w:rsid w:val="00065E04"/>
    <w:rsid w:val="00066C07"/>
    <w:rsid w:val="00067126"/>
    <w:rsid w:val="00067146"/>
    <w:rsid w:val="000722DF"/>
    <w:rsid w:val="0007286A"/>
    <w:rsid w:val="00073010"/>
    <w:rsid w:val="000730A3"/>
    <w:rsid w:val="00075A09"/>
    <w:rsid w:val="00075F64"/>
    <w:rsid w:val="0007612A"/>
    <w:rsid w:val="0007727B"/>
    <w:rsid w:val="000778A9"/>
    <w:rsid w:val="00080D0E"/>
    <w:rsid w:val="000813C1"/>
    <w:rsid w:val="00081F41"/>
    <w:rsid w:val="000826B9"/>
    <w:rsid w:val="000846E6"/>
    <w:rsid w:val="0008511F"/>
    <w:rsid w:val="00085397"/>
    <w:rsid w:val="00085D06"/>
    <w:rsid w:val="000866B3"/>
    <w:rsid w:val="00091048"/>
    <w:rsid w:val="000912E6"/>
    <w:rsid w:val="000926B6"/>
    <w:rsid w:val="00092D8C"/>
    <w:rsid w:val="00092DE3"/>
    <w:rsid w:val="00093F93"/>
    <w:rsid w:val="00094476"/>
    <w:rsid w:val="0009576D"/>
    <w:rsid w:val="00095B77"/>
    <w:rsid w:val="000964AC"/>
    <w:rsid w:val="000965D7"/>
    <w:rsid w:val="00096D11"/>
    <w:rsid w:val="00096F6E"/>
    <w:rsid w:val="00097785"/>
    <w:rsid w:val="000A0D93"/>
    <w:rsid w:val="000A0F1C"/>
    <w:rsid w:val="000A13B2"/>
    <w:rsid w:val="000A1874"/>
    <w:rsid w:val="000A20F0"/>
    <w:rsid w:val="000A28CC"/>
    <w:rsid w:val="000A31E9"/>
    <w:rsid w:val="000A322A"/>
    <w:rsid w:val="000A353F"/>
    <w:rsid w:val="000A36DE"/>
    <w:rsid w:val="000A4776"/>
    <w:rsid w:val="000A76D4"/>
    <w:rsid w:val="000A7860"/>
    <w:rsid w:val="000A7A7C"/>
    <w:rsid w:val="000A7C1A"/>
    <w:rsid w:val="000B11B5"/>
    <w:rsid w:val="000B1781"/>
    <w:rsid w:val="000B20E8"/>
    <w:rsid w:val="000B2E7F"/>
    <w:rsid w:val="000B3087"/>
    <w:rsid w:val="000B3722"/>
    <w:rsid w:val="000B3A12"/>
    <w:rsid w:val="000B427D"/>
    <w:rsid w:val="000B6C82"/>
    <w:rsid w:val="000B6D0C"/>
    <w:rsid w:val="000B7AEC"/>
    <w:rsid w:val="000B7C35"/>
    <w:rsid w:val="000C048F"/>
    <w:rsid w:val="000C08AE"/>
    <w:rsid w:val="000C1143"/>
    <w:rsid w:val="000C1BEA"/>
    <w:rsid w:val="000C2D20"/>
    <w:rsid w:val="000C3090"/>
    <w:rsid w:val="000C4C2D"/>
    <w:rsid w:val="000C57CC"/>
    <w:rsid w:val="000C7A28"/>
    <w:rsid w:val="000D076B"/>
    <w:rsid w:val="000D267A"/>
    <w:rsid w:val="000D2793"/>
    <w:rsid w:val="000D3AE5"/>
    <w:rsid w:val="000D41E6"/>
    <w:rsid w:val="000D4D93"/>
    <w:rsid w:val="000D5226"/>
    <w:rsid w:val="000D7239"/>
    <w:rsid w:val="000D7B23"/>
    <w:rsid w:val="000E06B7"/>
    <w:rsid w:val="000E1D3C"/>
    <w:rsid w:val="000E25F4"/>
    <w:rsid w:val="000E2C94"/>
    <w:rsid w:val="000E3968"/>
    <w:rsid w:val="000E43A1"/>
    <w:rsid w:val="000E44FB"/>
    <w:rsid w:val="000E4DAB"/>
    <w:rsid w:val="000E54CB"/>
    <w:rsid w:val="000E59FE"/>
    <w:rsid w:val="000E75F5"/>
    <w:rsid w:val="000F2627"/>
    <w:rsid w:val="000F2DD6"/>
    <w:rsid w:val="000F2E86"/>
    <w:rsid w:val="000F35E2"/>
    <w:rsid w:val="000F3684"/>
    <w:rsid w:val="000F518A"/>
    <w:rsid w:val="000F73E4"/>
    <w:rsid w:val="0010057C"/>
    <w:rsid w:val="001018DE"/>
    <w:rsid w:val="00104013"/>
    <w:rsid w:val="00105D2B"/>
    <w:rsid w:val="00106918"/>
    <w:rsid w:val="00107540"/>
    <w:rsid w:val="00107B5F"/>
    <w:rsid w:val="001114F2"/>
    <w:rsid w:val="00112516"/>
    <w:rsid w:val="00112B96"/>
    <w:rsid w:val="0011322A"/>
    <w:rsid w:val="001137D1"/>
    <w:rsid w:val="00114982"/>
    <w:rsid w:val="00114AB9"/>
    <w:rsid w:val="001155CC"/>
    <w:rsid w:val="001200C3"/>
    <w:rsid w:val="00120D67"/>
    <w:rsid w:val="0012384E"/>
    <w:rsid w:val="00123D7C"/>
    <w:rsid w:val="001248E0"/>
    <w:rsid w:val="00125F18"/>
    <w:rsid w:val="0012694D"/>
    <w:rsid w:val="0012730D"/>
    <w:rsid w:val="00127E1C"/>
    <w:rsid w:val="0013157E"/>
    <w:rsid w:val="00131BF7"/>
    <w:rsid w:val="00133F94"/>
    <w:rsid w:val="00134190"/>
    <w:rsid w:val="001356B7"/>
    <w:rsid w:val="00135DBB"/>
    <w:rsid w:val="001372DA"/>
    <w:rsid w:val="00137440"/>
    <w:rsid w:val="001375C5"/>
    <w:rsid w:val="001376CD"/>
    <w:rsid w:val="00140F53"/>
    <w:rsid w:val="001411B9"/>
    <w:rsid w:val="00141C83"/>
    <w:rsid w:val="00142990"/>
    <w:rsid w:val="00143279"/>
    <w:rsid w:val="00143BEF"/>
    <w:rsid w:val="001446D6"/>
    <w:rsid w:val="001449EB"/>
    <w:rsid w:val="001451B6"/>
    <w:rsid w:val="001453D0"/>
    <w:rsid w:val="00146E42"/>
    <w:rsid w:val="001478B1"/>
    <w:rsid w:val="00150226"/>
    <w:rsid w:val="0015474B"/>
    <w:rsid w:val="00155EF3"/>
    <w:rsid w:val="00156025"/>
    <w:rsid w:val="00157ECE"/>
    <w:rsid w:val="0016031C"/>
    <w:rsid w:val="00160ECD"/>
    <w:rsid w:val="0016153C"/>
    <w:rsid w:val="00163397"/>
    <w:rsid w:val="0016428E"/>
    <w:rsid w:val="0016452A"/>
    <w:rsid w:val="00164CE7"/>
    <w:rsid w:val="001655C6"/>
    <w:rsid w:val="001657D9"/>
    <w:rsid w:val="001666D6"/>
    <w:rsid w:val="00166CC7"/>
    <w:rsid w:val="001671FD"/>
    <w:rsid w:val="00167579"/>
    <w:rsid w:val="00167C11"/>
    <w:rsid w:val="001702D0"/>
    <w:rsid w:val="00170C33"/>
    <w:rsid w:val="00171EF8"/>
    <w:rsid w:val="00172609"/>
    <w:rsid w:val="00172E4B"/>
    <w:rsid w:val="00173CE2"/>
    <w:rsid w:val="00173F6A"/>
    <w:rsid w:val="00174191"/>
    <w:rsid w:val="00174349"/>
    <w:rsid w:val="00174708"/>
    <w:rsid w:val="00174914"/>
    <w:rsid w:val="0017510C"/>
    <w:rsid w:val="0017561B"/>
    <w:rsid w:val="0017659D"/>
    <w:rsid w:val="00176B8D"/>
    <w:rsid w:val="0018265D"/>
    <w:rsid w:val="001835CD"/>
    <w:rsid w:val="00183867"/>
    <w:rsid w:val="00183B72"/>
    <w:rsid w:val="00184C68"/>
    <w:rsid w:val="001856D5"/>
    <w:rsid w:val="001861F6"/>
    <w:rsid w:val="00187A94"/>
    <w:rsid w:val="001914BB"/>
    <w:rsid w:val="00192266"/>
    <w:rsid w:val="00192552"/>
    <w:rsid w:val="0019359D"/>
    <w:rsid w:val="00194824"/>
    <w:rsid w:val="00194AA7"/>
    <w:rsid w:val="00196F2F"/>
    <w:rsid w:val="001973FC"/>
    <w:rsid w:val="00197B83"/>
    <w:rsid w:val="001A0934"/>
    <w:rsid w:val="001A142B"/>
    <w:rsid w:val="001A15C0"/>
    <w:rsid w:val="001A169C"/>
    <w:rsid w:val="001A1C9B"/>
    <w:rsid w:val="001A1ED9"/>
    <w:rsid w:val="001A2352"/>
    <w:rsid w:val="001A2582"/>
    <w:rsid w:val="001A3ACB"/>
    <w:rsid w:val="001A53E0"/>
    <w:rsid w:val="001A5ACA"/>
    <w:rsid w:val="001A64B9"/>
    <w:rsid w:val="001A6DE1"/>
    <w:rsid w:val="001A71BA"/>
    <w:rsid w:val="001A731B"/>
    <w:rsid w:val="001A7F30"/>
    <w:rsid w:val="001B0664"/>
    <w:rsid w:val="001B0966"/>
    <w:rsid w:val="001B0CA6"/>
    <w:rsid w:val="001B1774"/>
    <w:rsid w:val="001B21F9"/>
    <w:rsid w:val="001B288B"/>
    <w:rsid w:val="001B2DCB"/>
    <w:rsid w:val="001B3A75"/>
    <w:rsid w:val="001B3EDF"/>
    <w:rsid w:val="001B5137"/>
    <w:rsid w:val="001B5388"/>
    <w:rsid w:val="001B72C0"/>
    <w:rsid w:val="001B7930"/>
    <w:rsid w:val="001C0203"/>
    <w:rsid w:val="001C228E"/>
    <w:rsid w:val="001C2324"/>
    <w:rsid w:val="001C24B2"/>
    <w:rsid w:val="001C4151"/>
    <w:rsid w:val="001C455D"/>
    <w:rsid w:val="001C7100"/>
    <w:rsid w:val="001C7C4A"/>
    <w:rsid w:val="001C7CC0"/>
    <w:rsid w:val="001D1758"/>
    <w:rsid w:val="001D2F81"/>
    <w:rsid w:val="001D3C2D"/>
    <w:rsid w:val="001D43D3"/>
    <w:rsid w:val="001D5823"/>
    <w:rsid w:val="001D77E5"/>
    <w:rsid w:val="001D7B7E"/>
    <w:rsid w:val="001E033B"/>
    <w:rsid w:val="001E0636"/>
    <w:rsid w:val="001E0B1E"/>
    <w:rsid w:val="001E2909"/>
    <w:rsid w:val="001E36EB"/>
    <w:rsid w:val="001E3A6C"/>
    <w:rsid w:val="001E488C"/>
    <w:rsid w:val="001E59B8"/>
    <w:rsid w:val="001E5C8E"/>
    <w:rsid w:val="001E5F7F"/>
    <w:rsid w:val="001E6114"/>
    <w:rsid w:val="001E613C"/>
    <w:rsid w:val="001E6618"/>
    <w:rsid w:val="001E6D43"/>
    <w:rsid w:val="001E70DB"/>
    <w:rsid w:val="001E7939"/>
    <w:rsid w:val="001F0531"/>
    <w:rsid w:val="001F0B3E"/>
    <w:rsid w:val="001F0D5D"/>
    <w:rsid w:val="001F1A48"/>
    <w:rsid w:val="001F2752"/>
    <w:rsid w:val="001F3796"/>
    <w:rsid w:val="001F3B74"/>
    <w:rsid w:val="001F4318"/>
    <w:rsid w:val="001F4C62"/>
    <w:rsid w:val="001F575D"/>
    <w:rsid w:val="001F5D49"/>
    <w:rsid w:val="001F652D"/>
    <w:rsid w:val="001F671E"/>
    <w:rsid w:val="001F779F"/>
    <w:rsid w:val="002012A4"/>
    <w:rsid w:val="00204673"/>
    <w:rsid w:val="00207F7F"/>
    <w:rsid w:val="00210530"/>
    <w:rsid w:val="00211222"/>
    <w:rsid w:val="00211E2B"/>
    <w:rsid w:val="00213322"/>
    <w:rsid w:val="00213ED0"/>
    <w:rsid w:val="0021428F"/>
    <w:rsid w:val="00214B2E"/>
    <w:rsid w:val="00214CAC"/>
    <w:rsid w:val="0021763F"/>
    <w:rsid w:val="00217D83"/>
    <w:rsid w:val="002201E6"/>
    <w:rsid w:val="00220C49"/>
    <w:rsid w:val="00221B8A"/>
    <w:rsid w:val="00222502"/>
    <w:rsid w:val="00222609"/>
    <w:rsid w:val="00222BE2"/>
    <w:rsid w:val="002230AC"/>
    <w:rsid w:val="00224BE5"/>
    <w:rsid w:val="002252C5"/>
    <w:rsid w:val="002257A8"/>
    <w:rsid w:val="00225F15"/>
    <w:rsid w:val="00227960"/>
    <w:rsid w:val="00227F6C"/>
    <w:rsid w:val="00231180"/>
    <w:rsid w:val="00234DAD"/>
    <w:rsid w:val="00235547"/>
    <w:rsid w:val="00235863"/>
    <w:rsid w:val="00235971"/>
    <w:rsid w:val="002359ED"/>
    <w:rsid w:val="00235F3A"/>
    <w:rsid w:val="00237241"/>
    <w:rsid w:val="00237844"/>
    <w:rsid w:val="002378EA"/>
    <w:rsid w:val="0024031A"/>
    <w:rsid w:val="00240EED"/>
    <w:rsid w:val="00241643"/>
    <w:rsid w:val="00241A10"/>
    <w:rsid w:val="002423A2"/>
    <w:rsid w:val="0024267D"/>
    <w:rsid w:val="002429E6"/>
    <w:rsid w:val="00242EA8"/>
    <w:rsid w:val="00243727"/>
    <w:rsid w:val="002450F1"/>
    <w:rsid w:val="00245A9D"/>
    <w:rsid w:val="00246106"/>
    <w:rsid w:val="00246B98"/>
    <w:rsid w:val="00246B99"/>
    <w:rsid w:val="0024761F"/>
    <w:rsid w:val="00250030"/>
    <w:rsid w:val="002501CF"/>
    <w:rsid w:val="002502B8"/>
    <w:rsid w:val="00250A9D"/>
    <w:rsid w:val="00251587"/>
    <w:rsid w:val="00251D18"/>
    <w:rsid w:val="002525C0"/>
    <w:rsid w:val="002525E9"/>
    <w:rsid w:val="00252EBC"/>
    <w:rsid w:val="00253592"/>
    <w:rsid w:val="00253CD2"/>
    <w:rsid w:val="00254A92"/>
    <w:rsid w:val="00254B47"/>
    <w:rsid w:val="0025570F"/>
    <w:rsid w:val="00256295"/>
    <w:rsid w:val="00256323"/>
    <w:rsid w:val="002602DD"/>
    <w:rsid w:val="00260E89"/>
    <w:rsid w:val="0026145B"/>
    <w:rsid w:val="002616A7"/>
    <w:rsid w:val="00262105"/>
    <w:rsid w:val="002658B5"/>
    <w:rsid w:val="00265BEB"/>
    <w:rsid w:val="00266AF0"/>
    <w:rsid w:val="00266EF9"/>
    <w:rsid w:val="002670F7"/>
    <w:rsid w:val="00270187"/>
    <w:rsid w:val="00270893"/>
    <w:rsid w:val="002712F6"/>
    <w:rsid w:val="0027201A"/>
    <w:rsid w:val="002726DC"/>
    <w:rsid w:val="002733AA"/>
    <w:rsid w:val="002739BF"/>
    <w:rsid w:val="00273BD2"/>
    <w:rsid w:val="00275011"/>
    <w:rsid w:val="00275282"/>
    <w:rsid w:val="002754DC"/>
    <w:rsid w:val="002755EF"/>
    <w:rsid w:val="00275B1D"/>
    <w:rsid w:val="00277B5B"/>
    <w:rsid w:val="00281320"/>
    <w:rsid w:val="0028137E"/>
    <w:rsid w:val="002813B8"/>
    <w:rsid w:val="0028225A"/>
    <w:rsid w:val="00282BD0"/>
    <w:rsid w:val="0028391C"/>
    <w:rsid w:val="00283D55"/>
    <w:rsid w:val="00284649"/>
    <w:rsid w:val="00286746"/>
    <w:rsid w:val="00286907"/>
    <w:rsid w:val="0028705B"/>
    <w:rsid w:val="002871F5"/>
    <w:rsid w:val="00291755"/>
    <w:rsid w:val="00293A6F"/>
    <w:rsid w:val="00294C23"/>
    <w:rsid w:val="00295268"/>
    <w:rsid w:val="00295FDE"/>
    <w:rsid w:val="002963F3"/>
    <w:rsid w:val="00297197"/>
    <w:rsid w:val="0029731C"/>
    <w:rsid w:val="00297505"/>
    <w:rsid w:val="00297895"/>
    <w:rsid w:val="002978BA"/>
    <w:rsid w:val="002A159C"/>
    <w:rsid w:val="002A1F0B"/>
    <w:rsid w:val="002A2FDA"/>
    <w:rsid w:val="002A307D"/>
    <w:rsid w:val="002A52CA"/>
    <w:rsid w:val="002A59B1"/>
    <w:rsid w:val="002A5BAC"/>
    <w:rsid w:val="002A5C87"/>
    <w:rsid w:val="002A715B"/>
    <w:rsid w:val="002A7D98"/>
    <w:rsid w:val="002A7FDB"/>
    <w:rsid w:val="002B044C"/>
    <w:rsid w:val="002B0E86"/>
    <w:rsid w:val="002B241C"/>
    <w:rsid w:val="002B2A75"/>
    <w:rsid w:val="002B3962"/>
    <w:rsid w:val="002B3EDD"/>
    <w:rsid w:val="002B4D80"/>
    <w:rsid w:val="002B6796"/>
    <w:rsid w:val="002B6D33"/>
    <w:rsid w:val="002B6F7C"/>
    <w:rsid w:val="002B7342"/>
    <w:rsid w:val="002B7D1E"/>
    <w:rsid w:val="002B7D2F"/>
    <w:rsid w:val="002C1B53"/>
    <w:rsid w:val="002C20CE"/>
    <w:rsid w:val="002C2DAD"/>
    <w:rsid w:val="002C3D7E"/>
    <w:rsid w:val="002C427A"/>
    <w:rsid w:val="002C7C75"/>
    <w:rsid w:val="002C7F5E"/>
    <w:rsid w:val="002D02B3"/>
    <w:rsid w:val="002D03A5"/>
    <w:rsid w:val="002D0915"/>
    <w:rsid w:val="002D13EA"/>
    <w:rsid w:val="002D1E0C"/>
    <w:rsid w:val="002D1F34"/>
    <w:rsid w:val="002D2A41"/>
    <w:rsid w:val="002D46F3"/>
    <w:rsid w:val="002D6789"/>
    <w:rsid w:val="002E0FA7"/>
    <w:rsid w:val="002E15CF"/>
    <w:rsid w:val="002E23B3"/>
    <w:rsid w:val="002E2BD8"/>
    <w:rsid w:val="002E3421"/>
    <w:rsid w:val="002E4F8B"/>
    <w:rsid w:val="002E5997"/>
    <w:rsid w:val="002E6B68"/>
    <w:rsid w:val="002E7BE6"/>
    <w:rsid w:val="002E7C2F"/>
    <w:rsid w:val="002F05B8"/>
    <w:rsid w:val="002F071D"/>
    <w:rsid w:val="002F09D0"/>
    <w:rsid w:val="002F1242"/>
    <w:rsid w:val="002F279C"/>
    <w:rsid w:val="002F2B35"/>
    <w:rsid w:val="002F531B"/>
    <w:rsid w:val="002F59A4"/>
    <w:rsid w:val="0030022C"/>
    <w:rsid w:val="00301268"/>
    <w:rsid w:val="00302F3D"/>
    <w:rsid w:val="0030334C"/>
    <w:rsid w:val="0030391D"/>
    <w:rsid w:val="00303DF0"/>
    <w:rsid w:val="00304CD8"/>
    <w:rsid w:val="003059F1"/>
    <w:rsid w:val="00305BFB"/>
    <w:rsid w:val="0030608D"/>
    <w:rsid w:val="00306DC4"/>
    <w:rsid w:val="00307084"/>
    <w:rsid w:val="0030758E"/>
    <w:rsid w:val="003103A3"/>
    <w:rsid w:val="003112F7"/>
    <w:rsid w:val="003129B1"/>
    <w:rsid w:val="00313ADB"/>
    <w:rsid w:val="00314E27"/>
    <w:rsid w:val="0031529F"/>
    <w:rsid w:val="00316846"/>
    <w:rsid w:val="003170EC"/>
    <w:rsid w:val="00317BA0"/>
    <w:rsid w:val="003213E0"/>
    <w:rsid w:val="003222B7"/>
    <w:rsid w:val="00322904"/>
    <w:rsid w:val="00323025"/>
    <w:rsid w:val="0032320A"/>
    <w:rsid w:val="00323505"/>
    <w:rsid w:val="003236B8"/>
    <w:rsid w:val="0032480F"/>
    <w:rsid w:val="0032528D"/>
    <w:rsid w:val="00325853"/>
    <w:rsid w:val="003266B7"/>
    <w:rsid w:val="0032740C"/>
    <w:rsid w:val="0032797D"/>
    <w:rsid w:val="003304E1"/>
    <w:rsid w:val="0033098B"/>
    <w:rsid w:val="00332BBB"/>
    <w:rsid w:val="00333C11"/>
    <w:rsid w:val="00333F44"/>
    <w:rsid w:val="00335F03"/>
    <w:rsid w:val="00336135"/>
    <w:rsid w:val="0033652F"/>
    <w:rsid w:val="003370E6"/>
    <w:rsid w:val="00337A30"/>
    <w:rsid w:val="0034087C"/>
    <w:rsid w:val="00340C40"/>
    <w:rsid w:val="00340EF9"/>
    <w:rsid w:val="00342579"/>
    <w:rsid w:val="00342B5B"/>
    <w:rsid w:val="00342C97"/>
    <w:rsid w:val="00343340"/>
    <w:rsid w:val="00343573"/>
    <w:rsid w:val="00343969"/>
    <w:rsid w:val="00343C95"/>
    <w:rsid w:val="00344959"/>
    <w:rsid w:val="0035005A"/>
    <w:rsid w:val="00350C52"/>
    <w:rsid w:val="00352315"/>
    <w:rsid w:val="00352802"/>
    <w:rsid w:val="0035314D"/>
    <w:rsid w:val="0035444A"/>
    <w:rsid w:val="00354F0B"/>
    <w:rsid w:val="00354F98"/>
    <w:rsid w:val="00355434"/>
    <w:rsid w:val="00356BFD"/>
    <w:rsid w:val="00356F8F"/>
    <w:rsid w:val="00357AD4"/>
    <w:rsid w:val="003619FC"/>
    <w:rsid w:val="003638F0"/>
    <w:rsid w:val="00364C31"/>
    <w:rsid w:val="00364FB4"/>
    <w:rsid w:val="00365746"/>
    <w:rsid w:val="00365F2A"/>
    <w:rsid w:val="0036621D"/>
    <w:rsid w:val="003667B6"/>
    <w:rsid w:val="00366D7A"/>
    <w:rsid w:val="00370811"/>
    <w:rsid w:val="00370A40"/>
    <w:rsid w:val="00370F4B"/>
    <w:rsid w:val="00372F8D"/>
    <w:rsid w:val="0037395F"/>
    <w:rsid w:val="00375A7D"/>
    <w:rsid w:val="00377230"/>
    <w:rsid w:val="003809D1"/>
    <w:rsid w:val="00380D6D"/>
    <w:rsid w:val="00381142"/>
    <w:rsid w:val="003812BA"/>
    <w:rsid w:val="00381941"/>
    <w:rsid w:val="00381A97"/>
    <w:rsid w:val="00382499"/>
    <w:rsid w:val="003831C9"/>
    <w:rsid w:val="003838FF"/>
    <w:rsid w:val="00383C60"/>
    <w:rsid w:val="003847E3"/>
    <w:rsid w:val="0038531F"/>
    <w:rsid w:val="00385849"/>
    <w:rsid w:val="00386D72"/>
    <w:rsid w:val="00387000"/>
    <w:rsid w:val="00387756"/>
    <w:rsid w:val="00392F35"/>
    <w:rsid w:val="00393045"/>
    <w:rsid w:val="0039335B"/>
    <w:rsid w:val="00393B82"/>
    <w:rsid w:val="00394679"/>
    <w:rsid w:val="00395787"/>
    <w:rsid w:val="00395949"/>
    <w:rsid w:val="00396817"/>
    <w:rsid w:val="0039766A"/>
    <w:rsid w:val="003A0D36"/>
    <w:rsid w:val="003A1F04"/>
    <w:rsid w:val="003A3AC3"/>
    <w:rsid w:val="003A5CBC"/>
    <w:rsid w:val="003A6059"/>
    <w:rsid w:val="003A7965"/>
    <w:rsid w:val="003B0D5A"/>
    <w:rsid w:val="003B1876"/>
    <w:rsid w:val="003B2204"/>
    <w:rsid w:val="003B2384"/>
    <w:rsid w:val="003B2775"/>
    <w:rsid w:val="003B2999"/>
    <w:rsid w:val="003B2FAE"/>
    <w:rsid w:val="003B31C9"/>
    <w:rsid w:val="003B3481"/>
    <w:rsid w:val="003B380E"/>
    <w:rsid w:val="003B38EF"/>
    <w:rsid w:val="003B4717"/>
    <w:rsid w:val="003B4F27"/>
    <w:rsid w:val="003B6747"/>
    <w:rsid w:val="003B74D3"/>
    <w:rsid w:val="003B7D3C"/>
    <w:rsid w:val="003C1000"/>
    <w:rsid w:val="003C1128"/>
    <w:rsid w:val="003C1395"/>
    <w:rsid w:val="003C2332"/>
    <w:rsid w:val="003C4A8A"/>
    <w:rsid w:val="003C4D15"/>
    <w:rsid w:val="003C57D0"/>
    <w:rsid w:val="003C62A1"/>
    <w:rsid w:val="003C6910"/>
    <w:rsid w:val="003C7112"/>
    <w:rsid w:val="003C760A"/>
    <w:rsid w:val="003C7CF8"/>
    <w:rsid w:val="003D0A8C"/>
    <w:rsid w:val="003D0FF6"/>
    <w:rsid w:val="003D1881"/>
    <w:rsid w:val="003D229D"/>
    <w:rsid w:val="003D30FC"/>
    <w:rsid w:val="003D3232"/>
    <w:rsid w:val="003D3D60"/>
    <w:rsid w:val="003D51C2"/>
    <w:rsid w:val="003D6798"/>
    <w:rsid w:val="003E0270"/>
    <w:rsid w:val="003E0DA6"/>
    <w:rsid w:val="003E10EA"/>
    <w:rsid w:val="003E1F6F"/>
    <w:rsid w:val="003E2D91"/>
    <w:rsid w:val="003E3414"/>
    <w:rsid w:val="003E3EBB"/>
    <w:rsid w:val="003E4B0C"/>
    <w:rsid w:val="003E4FD5"/>
    <w:rsid w:val="003E5021"/>
    <w:rsid w:val="003E52BC"/>
    <w:rsid w:val="003E5378"/>
    <w:rsid w:val="003E54E4"/>
    <w:rsid w:val="003F0055"/>
    <w:rsid w:val="003F058C"/>
    <w:rsid w:val="003F086F"/>
    <w:rsid w:val="003F08DD"/>
    <w:rsid w:val="003F0C15"/>
    <w:rsid w:val="003F1614"/>
    <w:rsid w:val="003F1817"/>
    <w:rsid w:val="003F2293"/>
    <w:rsid w:val="003F33BB"/>
    <w:rsid w:val="003F4662"/>
    <w:rsid w:val="003F4C3F"/>
    <w:rsid w:val="003F5A1A"/>
    <w:rsid w:val="003F79FD"/>
    <w:rsid w:val="00400A6D"/>
    <w:rsid w:val="00401783"/>
    <w:rsid w:val="00403192"/>
    <w:rsid w:val="0040336A"/>
    <w:rsid w:val="00404021"/>
    <w:rsid w:val="004042F4"/>
    <w:rsid w:val="00405CC5"/>
    <w:rsid w:val="0040622F"/>
    <w:rsid w:val="00406581"/>
    <w:rsid w:val="004075F0"/>
    <w:rsid w:val="00407BBB"/>
    <w:rsid w:val="004108F7"/>
    <w:rsid w:val="00411F93"/>
    <w:rsid w:val="004127C8"/>
    <w:rsid w:val="0041374B"/>
    <w:rsid w:val="00413DC2"/>
    <w:rsid w:val="00414679"/>
    <w:rsid w:val="00414A83"/>
    <w:rsid w:val="004154CA"/>
    <w:rsid w:val="00415AAC"/>
    <w:rsid w:val="0041663D"/>
    <w:rsid w:val="00416AD9"/>
    <w:rsid w:val="00417948"/>
    <w:rsid w:val="00417DCB"/>
    <w:rsid w:val="0042291D"/>
    <w:rsid w:val="00423239"/>
    <w:rsid w:val="004251E7"/>
    <w:rsid w:val="0042533E"/>
    <w:rsid w:val="00425F12"/>
    <w:rsid w:val="0042636C"/>
    <w:rsid w:val="0042662F"/>
    <w:rsid w:val="004268AC"/>
    <w:rsid w:val="00426C62"/>
    <w:rsid w:val="004278C9"/>
    <w:rsid w:val="00427DE6"/>
    <w:rsid w:val="00430335"/>
    <w:rsid w:val="004308B4"/>
    <w:rsid w:val="00433DCA"/>
    <w:rsid w:val="0043426C"/>
    <w:rsid w:val="00434B80"/>
    <w:rsid w:val="00434CAB"/>
    <w:rsid w:val="0043586C"/>
    <w:rsid w:val="0043618F"/>
    <w:rsid w:val="00436426"/>
    <w:rsid w:val="00436584"/>
    <w:rsid w:val="00436678"/>
    <w:rsid w:val="00436AD2"/>
    <w:rsid w:val="00436B90"/>
    <w:rsid w:val="004374D8"/>
    <w:rsid w:val="004378AB"/>
    <w:rsid w:val="00440176"/>
    <w:rsid w:val="004401B0"/>
    <w:rsid w:val="004404E0"/>
    <w:rsid w:val="00441746"/>
    <w:rsid w:val="00441C63"/>
    <w:rsid w:val="00442E34"/>
    <w:rsid w:val="00442E53"/>
    <w:rsid w:val="004436E2"/>
    <w:rsid w:val="00443B1F"/>
    <w:rsid w:val="004441CF"/>
    <w:rsid w:val="004445E2"/>
    <w:rsid w:val="00444E64"/>
    <w:rsid w:val="00445EA7"/>
    <w:rsid w:val="00446454"/>
    <w:rsid w:val="004464A7"/>
    <w:rsid w:val="00446C52"/>
    <w:rsid w:val="00447A76"/>
    <w:rsid w:val="00447BE4"/>
    <w:rsid w:val="0045055E"/>
    <w:rsid w:val="00450BD3"/>
    <w:rsid w:val="00450FB1"/>
    <w:rsid w:val="004519D3"/>
    <w:rsid w:val="00452349"/>
    <w:rsid w:val="0045339B"/>
    <w:rsid w:val="00453409"/>
    <w:rsid w:val="004554CE"/>
    <w:rsid w:val="00455878"/>
    <w:rsid w:val="0045589F"/>
    <w:rsid w:val="00455B13"/>
    <w:rsid w:val="004567F1"/>
    <w:rsid w:val="004569DC"/>
    <w:rsid w:val="00456DD2"/>
    <w:rsid w:val="004600C1"/>
    <w:rsid w:val="00460AF4"/>
    <w:rsid w:val="00461834"/>
    <w:rsid w:val="004621F3"/>
    <w:rsid w:val="00462820"/>
    <w:rsid w:val="004632BB"/>
    <w:rsid w:val="00463524"/>
    <w:rsid w:val="00463952"/>
    <w:rsid w:val="00466614"/>
    <w:rsid w:val="0046706C"/>
    <w:rsid w:val="00467B56"/>
    <w:rsid w:val="004700FB"/>
    <w:rsid w:val="00470CB9"/>
    <w:rsid w:val="0047189A"/>
    <w:rsid w:val="0047230D"/>
    <w:rsid w:val="004729EC"/>
    <w:rsid w:val="0047373D"/>
    <w:rsid w:val="00473BF3"/>
    <w:rsid w:val="00474682"/>
    <w:rsid w:val="00474A18"/>
    <w:rsid w:val="00474CC2"/>
    <w:rsid w:val="00474EC0"/>
    <w:rsid w:val="00476E65"/>
    <w:rsid w:val="004773FA"/>
    <w:rsid w:val="00477CFC"/>
    <w:rsid w:val="00480522"/>
    <w:rsid w:val="00480989"/>
    <w:rsid w:val="00481E73"/>
    <w:rsid w:val="004822A9"/>
    <w:rsid w:val="00482E9B"/>
    <w:rsid w:val="004832D5"/>
    <w:rsid w:val="004836F4"/>
    <w:rsid w:val="00483D5C"/>
    <w:rsid w:val="004840D7"/>
    <w:rsid w:val="00484660"/>
    <w:rsid w:val="00484887"/>
    <w:rsid w:val="004851E4"/>
    <w:rsid w:val="004857CE"/>
    <w:rsid w:val="0049159B"/>
    <w:rsid w:val="00491A0A"/>
    <w:rsid w:val="00492DE2"/>
    <w:rsid w:val="00493BE9"/>
    <w:rsid w:val="00494603"/>
    <w:rsid w:val="00495820"/>
    <w:rsid w:val="00495F7C"/>
    <w:rsid w:val="00496632"/>
    <w:rsid w:val="00496D9C"/>
    <w:rsid w:val="00497267"/>
    <w:rsid w:val="0049733B"/>
    <w:rsid w:val="004A0B1C"/>
    <w:rsid w:val="004A1BFC"/>
    <w:rsid w:val="004A2A0C"/>
    <w:rsid w:val="004A338E"/>
    <w:rsid w:val="004A3CAC"/>
    <w:rsid w:val="004A4EFA"/>
    <w:rsid w:val="004A6907"/>
    <w:rsid w:val="004A7F91"/>
    <w:rsid w:val="004B0D46"/>
    <w:rsid w:val="004B0EDA"/>
    <w:rsid w:val="004B1133"/>
    <w:rsid w:val="004B16EE"/>
    <w:rsid w:val="004B31BA"/>
    <w:rsid w:val="004B3BE8"/>
    <w:rsid w:val="004B42D3"/>
    <w:rsid w:val="004B5191"/>
    <w:rsid w:val="004B519C"/>
    <w:rsid w:val="004B51A7"/>
    <w:rsid w:val="004B565F"/>
    <w:rsid w:val="004B58DB"/>
    <w:rsid w:val="004B60EC"/>
    <w:rsid w:val="004C00EA"/>
    <w:rsid w:val="004C06E4"/>
    <w:rsid w:val="004C2D81"/>
    <w:rsid w:val="004C36D2"/>
    <w:rsid w:val="004C5173"/>
    <w:rsid w:val="004C55E9"/>
    <w:rsid w:val="004D11B5"/>
    <w:rsid w:val="004D1B05"/>
    <w:rsid w:val="004D21DB"/>
    <w:rsid w:val="004D25F5"/>
    <w:rsid w:val="004D3288"/>
    <w:rsid w:val="004D33A6"/>
    <w:rsid w:val="004D3EF2"/>
    <w:rsid w:val="004D3F06"/>
    <w:rsid w:val="004D46DD"/>
    <w:rsid w:val="004D4919"/>
    <w:rsid w:val="004D4FE3"/>
    <w:rsid w:val="004D5544"/>
    <w:rsid w:val="004D611E"/>
    <w:rsid w:val="004D63CC"/>
    <w:rsid w:val="004D6E01"/>
    <w:rsid w:val="004D7EBB"/>
    <w:rsid w:val="004E02F6"/>
    <w:rsid w:val="004E0EF7"/>
    <w:rsid w:val="004E1851"/>
    <w:rsid w:val="004E26B1"/>
    <w:rsid w:val="004E2B27"/>
    <w:rsid w:val="004E2EC8"/>
    <w:rsid w:val="004E528C"/>
    <w:rsid w:val="004E5C6B"/>
    <w:rsid w:val="004E5CE0"/>
    <w:rsid w:val="004E6807"/>
    <w:rsid w:val="004E68AA"/>
    <w:rsid w:val="004E70F5"/>
    <w:rsid w:val="004E7702"/>
    <w:rsid w:val="004F108A"/>
    <w:rsid w:val="004F44CE"/>
    <w:rsid w:val="004F5A85"/>
    <w:rsid w:val="004F5EC7"/>
    <w:rsid w:val="004F6830"/>
    <w:rsid w:val="004F7334"/>
    <w:rsid w:val="004F76BD"/>
    <w:rsid w:val="005006DC"/>
    <w:rsid w:val="00500F4D"/>
    <w:rsid w:val="0050179F"/>
    <w:rsid w:val="00502EFB"/>
    <w:rsid w:val="00503D7A"/>
    <w:rsid w:val="005046D9"/>
    <w:rsid w:val="00504A41"/>
    <w:rsid w:val="00506807"/>
    <w:rsid w:val="0050727D"/>
    <w:rsid w:val="00507481"/>
    <w:rsid w:val="00510248"/>
    <w:rsid w:val="00511525"/>
    <w:rsid w:val="00511F42"/>
    <w:rsid w:val="00512D6E"/>
    <w:rsid w:val="00514402"/>
    <w:rsid w:val="00514640"/>
    <w:rsid w:val="005146BE"/>
    <w:rsid w:val="00514C55"/>
    <w:rsid w:val="005151B0"/>
    <w:rsid w:val="005155F9"/>
    <w:rsid w:val="00516D9D"/>
    <w:rsid w:val="005171C7"/>
    <w:rsid w:val="0051755A"/>
    <w:rsid w:val="0051762F"/>
    <w:rsid w:val="005216B7"/>
    <w:rsid w:val="00522449"/>
    <w:rsid w:val="005246B1"/>
    <w:rsid w:val="00524A3C"/>
    <w:rsid w:val="0052569E"/>
    <w:rsid w:val="00525D8B"/>
    <w:rsid w:val="0052650F"/>
    <w:rsid w:val="00526729"/>
    <w:rsid w:val="0052676E"/>
    <w:rsid w:val="00526C5C"/>
    <w:rsid w:val="00527144"/>
    <w:rsid w:val="00527165"/>
    <w:rsid w:val="005275A3"/>
    <w:rsid w:val="005275BC"/>
    <w:rsid w:val="005318E9"/>
    <w:rsid w:val="00531A1F"/>
    <w:rsid w:val="00531E08"/>
    <w:rsid w:val="00532E79"/>
    <w:rsid w:val="005337D4"/>
    <w:rsid w:val="00534F56"/>
    <w:rsid w:val="00535BBB"/>
    <w:rsid w:val="00536120"/>
    <w:rsid w:val="00536664"/>
    <w:rsid w:val="005367EB"/>
    <w:rsid w:val="005369C2"/>
    <w:rsid w:val="00537E8B"/>
    <w:rsid w:val="00541EBA"/>
    <w:rsid w:val="005423D6"/>
    <w:rsid w:val="0054256F"/>
    <w:rsid w:val="00542F2A"/>
    <w:rsid w:val="005447AA"/>
    <w:rsid w:val="00544DBF"/>
    <w:rsid w:val="005453D0"/>
    <w:rsid w:val="00545749"/>
    <w:rsid w:val="00545C71"/>
    <w:rsid w:val="00545CD3"/>
    <w:rsid w:val="005469D5"/>
    <w:rsid w:val="00546C74"/>
    <w:rsid w:val="00547CE1"/>
    <w:rsid w:val="00550B2D"/>
    <w:rsid w:val="00550D07"/>
    <w:rsid w:val="00551C0F"/>
    <w:rsid w:val="00553794"/>
    <w:rsid w:val="00554920"/>
    <w:rsid w:val="00555144"/>
    <w:rsid w:val="005561E4"/>
    <w:rsid w:val="005562D2"/>
    <w:rsid w:val="00556746"/>
    <w:rsid w:val="00556793"/>
    <w:rsid w:val="005569C6"/>
    <w:rsid w:val="00556B3D"/>
    <w:rsid w:val="00556D40"/>
    <w:rsid w:val="00556F04"/>
    <w:rsid w:val="00557A0A"/>
    <w:rsid w:val="00557C7D"/>
    <w:rsid w:val="00560795"/>
    <w:rsid w:val="00561289"/>
    <w:rsid w:val="005613C7"/>
    <w:rsid w:val="005614BB"/>
    <w:rsid w:val="00561B8B"/>
    <w:rsid w:val="0056207E"/>
    <w:rsid w:val="005646F9"/>
    <w:rsid w:val="00565CA2"/>
    <w:rsid w:val="005660E8"/>
    <w:rsid w:val="00566315"/>
    <w:rsid w:val="005667AA"/>
    <w:rsid w:val="0056689B"/>
    <w:rsid w:val="005713E6"/>
    <w:rsid w:val="005727FB"/>
    <w:rsid w:val="00572BF3"/>
    <w:rsid w:val="005730F6"/>
    <w:rsid w:val="00573C5B"/>
    <w:rsid w:val="0057408F"/>
    <w:rsid w:val="0057455F"/>
    <w:rsid w:val="00575C01"/>
    <w:rsid w:val="005762EB"/>
    <w:rsid w:val="005771B9"/>
    <w:rsid w:val="00577483"/>
    <w:rsid w:val="0058038C"/>
    <w:rsid w:val="00580742"/>
    <w:rsid w:val="005814A4"/>
    <w:rsid w:val="00582BB9"/>
    <w:rsid w:val="00582F1A"/>
    <w:rsid w:val="00583038"/>
    <w:rsid w:val="00584BD9"/>
    <w:rsid w:val="00584F26"/>
    <w:rsid w:val="00586258"/>
    <w:rsid w:val="005879AB"/>
    <w:rsid w:val="00592571"/>
    <w:rsid w:val="005928B3"/>
    <w:rsid w:val="00592AF0"/>
    <w:rsid w:val="00592B81"/>
    <w:rsid w:val="00592C00"/>
    <w:rsid w:val="00592FA8"/>
    <w:rsid w:val="00593072"/>
    <w:rsid w:val="005936EE"/>
    <w:rsid w:val="00593E3C"/>
    <w:rsid w:val="00594859"/>
    <w:rsid w:val="00594D47"/>
    <w:rsid w:val="0059508C"/>
    <w:rsid w:val="00595DC4"/>
    <w:rsid w:val="0059617C"/>
    <w:rsid w:val="005963F5"/>
    <w:rsid w:val="005A0041"/>
    <w:rsid w:val="005A054C"/>
    <w:rsid w:val="005A08B1"/>
    <w:rsid w:val="005A113E"/>
    <w:rsid w:val="005A23D8"/>
    <w:rsid w:val="005A2412"/>
    <w:rsid w:val="005A27E9"/>
    <w:rsid w:val="005A2E10"/>
    <w:rsid w:val="005A34B4"/>
    <w:rsid w:val="005A4D10"/>
    <w:rsid w:val="005A514A"/>
    <w:rsid w:val="005A6626"/>
    <w:rsid w:val="005A66D7"/>
    <w:rsid w:val="005A7007"/>
    <w:rsid w:val="005A79A3"/>
    <w:rsid w:val="005A7C0C"/>
    <w:rsid w:val="005A7ED7"/>
    <w:rsid w:val="005B12E8"/>
    <w:rsid w:val="005B188D"/>
    <w:rsid w:val="005B1BA2"/>
    <w:rsid w:val="005B2955"/>
    <w:rsid w:val="005B3798"/>
    <w:rsid w:val="005B4759"/>
    <w:rsid w:val="005B50ED"/>
    <w:rsid w:val="005B5C83"/>
    <w:rsid w:val="005B6C1D"/>
    <w:rsid w:val="005B7353"/>
    <w:rsid w:val="005C1B9E"/>
    <w:rsid w:val="005C2B4C"/>
    <w:rsid w:val="005C38AE"/>
    <w:rsid w:val="005C47FB"/>
    <w:rsid w:val="005C629F"/>
    <w:rsid w:val="005C6833"/>
    <w:rsid w:val="005C7330"/>
    <w:rsid w:val="005C77FE"/>
    <w:rsid w:val="005D07A0"/>
    <w:rsid w:val="005D25D0"/>
    <w:rsid w:val="005D43A9"/>
    <w:rsid w:val="005D5340"/>
    <w:rsid w:val="005D5D04"/>
    <w:rsid w:val="005D6C86"/>
    <w:rsid w:val="005D7962"/>
    <w:rsid w:val="005E0712"/>
    <w:rsid w:val="005E0D3D"/>
    <w:rsid w:val="005E1728"/>
    <w:rsid w:val="005E23EC"/>
    <w:rsid w:val="005E4397"/>
    <w:rsid w:val="005E4871"/>
    <w:rsid w:val="005E4A20"/>
    <w:rsid w:val="005E4BF5"/>
    <w:rsid w:val="005E5507"/>
    <w:rsid w:val="005E5C1B"/>
    <w:rsid w:val="005E6BCE"/>
    <w:rsid w:val="005E7120"/>
    <w:rsid w:val="005E76FD"/>
    <w:rsid w:val="005F0B32"/>
    <w:rsid w:val="005F1802"/>
    <w:rsid w:val="005F1DAB"/>
    <w:rsid w:val="005F2D68"/>
    <w:rsid w:val="005F330E"/>
    <w:rsid w:val="005F4066"/>
    <w:rsid w:val="005F5AA0"/>
    <w:rsid w:val="005F5B16"/>
    <w:rsid w:val="005F6074"/>
    <w:rsid w:val="005F6D30"/>
    <w:rsid w:val="005F6F79"/>
    <w:rsid w:val="005F71DD"/>
    <w:rsid w:val="005F72A9"/>
    <w:rsid w:val="005F7CCE"/>
    <w:rsid w:val="00601A6F"/>
    <w:rsid w:val="00602AF3"/>
    <w:rsid w:val="00602E98"/>
    <w:rsid w:val="006031CB"/>
    <w:rsid w:val="00603C85"/>
    <w:rsid w:val="006046BD"/>
    <w:rsid w:val="00605E76"/>
    <w:rsid w:val="006066DE"/>
    <w:rsid w:val="006067F0"/>
    <w:rsid w:val="00606D6C"/>
    <w:rsid w:val="00607AA0"/>
    <w:rsid w:val="0061059F"/>
    <w:rsid w:val="006109EE"/>
    <w:rsid w:val="00610C21"/>
    <w:rsid w:val="0061265F"/>
    <w:rsid w:val="00612DC4"/>
    <w:rsid w:val="006138B1"/>
    <w:rsid w:val="0061397F"/>
    <w:rsid w:val="00613A59"/>
    <w:rsid w:val="00613D06"/>
    <w:rsid w:val="00614BCD"/>
    <w:rsid w:val="00614C13"/>
    <w:rsid w:val="006200A6"/>
    <w:rsid w:val="0062168A"/>
    <w:rsid w:val="006217D2"/>
    <w:rsid w:val="00621925"/>
    <w:rsid w:val="006228BF"/>
    <w:rsid w:val="00622B5F"/>
    <w:rsid w:val="006241B3"/>
    <w:rsid w:val="00626A01"/>
    <w:rsid w:val="00626D4E"/>
    <w:rsid w:val="00630975"/>
    <w:rsid w:val="00631BB9"/>
    <w:rsid w:val="00632A48"/>
    <w:rsid w:val="00632A71"/>
    <w:rsid w:val="00632D0A"/>
    <w:rsid w:val="00633474"/>
    <w:rsid w:val="006335FB"/>
    <w:rsid w:val="00633B51"/>
    <w:rsid w:val="00635208"/>
    <w:rsid w:val="00637BA9"/>
    <w:rsid w:val="006405E7"/>
    <w:rsid w:val="00640C42"/>
    <w:rsid w:val="00640CC0"/>
    <w:rsid w:val="00640E66"/>
    <w:rsid w:val="006416E9"/>
    <w:rsid w:val="00641D3A"/>
    <w:rsid w:val="00642271"/>
    <w:rsid w:val="0064362C"/>
    <w:rsid w:val="006439C8"/>
    <w:rsid w:val="00643C08"/>
    <w:rsid w:val="00645435"/>
    <w:rsid w:val="006461A9"/>
    <w:rsid w:val="00650D0D"/>
    <w:rsid w:val="00652C57"/>
    <w:rsid w:val="00652EE3"/>
    <w:rsid w:val="00655285"/>
    <w:rsid w:val="006556D4"/>
    <w:rsid w:val="006568A4"/>
    <w:rsid w:val="00656A62"/>
    <w:rsid w:val="00660B12"/>
    <w:rsid w:val="00663102"/>
    <w:rsid w:val="00663A79"/>
    <w:rsid w:val="006645B8"/>
    <w:rsid w:val="00665B23"/>
    <w:rsid w:val="00665F53"/>
    <w:rsid w:val="00666451"/>
    <w:rsid w:val="00667BF9"/>
    <w:rsid w:val="00667F23"/>
    <w:rsid w:val="0067271B"/>
    <w:rsid w:val="00673A17"/>
    <w:rsid w:val="00675663"/>
    <w:rsid w:val="006758A6"/>
    <w:rsid w:val="00675C82"/>
    <w:rsid w:val="00677168"/>
    <w:rsid w:val="006771BB"/>
    <w:rsid w:val="006774B1"/>
    <w:rsid w:val="00680266"/>
    <w:rsid w:val="00681FA6"/>
    <w:rsid w:val="006838CA"/>
    <w:rsid w:val="00684D88"/>
    <w:rsid w:val="006864D1"/>
    <w:rsid w:val="006874E6"/>
    <w:rsid w:val="006874F7"/>
    <w:rsid w:val="006877DB"/>
    <w:rsid w:val="00687811"/>
    <w:rsid w:val="0068790D"/>
    <w:rsid w:val="00687ABF"/>
    <w:rsid w:val="0069057E"/>
    <w:rsid w:val="006927E1"/>
    <w:rsid w:val="006939E6"/>
    <w:rsid w:val="00693EA6"/>
    <w:rsid w:val="006946F4"/>
    <w:rsid w:val="00694CE4"/>
    <w:rsid w:val="006952EF"/>
    <w:rsid w:val="0069618D"/>
    <w:rsid w:val="00696AF8"/>
    <w:rsid w:val="00696CA4"/>
    <w:rsid w:val="00697E34"/>
    <w:rsid w:val="006A14D5"/>
    <w:rsid w:val="006A4DA3"/>
    <w:rsid w:val="006A72B7"/>
    <w:rsid w:val="006B0D62"/>
    <w:rsid w:val="006B209D"/>
    <w:rsid w:val="006B2A1B"/>
    <w:rsid w:val="006B2A7B"/>
    <w:rsid w:val="006B2DCA"/>
    <w:rsid w:val="006B3C59"/>
    <w:rsid w:val="006B47F4"/>
    <w:rsid w:val="006B4E49"/>
    <w:rsid w:val="006B74E8"/>
    <w:rsid w:val="006B77CD"/>
    <w:rsid w:val="006B7815"/>
    <w:rsid w:val="006B7878"/>
    <w:rsid w:val="006B7AEB"/>
    <w:rsid w:val="006C0685"/>
    <w:rsid w:val="006C1C4F"/>
    <w:rsid w:val="006C2212"/>
    <w:rsid w:val="006C2946"/>
    <w:rsid w:val="006C2F1C"/>
    <w:rsid w:val="006C3E13"/>
    <w:rsid w:val="006C4A41"/>
    <w:rsid w:val="006C572D"/>
    <w:rsid w:val="006C7874"/>
    <w:rsid w:val="006D26FF"/>
    <w:rsid w:val="006D28FF"/>
    <w:rsid w:val="006D2C71"/>
    <w:rsid w:val="006D50BE"/>
    <w:rsid w:val="006D50D1"/>
    <w:rsid w:val="006D50DC"/>
    <w:rsid w:val="006D5F78"/>
    <w:rsid w:val="006D5FBD"/>
    <w:rsid w:val="006D633E"/>
    <w:rsid w:val="006D64EB"/>
    <w:rsid w:val="006D6B19"/>
    <w:rsid w:val="006D6CE4"/>
    <w:rsid w:val="006D753A"/>
    <w:rsid w:val="006D7BD7"/>
    <w:rsid w:val="006D7EDC"/>
    <w:rsid w:val="006E2315"/>
    <w:rsid w:val="006E23D1"/>
    <w:rsid w:val="006E28ED"/>
    <w:rsid w:val="006E2BDF"/>
    <w:rsid w:val="006E3AD9"/>
    <w:rsid w:val="006E3F5F"/>
    <w:rsid w:val="006E484A"/>
    <w:rsid w:val="006E63A5"/>
    <w:rsid w:val="006E6680"/>
    <w:rsid w:val="006E74EE"/>
    <w:rsid w:val="006F07D7"/>
    <w:rsid w:val="006F17AB"/>
    <w:rsid w:val="006F17B7"/>
    <w:rsid w:val="006F1E3B"/>
    <w:rsid w:val="006F236F"/>
    <w:rsid w:val="006F2D65"/>
    <w:rsid w:val="006F4161"/>
    <w:rsid w:val="006F4972"/>
    <w:rsid w:val="006F4C73"/>
    <w:rsid w:val="006F5C60"/>
    <w:rsid w:val="006F6B40"/>
    <w:rsid w:val="007006EE"/>
    <w:rsid w:val="0070095D"/>
    <w:rsid w:val="00702DDB"/>
    <w:rsid w:val="007031FF"/>
    <w:rsid w:val="00703EC6"/>
    <w:rsid w:val="00703F1C"/>
    <w:rsid w:val="00704554"/>
    <w:rsid w:val="00705180"/>
    <w:rsid w:val="00706443"/>
    <w:rsid w:val="00706ED0"/>
    <w:rsid w:val="00706FA5"/>
    <w:rsid w:val="0071010F"/>
    <w:rsid w:val="00713362"/>
    <w:rsid w:val="00713F37"/>
    <w:rsid w:val="00713F41"/>
    <w:rsid w:val="00715D73"/>
    <w:rsid w:val="00717123"/>
    <w:rsid w:val="007179B1"/>
    <w:rsid w:val="00717A9D"/>
    <w:rsid w:val="00720B8F"/>
    <w:rsid w:val="00721684"/>
    <w:rsid w:val="007221B8"/>
    <w:rsid w:val="007224F9"/>
    <w:rsid w:val="00722BA4"/>
    <w:rsid w:val="00724159"/>
    <w:rsid w:val="007241C9"/>
    <w:rsid w:val="00727D4B"/>
    <w:rsid w:val="007320B5"/>
    <w:rsid w:val="00732572"/>
    <w:rsid w:val="00732832"/>
    <w:rsid w:val="00732983"/>
    <w:rsid w:val="00732CEC"/>
    <w:rsid w:val="00733000"/>
    <w:rsid w:val="00733DE0"/>
    <w:rsid w:val="00735E14"/>
    <w:rsid w:val="007368FB"/>
    <w:rsid w:val="00741A8B"/>
    <w:rsid w:val="00742398"/>
    <w:rsid w:val="00742F70"/>
    <w:rsid w:val="0074529A"/>
    <w:rsid w:val="0074646F"/>
    <w:rsid w:val="0074685E"/>
    <w:rsid w:val="00747B29"/>
    <w:rsid w:val="00750F54"/>
    <w:rsid w:val="00753FB0"/>
    <w:rsid w:val="007545D0"/>
    <w:rsid w:val="00755537"/>
    <w:rsid w:val="00755556"/>
    <w:rsid w:val="007607C8"/>
    <w:rsid w:val="00761A7A"/>
    <w:rsid w:val="00761AEA"/>
    <w:rsid w:val="0076386B"/>
    <w:rsid w:val="00763929"/>
    <w:rsid w:val="00765CC9"/>
    <w:rsid w:val="00765FB6"/>
    <w:rsid w:val="007664E5"/>
    <w:rsid w:val="007712EE"/>
    <w:rsid w:val="00772627"/>
    <w:rsid w:val="00772761"/>
    <w:rsid w:val="00773B5E"/>
    <w:rsid w:val="0077427A"/>
    <w:rsid w:val="007746C3"/>
    <w:rsid w:val="007759AB"/>
    <w:rsid w:val="0077687E"/>
    <w:rsid w:val="00777D34"/>
    <w:rsid w:val="00780339"/>
    <w:rsid w:val="00780980"/>
    <w:rsid w:val="00780C45"/>
    <w:rsid w:val="00780DD8"/>
    <w:rsid w:val="0078152E"/>
    <w:rsid w:val="00781ACC"/>
    <w:rsid w:val="00782E2B"/>
    <w:rsid w:val="00784762"/>
    <w:rsid w:val="00784C91"/>
    <w:rsid w:val="007853C9"/>
    <w:rsid w:val="00785D78"/>
    <w:rsid w:val="00785F44"/>
    <w:rsid w:val="00785FBA"/>
    <w:rsid w:val="00787221"/>
    <w:rsid w:val="007909CE"/>
    <w:rsid w:val="007910AE"/>
    <w:rsid w:val="00791246"/>
    <w:rsid w:val="007914A9"/>
    <w:rsid w:val="007922B0"/>
    <w:rsid w:val="007936A6"/>
    <w:rsid w:val="00793720"/>
    <w:rsid w:val="00793C39"/>
    <w:rsid w:val="00794AC2"/>
    <w:rsid w:val="00794C7D"/>
    <w:rsid w:val="00796038"/>
    <w:rsid w:val="007979F2"/>
    <w:rsid w:val="007A0AC9"/>
    <w:rsid w:val="007A1372"/>
    <w:rsid w:val="007A1744"/>
    <w:rsid w:val="007A2091"/>
    <w:rsid w:val="007A29FB"/>
    <w:rsid w:val="007A31EE"/>
    <w:rsid w:val="007A39FA"/>
    <w:rsid w:val="007A3A12"/>
    <w:rsid w:val="007A3C8D"/>
    <w:rsid w:val="007A4DA4"/>
    <w:rsid w:val="007A661F"/>
    <w:rsid w:val="007A7269"/>
    <w:rsid w:val="007B0510"/>
    <w:rsid w:val="007B07C9"/>
    <w:rsid w:val="007B09D9"/>
    <w:rsid w:val="007B1387"/>
    <w:rsid w:val="007B14CC"/>
    <w:rsid w:val="007B1E96"/>
    <w:rsid w:val="007B3427"/>
    <w:rsid w:val="007B3F84"/>
    <w:rsid w:val="007B47B6"/>
    <w:rsid w:val="007B49CA"/>
    <w:rsid w:val="007C0997"/>
    <w:rsid w:val="007C1D05"/>
    <w:rsid w:val="007C249B"/>
    <w:rsid w:val="007C3F3A"/>
    <w:rsid w:val="007C423A"/>
    <w:rsid w:val="007C4CB2"/>
    <w:rsid w:val="007C5301"/>
    <w:rsid w:val="007C53BB"/>
    <w:rsid w:val="007C5898"/>
    <w:rsid w:val="007C5A08"/>
    <w:rsid w:val="007D0EB5"/>
    <w:rsid w:val="007D1B5F"/>
    <w:rsid w:val="007D321A"/>
    <w:rsid w:val="007D3545"/>
    <w:rsid w:val="007D49F6"/>
    <w:rsid w:val="007D51B0"/>
    <w:rsid w:val="007D5ACF"/>
    <w:rsid w:val="007D5D6D"/>
    <w:rsid w:val="007D77AC"/>
    <w:rsid w:val="007D788A"/>
    <w:rsid w:val="007D7AFA"/>
    <w:rsid w:val="007E1980"/>
    <w:rsid w:val="007E21AB"/>
    <w:rsid w:val="007E2631"/>
    <w:rsid w:val="007E2A4F"/>
    <w:rsid w:val="007E31D7"/>
    <w:rsid w:val="007E3284"/>
    <w:rsid w:val="007E43BC"/>
    <w:rsid w:val="007E4F37"/>
    <w:rsid w:val="007E5732"/>
    <w:rsid w:val="007E69FB"/>
    <w:rsid w:val="007E774F"/>
    <w:rsid w:val="007F0128"/>
    <w:rsid w:val="007F20B1"/>
    <w:rsid w:val="007F29A3"/>
    <w:rsid w:val="007F36A4"/>
    <w:rsid w:val="007F3FDA"/>
    <w:rsid w:val="007F45A0"/>
    <w:rsid w:val="007F4E8F"/>
    <w:rsid w:val="007F53D9"/>
    <w:rsid w:val="007F56E8"/>
    <w:rsid w:val="007F6C4B"/>
    <w:rsid w:val="007F6D40"/>
    <w:rsid w:val="007F767E"/>
    <w:rsid w:val="008020EE"/>
    <w:rsid w:val="0080221F"/>
    <w:rsid w:val="0080239A"/>
    <w:rsid w:val="0080257A"/>
    <w:rsid w:val="00803730"/>
    <w:rsid w:val="00804718"/>
    <w:rsid w:val="008049E2"/>
    <w:rsid w:val="00805E1D"/>
    <w:rsid w:val="00806095"/>
    <w:rsid w:val="008076D3"/>
    <w:rsid w:val="00807F08"/>
    <w:rsid w:val="00810302"/>
    <w:rsid w:val="00810732"/>
    <w:rsid w:val="00810E7A"/>
    <w:rsid w:val="0081153F"/>
    <w:rsid w:val="00813618"/>
    <w:rsid w:val="00815031"/>
    <w:rsid w:val="00815941"/>
    <w:rsid w:val="00816A96"/>
    <w:rsid w:val="008203A6"/>
    <w:rsid w:val="00820B0D"/>
    <w:rsid w:val="00820EF4"/>
    <w:rsid w:val="008214D6"/>
    <w:rsid w:val="008231D6"/>
    <w:rsid w:val="00825432"/>
    <w:rsid w:val="0082593F"/>
    <w:rsid w:val="00827808"/>
    <w:rsid w:val="00827DD3"/>
    <w:rsid w:val="008319F4"/>
    <w:rsid w:val="008321E3"/>
    <w:rsid w:val="0083272A"/>
    <w:rsid w:val="00833B13"/>
    <w:rsid w:val="00833C10"/>
    <w:rsid w:val="008347FA"/>
    <w:rsid w:val="00834EC7"/>
    <w:rsid w:val="0083623E"/>
    <w:rsid w:val="00840763"/>
    <w:rsid w:val="0084134F"/>
    <w:rsid w:val="00841D41"/>
    <w:rsid w:val="00841FD3"/>
    <w:rsid w:val="008424C3"/>
    <w:rsid w:val="008429EA"/>
    <w:rsid w:val="0084366E"/>
    <w:rsid w:val="00845638"/>
    <w:rsid w:val="00845874"/>
    <w:rsid w:val="008507B4"/>
    <w:rsid w:val="00850B65"/>
    <w:rsid w:val="008524AD"/>
    <w:rsid w:val="0085528A"/>
    <w:rsid w:val="008559CB"/>
    <w:rsid w:val="008559ED"/>
    <w:rsid w:val="00856128"/>
    <w:rsid w:val="00856839"/>
    <w:rsid w:val="008569EE"/>
    <w:rsid w:val="00856F24"/>
    <w:rsid w:val="00857041"/>
    <w:rsid w:val="0085742E"/>
    <w:rsid w:val="0085792D"/>
    <w:rsid w:val="00860A1E"/>
    <w:rsid w:val="00860B69"/>
    <w:rsid w:val="00861B6F"/>
    <w:rsid w:val="0086256D"/>
    <w:rsid w:val="00863A12"/>
    <w:rsid w:val="00863BE9"/>
    <w:rsid w:val="00864D74"/>
    <w:rsid w:val="00864E54"/>
    <w:rsid w:val="0086717A"/>
    <w:rsid w:val="008676DE"/>
    <w:rsid w:val="00867DD3"/>
    <w:rsid w:val="00872A8E"/>
    <w:rsid w:val="00872AEA"/>
    <w:rsid w:val="008735E0"/>
    <w:rsid w:val="0087498C"/>
    <w:rsid w:val="008755C1"/>
    <w:rsid w:val="00875AB6"/>
    <w:rsid w:val="00875E02"/>
    <w:rsid w:val="0087640E"/>
    <w:rsid w:val="00876D56"/>
    <w:rsid w:val="008779CF"/>
    <w:rsid w:val="00877B06"/>
    <w:rsid w:val="0088062C"/>
    <w:rsid w:val="00881394"/>
    <w:rsid w:val="008816B7"/>
    <w:rsid w:val="00881B79"/>
    <w:rsid w:val="00884BCB"/>
    <w:rsid w:val="0088582F"/>
    <w:rsid w:val="00885DCA"/>
    <w:rsid w:val="00886286"/>
    <w:rsid w:val="00886D87"/>
    <w:rsid w:val="0088785F"/>
    <w:rsid w:val="00887920"/>
    <w:rsid w:val="008900C4"/>
    <w:rsid w:val="00890518"/>
    <w:rsid w:val="00890F78"/>
    <w:rsid w:val="00892EFE"/>
    <w:rsid w:val="0089315D"/>
    <w:rsid w:val="00893559"/>
    <w:rsid w:val="008953D4"/>
    <w:rsid w:val="00895ACD"/>
    <w:rsid w:val="00895C0A"/>
    <w:rsid w:val="008961B0"/>
    <w:rsid w:val="00896C75"/>
    <w:rsid w:val="0089710F"/>
    <w:rsid w:val="00897590"/>
    <w:rsid w:val="008A0A23"/>
    <w:rsid w:val="008A32B4"/>
    <w:rsid w:val="008A5045"/>
    <w:rsid w:val="008A58CB"/>
    <w:rsid w:val="008A78F4"/>
    <w:rsid w:val="008A7A18"/>
    <w:rsid w:val="008A7C0D"/>
    <w:rsid w:val="008A7E67"/>
    <w:rsid w:val="008B1556"/>
    <w:rsid w:val="008B1885"/>
    <w:rsid w:val="008B20BF"/>
    <w:rsid w:val="008B2315"/>
    <w:rsid w:val="008B329D"/>
    <w:rsid w:val="008B3565"/>
    <w:rsid w:val="008B3631"/>
    <w:rsid w:val="008B3D7F"/>
    <w:rsid w:val="008B4647"/>
    <w:rsid w:val="008B4DED"/>
    <w:rsid w:val="008B5306"/>
    <w:rsid w:val="008B7377"/>
    <w:rsid w:val="008C0905"/>
    <w:rsid w:val="008C1E28"/>
    <w:rsid w:val="008C2372"/>
    <w:rsid w:val="008C3D37"/>
    <w:rsid w:val="008C46D1"/>
    <w:rsid w:val="008C583B"/>
    <w:rsid w:val="008C58E9"/>
    <w:rsid w:val="008C7B68"/>
    <w:rsid w:val="008D0122"/>
    <w:rsid w:val="008D16B8"/>
    <w:rsid w:val="008D2022"/>
    <w:rsid w:val="008D22D8"/>
    <w:rsid w:val="008D2793"/>
    <w:rsid w:val="008D3646"/>
    <w:rsid w:val="008D4154"/>
    <w:rsid w:val="008D4F34"/>
    <w:rsid w:val="008D52C1"/>
    <w:rsid w:val="008D657E"/>
    <w:rsid w:val="008D6F5E"/>
    <w:rsid w:val="008D7681"/>
    <w:rsid w:val="008D774A"/>
    <w:rsid w:val="008D7E02"/>
    <w:rsid w:val="008D7FC8"/>
    <w:rsid w:val="008E05D2"/>
    <w:rsid w:val="008E0653"/>
    <w:rsid w:val="008E1070"/>
    <w:rsid w:val="008E1A98"/>
    <w:rsid w:val="008E1C75"/>
    <w:rsid w:val="008E23B8"/>
    <w:rsid w:val="008E288E"/>
    <w:rsid w:val="008E3B67"/>
    <w:rsid w:val="008E3DB9"/>
    <w:rsid w:val="008E43A6"/>
    <w:rsid w:val="008E4715"/>
    <w:rsid w:val="008E57F6"/>
    <w:rsid w:val="008E64FC"/>
    <w:rsid w:val="008E6FC0"/>
    <w:rsid w:val="008E7616"/>
    <w:rsid w:val="008E7E33"/>
    <w:rsid w:val="008F08DB"/>
    <w:rsid w:val="008F15E2"/>
    <w:rsid w:val="008F1998"/>
    <w:rsid w:val="008F2793"/>
    <w:rsid w:val="008F327C"/>
    <w:rsid w:val="008F5EC4"/>
    <w:rsid w:val="008F6B44"/>
    <w:rsid w:val="008F7700"/>
    <w:rsid w:val="00901F5C"/>
    <w:rsid w:val="0090302D"/>
    <w:rsid w:val="00906AB4"/>
    <w:rsid w:val="0090766E"/>
    <w:rsid w:val="009078E0"/>
    <w:rsid w:val="00910D0C"/>
    <w:rsid w:val="00910ECB"/>
    <w:rsid w:val="00912E4B"/>
    <w:rsid w:val="00912E58"/>
    <w:rsid w:val="00914530"/>
    <w:rsid w:val="00914F20"/>
    <w:rsid w:val="009154B6"/>
    <w:rsid w:val="009159E2"/>
    <w:rsid w:val="00915E90"/>
    <w:rsid w:val="009162F3"/>
    <w:rsid w:val="00917EC1"/>
    <w:rsid w:val="0092049E"/>
    <w:rsid w:val="0092072A"/>
    <w:rsid w:val="00920909"/>
    <w:rsid w:val="00920A50"/>
    <w:rsid w:val="0092210D"/>
    <w:rsid w:val="00922171"/>
    <w:rsid w:val="00923383"/>
    <w:rsid w:val="00924794"/>
    <w:rsid w:val="00925173"/>
    <w:rsid w:val="00925989"/>
    <w:rsid w:val="009302EA"/>
    <w:rsid w:val="009303FD"/>
    <w:rsid w:val="00930EDC"/>
    <w:rsid w:val="00931488"/>
    <w:rsid w:val="00934C1B"/>
    <w:rsid w:val="00935406"/>
    <w:rsid w:val="00935E0C"/>
    <w:rsid w:val="00937183"/>
    <w:rsid w:val="00937F3D"/>
    <w:rsid w:val="00942A2C"/>
    <w:rsid w:val="00945034"/>
    <w:rsid w:val="00950A72"/>
    <w:rsid w:val="00952D60"/>
    <w:rsid w:val="009534EF"/>
    <w:rsid w:val="00953BCF"/>
    <w:rsid w:val="0095548D"/>
    <w:rsid w:val="009565FD"/>
    <w:rsid w:val="00956BCF"/>
    <w:rsid w:val="00956DDC"/>
    <w:rsid w:val="00957111"/>
    <w:rsid w:val="0095732D"/>
    <w:rsid w:val="00957957"/>
    <w:rsid w:val="00960841"/>
    <w:rsid w:val="00960B39"/>
    <w:rsid w:val="00960F54"/>
    <w:rsid w:val="00961875"/>
    <w:rsid w:val="00961FE0"/>
    <w:rsid w:val="00961FE9"/>
    <w:rsid w:val="00962140"/>
    <w:rsid w:val="00962424"/>
    <w:rsid w:val="009644EC"/>
    <w:rsid w:val="00965062"/>
    <w:rsid w:val="009661C3"/>
    <w:rsid w:val="00967910"/>
    <w:rsid w:val="00970472"/>
    <w:rsid w:val="00970DB1"/>
    <w:rsid w:val="009716F6"/>
    <w:rsid w:val="00971AC8"/>
    <w:rsid w:val="0097248D"/>
    <w:rsid w:val="00972690"/>
    <w:rsid w:val="00972A73"/>
    <w:rsid w:val="00973102"/>
    <w:rsid w:val="0097388C"/>
    <w:rsid w:val="00974D22"/>
    <w:rsid w:val="0097515A"/>
    <w:rsid w:val="00977093"/>
    <w:rsid w:val="009805D5"/>
    <w:rsid w:val="00981707"/>
    <w:rsid w:val="00982B48"/>
    <w:rsid w:val="009835B2"/>
    <w:rsid w:val="00985292"/>
    <w:rsid w:val="00986573"/>
    <w:rsid w:val="00987D03"/>
    <w:rsid w:val="009907BD"/>
    <w:rsid w:val="00991403"/>
    <w:rsid w:val="00991B5E"/>
    <w:rsid w:val="00991F4F"/>
    <w:rsid w:val="0099262B"/>
    <w:rsid w:val="009926B5"/>
    <w:rsid w:val="009930F3"/>
    <w:rsid w:val="0099343B"/>
    <w:rsid w:val="009944D8"/>
    <w:rsid w:val="009945DD"/>
    <w:rsid w:val="009968F6"/>
    <w:rsid w:val="0099716F"/>
    <w:rsid w:val="0099737B"/>
    <w:rsid w:val="0099749B"/>
    <w:rsid w:val="00997AB2"/>
    <w:rsid w:val="00997BB2"/>
    <w:rsid w:val="009A0BCC"/>
    <w:rsid w:val="009A0E9C"/>
    <w:rsid w:val="009A33F1"/>
    <w:rsid w:val="009A45B5"/>
    <w:rsid w:val="009A4831"/>
    <w:rsid w:val="009A4B25"/>
    <w:rsid w:val="009A6181"/>
    <w:rsid w:val="009A61D1"/>
    <w:rsid w:val="009A659D"/>
    <w:rsid w:val="009A6C81"/>
    <w:rsid w:val="009A7436"/>
    <w:rsid w:val="009A7851"/>
    <w:rsid w:val="009A7936"/>
    <w:rsid w:val="009A7B6A"/>
    <w:rsid w:val="009B0376"/>
    <w:rsid w:val="009B136B"/>
    <w:rsid w:val="009B297B"/>
    <w:rsid w:val="009B376E"/>
    <w:rsid w:val="009B3BBE"/>
    <w:rsid w:val="009B683E"/>
    <w:rsid w:val="009B6FA8"/>
    <w:rsid w:val="009C04F4"/>
    <w:rsid w:val="009C1209"/>
    <w:rsid w:val="009C13BA"/>
    <w:rsid w:val="009C13D0"/>
    <w:rsid w:val="009C2881"/>
    <w:rsid w:val="009C3140"/>
    <w:rsid w:val="009C3749"/>
    <w:rsid w:val="009C47F4"/>
    <w:rsid w:val="009C4DEC"/>
    <w:rsid w:val="009C61B0"/>
    <w:rsid w:val="009C61F2"/>
    <w:rsid w:val="009C6257"/>
    <w:rsid w:val="009C650F"/>
    <w:rsid w:val="009C762A"/>
    <w:rsid w:val="009D0210"/>
    <w:rsid w:val="009D066C"/>
    <w:rsid w:val="009D55DE"/>
    <w:rsid w:val="009D5678"/>
    <w:rsid w:val="009D631F"/>
    <w:rsid w:val="009D6470"/>
    <w:rsid w:val="009D7188"/>
    <w:rsid w:val="009D7508"/>
    <w:rsid w:val="009D7575"/>
    <w:rsid w:val="009D7F1F"/>
    <w:rsid w:val="009E0BF0"/>
    <w:rsid w:val="009E1047"/>
    <w:rsid w:val="009E1F3E"/>
    <w:rsid w:val="009E24BE"/>
    <w:rsid w:val="009E2FB3"/>
    <w:rsid w:val="009E2FF3"/>
    <w:rsid w:val="009E3045"/>
    <w:rsid w:val="009E354D"/>
    <w:rsid w:val="009E6F00"/>
    <w:rsid w:val="009E714F"/>
    <w:rsid w:val="009E75E6"/>
    <w:rsid w:val="009E78F1"/>
    <w:rsid w:val="009E7C51"/>
    <w:rsid w:val="009E7D7D"/>
    <w:rsid w:val="009F10BA"/>
    <w:rsid w:val="009F141D"/>
    <w:rsid w:val="009F502B"/>
    <w:rsid w:val="009F6531"/>
    <w:rsid w:val="009F7E24"/>
    <w:rsid w:val="00A00631"/>
    <w:rsid w:val="00A0194C"/>
    <w:rsid w:val="00A02B04"/>
    <w:rsid w:val="00A04429"/>
    <w:rsid w:val="00A04ACE"/>
    <w:rsid w:val="00A0703D"/>
    <w:rsid w:val="00A07D60"/>
    <w:rsid w:val="00A07E4B"/>
    <w:rsid w:val="00A10520"/>
    <w:rsid w:val="00A11115"/>
    <w:rsid w:val="00A11408"/>
    <w:rsid w:val="00A11AD3"/>
    <w:rsid w:val="00A13393"/>
    <w:rsid w:val="00A137F1"/>
    <w:rsid w:val="00A14EAD"/>
    <w:rsid w:val="00A14F7D"/>
    <w:rsid w:val="00A15468"/>
    <w:rsid w:val="00A1617C"/>
    <w:rsid w:val="00A17618"/>
    <w:rsid w:val="00A17CA2"/>
    <w:rsid w:val="00A20DF1"/>
    <w:rsid w:val="00A220B9"/>
    <w:rsid w:val="00A23E42"/>
    <w:rsid w:val="00A23ECA"/>
    <w:rsid w:val="00A24D32"/>
    <w:rsid w:val="00A24EDA"/>
    <w:rsid w:val="00A256D3"/>
    <w:rsid w:val="00A259DD"/>
    <w:rsid w:val="00A275F4"/>
    <w:rsid w:val="00A305E3"/>
    <w:rsid w:val="00A3145F"/>
    <w:rsid w:val="00A31AAE"/>
    <w:rsid w:val="00A32533"/>
    <w:rsid w:val="00A3382E"/>
    <w:rsid w:val="00A35190"/>
    <w:rsid w:val="00A40D12"/>
    <w:rsid w:val="00A4183B"/>
    <w:rsid w:val="00A41BF0"/>
    <w:rsid w:val="00A41CD5"/>
    <w:rsid w:val="00A4221B"/>
    <w:rsid w:val="00A432E8"/>
    <w:rsid w:val="00A43993"/>
    <w:rsid w:val="00A440E5"/>
    <w:rsid w:val="00A44284"/>
    <w:rsid w:val="00A44602"/>
    <w:rsid w:val="00A4484E"/>
    <w:rsid w:val="00A46978"/>
    <w:rsid w:val="00A46B38"/>
    <w:rsid w:val="00A470C4"/>
    <w:rsid w:val="00A50BCE"/>
    <w:rsid w:val="00A5164C"/>
    <w:rsid w:val="00A5189B"/>
    <w:rsid w:val="00A522D7"/>
    <w:rsid w:val="00A528F1"/>
    <w:rsid w:val="00A53242"/>
    <w:rsid w:val="00A536D0"/>
    <w:rsid w:val="00A60D73"/>
    <w:rsid w:val="00A6190F"/>
    <w:rsid w:val="00A63810"/>
    <w:rsid w:val="00A644C9"/>
    <w:rsid w:val="00A66841"/>
    <w:rsid w:val="00A66A9F"/>
    <w:rsid w:val="00A66C0B"/>
    <w:rsid w:val="00A67F3C"/>
    <w:rsid w:val="00A7037C"/>
    <w:rsid w:val="00A70F34"/>
    <w:rsid w:val="00A73FC8"/>
    <w:rsid w:val="00A7475C"/>
    <w:rsid w:val="00A747D8"/>
    <w:rsid w:val="00A75CFD"/>
    <w:rsid w:val="00A76529"/>
    <w:rsid w:val="00A7752E"/>
    <w:rsid w:val="00A77918"/>
    <w:rsid w:val="00A80637"/>
    <w:rsid w:val="00A8174C"/>
    <w:rsid w:val="00A8296D"/>
    <w:rsid w:val="00A82AD3"/>
    <w:rsid w:val="00A837B0"/>
    <w:rsid w:val="00A84545"/>
    <w:rsid w:val="00A85199"/>
    <w:rsid w:val="00A86939"/>
    <w:rsid w:val="00A86A73"/>
    <w:rsid w:val="00A87DBD"/>
    <w:rsid w:val="00A90108"/>
    <w:rsid w:val="00A905F6"/>
    <w:rsid w:val="00A9075C"/>
    <w:rsid w:val="00A907E8"/>
    <w:rsid w:val="00A90C6E"/>
    <w:rsid w:val="00A914FF"/>
    <w:rsid w:val="00A91B6F"/>
    <w:rsid w:val="00A93AC8"/>
    <w:rsid w:val="00A97694"/>
    <w:rsid w:val="00A97BE0"/>
    <w:rsid w:val="00AA0B6F"/>
    <w:rsid w:val="00AA1899"/>
    <w:rsid w:val="00AA2844"/>
    <w:rsid w:val="00AA2F12"/>
    <w:rsid w:val="00AA3C30"/>
    <w:rsid w:val="00AA3E06"/>
    <w:rsid w:val="00AA44CC"/>
    <w:rsid w:val="00AA5BF4"/>
    <w:rsid w:val="00AA604D"/>
    <w:rsid w:val="00AA6D92"/>
    <w:rsid w:val="00AA6F7A"/>
    <w:rsid w:val="00AB1E39"/>
    <w:rsid w:val="00AB2E72"/>
    <w:rsid w:val="00AB35AB"/>
    <w:rsid w:val="00AB5640"/>
    <w:rsid w:val="00AB5B52"/>
    <w:rsid w:val="00AB6319"/>
    <w:rsid w:val="00AB6B76"/>
    <w:rsid w:val="00AC0C6D"/>
    <w:rsid w:val="00AC22D2"/>
    <w:rsid w:val="00AC34D7"/>
    <w:rsid w:val="00AC52A3"/>
    <w:rsid w:val="00AC56F1"/>
    <w:rsid w:val="00AC6F25"/>
    <w:rsid w:val="00AC7B98"/>
    <w:rsid w:val="00AD0235"/>
    <w:rsid w:val="00AD0E0F"/>
    <w:rsid w:val="00AD18AF"/>
    <w:rsid w:val="00AD1EBB"/>
    <w:rsid w:val="00AD2371"/>
    <w:rsid w:val="00AD2F30"/>
    <w:rsid w:val="00AD69EF"/>
    <w:rsid w:val="00AD70CA"/>
    <w:rsid w:val="00AD76BA"/>
    <w:rsid w:val="00AE00B7"/>
    <w:rsid w:val="00AE0578"/>
    <w:rsid w:val="00AE1173"/>
    <w:rsid w:val="00AE1ABD"/>
    <w:rsid w:val="00AE2CAE"/>
    <w:rsid w:val="00AE55BC"/>
    <w:rsid w:val="00AE609C"/>
    <w:rsid w:val="00AF039A"/>
    <w:rsid w:val="00AF05CF"/>
    <w:rsid w:val="00AF0657"/>
    <w:rsid w:val="00AF0755"/>
    <w:rsid w:val="00AF2683"/>
    <w:rsid w:val="00AF27C0"/>
    <w:rsid w:val="00AF4F03"/>
    <w:rsid w:val="00AF562E"/>
    <w:rsid w:val="00AF57D8"/>
    <w:rsid w:val="00B0005F"/>
    <w:rsid w:val="00B004FD"/>
    <w:rsid w:val="00B00C69"/>
    <w:rsid w:val="00B015D0"/>
    <w:rsid w:val="00B0286D"/>
    <w:rsid w:val="00B0346D"/>
    <w:rsid w:val="00B04E74"/>
    <w:rsid w:val="00B054F8"/>
    <w:rsid w:val="00B0686E"/>
    <w:rsid w:val="00B06C54"/>
    <w:rsid w:val="00B07397"/>
    <w:rsid w:val="00B11C44"/>
    <w:rsid w:val="00B126A9"/>
    <w:rsid w:val="00B1288F"/>
    <w:rsid w:val="00B12A35"/>
    <w:rsid w:val="00B144D1"/>
    <w:rsid w:val="00B14D62"/>
    <w:rsid w:val="00B15541"/>
    <w:rsid w:val="00B1601B"/>
    <w:rsid w:val="00B16724"/>
    <w:rsid w:val="00B16970"/>
    <w:rsid w:val="00B16D26"/>
    <w:rsid w:val="00B2122B"/>
    <w:rsid w:val="00B21254"/>
    <w:rsid w:val="00B22473"/>
    <w:rsid w:val="00B22990"/>
    <w:rsid w:val="00B22A0C"/>
    <w:rsid w:val="00B22A4E"/>
    <w:rsid w:val="00B22D3D"/>
    <w:rsid w:val="00B24680"/>
    <w:rsid w:val="00B26F55"/>
    <w:rsid w:val="00B303EE"/>
    <w:rsid w:val="00B30B31"/>
    <w:rsid w:val="00B30E70"/>
    <w:rsid w:val="00B3158A"/>
    <w:rsid w:val="00B316E3"/>
    <w:rsid w:val="00B32BE8"/>
    <w:rsid w:val="00B32E1E"/>
    <w:rsid w:val="00B33626"/>
    <w:rsid w:val="00B35ED4"/>
    <w:rsid w:val="00B35F76"/>
    <w:rsid w:val="00B36241"/>
    <w:rsid w:val="00B36255"/>
    <w:rsid w:val="00B37E11"/>
    <w:rsid w:val="00B40047"/>
    <w:rsid w:val="00B4031E"/>
    <w:rsid w:val="00B4105C"/>
    <w:rsid w:val="00B41783"/>
    <w:rsid w:val="00B418C7"/>
    <w:rsid w:val="00B4237A"/>
    <w:rsid w:val="00B425DB"/>
    <w:rsid w:val="00B42A0E"/>
    <w:rsid w:val="00B43199"/>
    <w:rsid w:val="00B45ABC"/>
    <w:rsid w:val="00B47613"/>
    <w:rsid w:val="00B47860"/>
    <w:rsid w:val="00B47CFA"/>
    <w:rsid w:val="00B500CD"/>
    <w:rsid w:val="00B505DE"/>
    <w:rsid w:val="00B51E33"/>
    <w:rsid w:val="00B51F64"/>
    <w:rsid w:val="00B52FBB"/>
    <w:rsid w:val="00B530D4"/>
    <w:rsid w:val="00B539B1"/>
    <w:rsid w:val="00B53C80"/>
    <w:rsid w:val="00B548AB"/>
    <w:rsid w:val="00B549EA"/>
    <w:rsid w:val="00B550EA"/>
    <w:rsid w:val="00B562D7"/>
    <w:rsid w:val="00B607DD"/>
    <w:rsid w:val="00B60F4F"/>
    <w:rsid w:val="00B61CC5"/>
    <w:rsid w:val="00B61FE3"/>
    <w:rsid w:val="00B6204C"/>
    <w:rsid w:val="00B62857"/>
    <w:rsid w:val="00B62EC7"/>
    <w:rsid w:val="00B633AA"/>
    <w:rsid w:val="00B639A9"/>
    <w:rsid w:val="00B64CDD"/>
    <w:rsid w:val="00B65FB2"/>
    <w:rsid w:val="00B6634F"/>
    <w:rsid w:val="00B66AD4"/>
    <w:rsid w:val="00B707E4"/>
    <w:rsid w:val="00B70D69"/>
    <w:rsid w:val="00B72495"/>
    <w:rsid w:val="00B72E4E"/>
    <w:rsid w:val="00B74FF0"/>
    <w:rsid w:val="00B7501E"/>
    <w:rsid w:val="00B75779"/>
    <w:rsid w:val="00B76217"/>
    <w:rsid w:val="00B76600"/>
    <w:rsid w:val="00B77032"/>
    <w:rsid w:val="00B77508"/>
    <w:rsid w:val="00B77F1C"/>
    <w:rsid w:val="00B80E41"/>
    <w:rsid w:val="00B82090"/>
    <w:rsid w:val="00B824A0"/>
    <w:rsid w:val="00B8296C"/>
    <w:rsid w:val="00B839C5"/>
    <w:rsid w:val="00B83AF1"/>
    <w:rsid w:val="00B84B52"/>
    <w:rsid w:val="00B8512A"/>
    <w:rsid w:val="00B8554D"/>
    <w:rsid w:val="00B855A4"/>
    <w:rsid w:val="00B86118"/>
    <w:rsid w:val="00B86120"/>
    <w:rsid w:val="00B86679"/>
    <w:rsid w:val="00B86D61"/>
    <w:rsid w:val="00B901C7"/>
    <w:rsid w:val="00B911C0"/>
    <w:rsid w:val="00B9334F"/>
    <w:rsid w:val="00B94322"/>
    <w:rsid w:val="00B94C82"/>
    <w:rsid w:val="00B94F1A"/>
    <w:rsid w:val="00B9546C"/>
    <w:rsid w:val="00B95ECF"/>
    <w:rsid w:val="00B965D4"/>
    <w:rsid w:val="00B96722"/>
    <w:rsid w:val="00B978F5"/>
    <w:rsid w:val="00B97C87"/>
    <w:rsid w:val="00BA087D"/>
    <w:rsid w:val="00BA1930"/>
    <w:rsid w:val="00BA3316"/>
    <w:rsid w:val="00BA4927"/>
    <w:rsid w:val="00BA4A08"/>
    <w:rsid w:val="00BA5D37"/>
    <w:rsid w:val="00BA724B"/>
    <w:rsid w:val="00BA726E"/>
    <w:rsid w:val="00BB0C0F"/>
    <w:rsid w:val="00BB0C23"/>
    <w:rsid w:val="00BB0F90"/>
    <w:rsid w:val="00BB2A04"/>
    <w:rsid w:val="00BB31C9"/>
    <w:rsid w:val="00BB3887"/>
    <w:rsid w:val="00BB38ED"/>
    <w:rsid w:val="00BB4B54"/>
    <w:rsid w:val="00BB5060"/>
    <w:rsid w:val="00BB73F2"/>
    <w:rsid w:val="00BC1B19"/>
    <w:rsid w:val="00BC279C"/>
    <w:rsid w:val="00BC296C"/>
    <w:rsid w:val="00BC2B03"/>
    <w:rsid w:val="00BC60F2"/>
    <w:rsid w:val="00BC668C"/>
    <w:rsid w:val="00BC6C17"/>
    <w:rsid w:val="00BC7DE7"/>
    <w:rsid w:val="00BD0467"/>
    <w:rsid w:val="00BD058A"/>
    <w:rsid w:val="00BD12F7"/>
    <w:rsid w:val="00BD1F0C"/>
    <w:rsid w:val="00BD289E"/>
    <w:rsid w:val="00BD362E"/>
    <w:rsid w:val="00BD37DA"/>
    <w:rsid w:val="00BD384D"/>
    <w:rsid w:val="00BD3972"/>
    <w:rsid w:val="00BD450D"/>
    <w:rsid w:val="00BD5B49"/>
    <w:rsid w:val="00BD6607"/>
    <w:rsid w:val="00BD767C"/>
    <w:rsid w:val="00BE28D4"/>
    <w:rsid w:val="00BE32D5"/>
    <w:rsid w:val="00BE3BB8"/>
    <w:rsid w:val="00BE3CFD"/>
    <w:rsid w:val="00BE3D2B"/>
    <w:rsid w:val="00BE4D2C"/>
    <w:rsid w:val="00BE5D07"/>
    <w:rsid w:val="00BE6319"/>
    <w:rsid w:val="00BF0739"/>
    <w:rsid w:val="00BF0DD1"/>
    <w:rsid w:val="00BF13B6"/>
    <w:rsid w:val="00BF2929"/>
    <w:rsid w:val="00BF2A56"/>
    <w:rsid w:val="00BF327A"/>
    <w:rsid w:val="00BF34BB"/>
    <w:rsid w:val="00BF3C5D"/>
    <w:rsid w:val="00BF43BD"/>
    <w:rsid w:val="00BF5B72"/>
    <w:rsid w:val="00BF68E0"/>
    <w:rsid w:val="00BF6A19"/>
    <w:rsid w:val="00BF6ACC"/>
    <w:rsid w:val="00C00055"/>
    <w:rsid w:val="00C00227"/>
    <w:rsid w:val="00C0053A"/>
    <w:rsid w:val="00C00D2A"/>
    <w:rsid w:val="00C01191"/>
    <w:rsid w:val="00C026B2"/>
    <w:rsid w:val="00C029F5"/>
    <w:rsid w:val="00C039DC"/>
    <w:rsid w:val="00C04AB1"/>
    <w:rsid w:val="00C050CC"/>
    <w:rsid w:val="00C05295"/>
    <w:rsid w:val="00C06609"/>
    <w:rsid w:val="00C07880"/>
    <w:rsid w:val="00C106E0"/>
    <w:rsid w:val="00C12C8C"/>
    <w:rsid w:val="00C13582"/>
    <w:rsid w:val="00C1400E"/>
    <w:rsid w:val="00C14D8F"/>
    <w:rsid w:val="00C16A81"/>
    <w:rsid w:val="00C17476"/>
    <w:rsid w:val="00C1777A"/>
    <w:rsid w:val="00C203D9"/>
    <w:rsid w:val="00C20746"/>
    <w:rsid w:val="00C20EA3"/>
    <w:rsid w:val="00C20F1C"/>
    <w:rsid w:val="00C210DE"/>
    <w:rsid w:val="00C214F6"/>
    <w:rsid w:val="00C217FD"/>
    <w:rsid w:val="00C22EC4"/>
    <w:rsid w:val="00C244F3"/>
    <w:rsid w:val="00C2472C"/>
    <w:rsid w:val="00C25684"/>
    <w:rsid w:val="00C26C6D"/>
    <w:rsid w:val="00C26E45"/>
    <w:rsid w:val="00C30135"/>
    <w:rsid w:val="00C30C57"/>
    <w:rsid w:val="00C30F00"/>
    <w:rsid w:val="00C3475F"/>
    <w:rsid w:val="00C354D9"/>
    <w:rsid w:val="00C3640A"/>
    <w:rsid w:val="00C36832"/>
    <w:rsid w:val="00C4080A"/>
    <w:rsid w:val="00C41188"/>
    <w:rsid w:val="00C42770"/>
    <w:rsid w:val="00C42A03"/>
    <w:rsid w:val="00C42ACD"/>
    <w:rsid w:val="00C42CC5"/>
    <w:rsid w:val="00C430C9"/>
    <w:rsid w:val="00C43E4A"/>
    <w:rsid w:val="00C43FA6"/>
    <w:rsid w:val="00C44D70"/>
    <w:rsid w:val="00C45E1A"/>
    <w:rsid w:val="00C46988"/>
    <w:rsid w:val="00C47E0F"/>
    <w:rsid w:val="00C5096D"/>
    <w:rsid w:val="00C50DEB"/>
    <w:rsid w:val="00C51BEC"/>
    <w:rsid w:val="00C51D8E"/>
    <w:rsid w:val="00C5258A"/>
    <w:rsid w:val="00C52B6F"/>
    <w:rsid w:val="00C538BD"/>
    <w:rsid w:val="00C55BB6"/>
    <w:rsid w:val="00C56CF1"/>
    <w:rsid w:val="00C57065"/>
    <w:rsid w:val="00C57C85"/>
    <w:rsid w:val="00C61163"/>
    <w:rsid w:val="00C62B09"/>
    <w:rsid w:val="00C62B14"/>
    <w:rsid w:val="00C62EDA"/>
    <w:rsid w:val="00C650FF"/>
    <w:rsid w:val="00C65984"/>
    <w:rsid w:val="00C66F9C"/>
    <w:rsid w:val="00C67354"/>
    <w:rsid w:val="00C7092E"/>
    <w:rsid w:val="00C7126A"/>
    <w:rsid w:val="00C7154A"/>
    <w:rsid w:val="00C715B8"/>
    <w:rsid w:val="00C71CCB"/>
    <w:rsid w:val="00C7259E"/>
    <w:rsid w:val="00C72E26"/>
    <w:rsid w:val="00C74F7D"/>
    <w:rsid w:val="00C755C0"/>
    <w:rsid w:val="00C77BBE"/>
    <w:rsid w:val="00C80B99"/>
    <w:rsid w:val="00C8294A"/>
    <w:rsid w:val="00C836FC"/>
    <w:rsid w:val="00C83751"/>
    <w:rsid w:val="00C8412B"/>
    <w:rsid w:val="00C842A5"/>
    <w:rsid w:val="00C85669"/>
    <w:rsid w:val="00C85AA6"/>
    <w:rsid w:val="00C86143"/>
    <w:rsid w:val="00C865F0"/>
    <w:rsid w:val="00C8678C"/>
    <w:rsid w:val="00C874A8"/>
    <w:rsid w:val="00C9170E"/>
    <w:rsid w:val="00C91E25"/>
    <w:rsid w:val="00C936ED"/>
    <w:rsid w:val="00C944F6"/>
    <w:rsid w:val="00C94C53"/>
    <w:rsid w:val="00C950F3"/>
    <w:rsid w:val="00C962AF"/>
    <w:rsid w:val="00C9746F"/>
    <w:rsid w:val="00C974E1"/>
    <w:rsid w:val="00C9750F"/>
    <w:rsid w:val="00C97B4C"/>
    <w:rsid w:val="00CA03A9"/>
    <w:rsid w:val="00CA1067"/>
    <w:rsid w:val="00CA2263"/>
    <w:rsid w:val="00CA3E52"/>
    <w:rsid w:val="00CA421D"/>
    <w:rsid w:val="00CA52EA"/>
    <w:rsid w:val="00CA52FC"/>
    <w:rsid w:val="00CA5F97"/>
    <w:rsid w:val="00CA61D1"/>
    <w:rsid w:val="00CA6654"/>
    <w:rsid w:val="00CA6899"/>
    <w:rsid w:val="00CA7152"/>
    <w:rsid w:val="00CB04E6"/>
    <w:rsid w:val="00CB1355"/>
    <w:rsid w:val="00CB13CE"/>
    <w:rsid w:val="00CB1684"/>
    <w:rsid w:val="00CB19EA"/>
    <w:rsid w:val="00CB2B81"/>
    <w:rsid w:val="00CB37B4"/>
    <w:rsid w:val="00CB3F03"/>
    <w:rsid w:val="00CB466B"/>
    <w:rsid w:val="00CB4E22"/>
    <w:rsid w:val="00CB534A"/>
    <w:rsid w:val="00CB5C8E"/>
    <w:rsid w:val="00CB5FB0"/>
    <w:rsid w:val="00CB6068"/>
    <w:rsid w:val="00CB6356"/>
    <w:rsid w:val="00CB7092"/>
    <w:rsid w:val="00CC074C"/>
    <w:rsid w:val="00CC2241"/>
    <w:rsid w:val="00CC5277"/>
    <w:rsid w:val="00CC585A"/>
    <w:rsid w:val="00CC70CD"/>
    <w:rsid w:val="00CC7201"/>
    <w:rsid w:val="00CC766D"/>
    <w:rsid w:val="00CC7A11"/>
    <w:rsid w:val="00CD08FD"/>
    <w:rsid w:val="00CD20A1"/>
    <w:rsid w:val="00CD20B9"/>
    <w:rsid w:val="00CD2A15"/>
    <w:rsid w:val="00CD2C3D"/>
    <w:rsid w:val="00CD41C1"/>
    <w:rsid w:val="00CD5082"/>
    <w:rsid w:val="00CD5C23"/>
    <w:rsid w:val="00CD6124"/>
    <w:rsid w:val="00CD7B5D"/>
    <w:rsid w:val="00CE0723"/>
    <w:rsid w:val="00CE1439"/>
    <w:rsid w:val="00CE271C"/>
    <w:rsid w:val="00CE27E0"/>
    <w:rsid w:val="00CE2807"/>
    <w:rsid w:val="00CE3109"/>
    <w:rsid w:val="00CE34E8"/>
    <w:rsid w:val="00CE3516"/>
    <w:rsid w:val="00CE4092"/>
    <w:rsid w:val="00CE63C1"/>
    <w:rsid w:val="00CE63CA"/>
    <w:rsid w:val="00CE6E25"/>
    <w:rsid w:val="00CF13A8"/>
    <w:rsid w:val="00CF188A"/>
    <w:rsid w:val="00CF1E5F"/>
    <w:rsid w:val="00CF1FC4"/>
    <w:rsid w:val="00CF22B7"/>
    <w:rsid w:val="00CF443A"/>
    <w:rsid w:val="00CF470A"/>
    <w:rsid w:val="00CF4729"/>
    <w:rsid w:val="00CF515E"/>
    <w:rsid w:val="00CF6561"/>
    <w:rsid w:val="00CF6B4F"/>
    <w:rsid w:val="00CF6CF6"/>
    <w:rsid w:val="00CF6F18"/>
    <w:rsid w:val="00CF7982"/>
    <w:rsid w:val="00CF7E21"/>
    <w:rsid w:val="00D013C3"/>
    <w:rsid w:val="00D03D89"/>
    <w:rsid w:val="00D050F2"/>
    <w:rsid w:val="00D127BE"/>
    <w:rsid w:val="00D13933"/>
    <w:rsid w:val="00D1535C"/>
    <w:rsid w:val="00D159E6"/>
    <w:rsid w:val="00D20E1B"/>
    <w:rsid w:val="00D21387"/>
    <w:rsid w:val="00D2148D"/>
    <w:rsid w:val="00D23753"/>
    <w:rsid w:val="00D23E97"/>
    <w:rsid w:val="00D23EEF"/>
    <w:rsid w:val="00D2423B"/>
    <w:rsid w:val="00D2462B"/>
    <w:rsid w:val="00D24FBF"/>
    <w:rsid w:val="00D25F22"/>
    <w:rsid w:val="00D265D1"/>
    <w:rsid w:val="00D26E71"/>
    <w:rsid w:val="00D27045"/>
    <w:rsid w:val="00D27872"/>
    <w:rsid w:val="00D30D71"/>
    <w:rsid w:val="00D30DAD"/>
    <w:rsid w:val="00D30E32"/>
    <w:rsid w:val="00D3159C"/>
    <w:rsid w:val="00D32757"/>
    <w:rsid w:val="00D335D7"/>
    <w:rsid w:val="00D33D23"/>
    <w:rsid w:val="00D34F6E"/>
    <w:rsid w:val="00D356F1"/>
    <w:rsid w:val="00D357BB"/>
    <w:rsid w:val="00D35B8E"/>
    <w:rsid w:val="00D35ED2"/>
    <w:rsid w:val="00D36407"/>
    <w:rsid w:val="00D42A7B"/>
    <w:rsid w:val="00D42B14"/>
    <w:rsid w:val="00D42E98"/>
    <w:rsid w:val="00D43B57"/>
    <w:rsid w:val="00D43BED"/>
    <w:rsid w:val="00D4494A"/>
    <w:rsid w:val="00D45237"/>
    <w:rsid w:val="00D456CF"/>
    <w:rsid w:val="00D457C2"/>
    <w:rsid w:val="00D461E0"/>
    <w:rsid w:val="00D467C4"/>
    <w:rsid w:val="00D46F01"/>
    <w:rsid w:val="00D4781E"/>
    <w:rsid w:val="00D478B6"/>
    <w:rsid w:val="00D47F3F"/>
    <w:rsid w:val="00D50ECA"/>
    <w:rsid w:val="00D5114E"/>
    <w:rsid w:val="00D516D9"/>
    <w:rsid w:val="00D52417"/>
    <w:rsid w:val="00D52702"/>
    <w:rsid w:val="00D52BBB"/>
    <w:rsid w:val="00D54F15"/>
    <w:rsid w:val="00D554CD"/>
    <w:rsid w:val="00D56B4A"/>
    <w:rsid w:val="00D56BDA"/>
    <w:rsid w:val="00D57429"/>
    <w:rsid w:val="00D6000C"/>
    <w:rsid w:val="00D61418"/>
    <w:rsid w:val="00D619A1"/>
    <w:rsid w:val="00D62818"/>
    <w:rsid w:val="00D6374E"/>
    <w:rsid w:val="00D638F4"/>
    <w:rsid w:val="00D63A42"/>
    <w:rsid w:val="00D660F6"/>
    <w:rsid w:val="00D6663E"/>
    <w:rsid w:val="00D70471"/>
    <w:rsid w:val="00D7095A"/>
    <w:rsid w:val="00D7134C"/>
    <w:rsid w:val="00D71BF0"/>
    <w:rsid w:val="00D7202C"/>
    <w:rsid w:val="00D73F13"/>
    <w:rsid w:val="00D7425E"/>
    <w:rsid w:val="00D74496"/>
    <w:rsid w:val="00D74677"/>
    <w:rsid w:val="00D7499A"/>
    <w:rsid w:val="00D754E8"/>
    <w:rsid w:val="00D75CA1"/>
    <w:rsid w:val="00D76F6C"/>
    <w:rsid w:val="00D821C2"/>
    <w:rsid w:val="00D82A00"/>
    <w:rsid w:val="00D82ED4"/>
    <w:rsid w:val="00D830A3"/>
    <w:rsid w:val="00D845EC"/>
    <w:rsid w:val="00D84B0C"/>
    <w:rsid w:val="00D84CC7"/>
    <w:rsid w:val="00D851CA"/>
    <w:rsid w:val="00D8550A"/>
    <w:rsid w:val="00D85BB1"/>
    <w:rsid w:val="00D85C47"/>
    <w:rsid w:val="00D86DBA"/>
    <w:rsid w:val="00D87205"/>
    <w:rsid w:val="00D873E1"/>
    <w:rsid w:val="00D905B6"/>
    <w:rsid w:val="00D90B43"/>
    <w:rsid w:val="00D90D59"/>
    <w:rsid w:val="00D92459"/>
    <w:rsid w:val="00D928F1"/>
    <w:rsid w:val="00D93A55"/>
    <w:rsid w:val="00D93D18"/>
    <w:rsid w:val="00D9523A"/>
    <w:rsid w:val="00D966F8"/>
    <w:rsid w:val="00D96D70"/>
    <w:rsid w:val="00D96EF8"/>
    <w:rsid w:val="00D97EB3"/>
    <w:rsid w:val="00DA1E10"/>
    <w:rsid w:val="00DA260F"/>
    <w:rsid w:val="00DA32F6"/>
    <w:rsid w:val="00DA3AB0"/>
    <w:rsid w:val="00DA3DE1"/>
    <w:rsid w:val="00DA403F"/>
    <w:rsid w:val="00DA439C"/>
    <w:rsid w:val="00DA4FEF"/>
    <w:rsid w:val="00DA5AE7"/>
    <w:rsid w:val="00DA7658"/>
    <w:rsid w:val="00DB01D3"/>
    <w:rsid w:val="00DB06B2"/>
    <w:rsid w:val="00DB0BCF"/>
    <w:rsid w:val="00DB16A4"/>
    <w:rsid w:val="00DB21A2"/>
    <w:rsid w:val="00DB264C"/>
    <w:rsid w:val="00DB2D93"/>
    <w:rsid w:val="00DB4860"/>
    <w:rsid w:val="00DB5370"/>
    <w:rsid w:val="00DB59D0"/>
    <w:rsid w:val="00DB6B22"/>
    <w:rsid w:val="00DC325F"/>
    <w:rsid w:val="00DC339A"/>
    <w:rsid w:val="00DC38D5"/>
    <w:rsid w:val="00DC409C"/>
    <w:rsid w:val="00DC430F"/>
    <w:rsid w:val="00DC55CA"/>
    <w:rsid w:val="00DC5674"/>
    <w:rsid w:val="00DC5D6F"/>
    <w:rsid w:val="00DC6A64"/>
    <w:rsid w:val="00DD196E"/>
    <w:rsid w:val="00DD1D28"/>
    <w:rsid w:val="00DD33A2"/>
    <w:rsid w:val="00DD4EA9"/>
    <w:rsid w:val="00DD64E6"/>
    <w:rsid w:val="00DD76F9"/>
    <w:rsid w:val="00DE034D"/>
    <w:rsid w:val="00DE0359"/>
    <w:rsid w:val="00DE03BE"/>
    <w:rsid w:val="00DE1937"/>
    <w:rsid w:val="00DE297E"/>
    <w:rsid w:val="00DE3C6A"/>
    <w:rsid w:val="00DE4D47"/>
    <w:rsid w:val="00DE52A0"/>
    <w:rsid w:val="00DE5BD6"/>
    <w:rsid w:val="00DE5BDD"/>
    <w:rsid w:val="00DE7575"/>
    <w:rsid w:val="00DE7CD9"/>
    <w:rsid w:val="00DF020C"/>
    <w:rsid w:val="00DF0BA1"/>
    <w:rsid w:val="00DF36A4"/>
    <w:rsid w:val="00DF50AA"/>
    <w:rsid w:val="00DF6535"/>
    <w:rsid w:val="00DF7013"/>
    <w:rsid w:val="00DF7D79"/>
    <w:rsid w:val="00E0048D"/>
    <w:rsid w:val="00E02687"/>
    <w:rsid w:val="00E0452C"/>
    <w:rsid w:val="00E04613"/>
    <w:rsid w:val="00E04C8B"/>
    <w:rsid w:val="00E0649B"/>
    <w:rsid w:val="00E06BA1"/>
    <w:rsid w:val="00E070CE"/>
    <w:rsid w:val="00E11783"/>
    <w:rsid w:val="00E12462"/>
    <w:rsid w:val="00E136F7"/>
    <w:rsid w:val="00E1571C"/>
    <w:rsid w:val="00E15CBC"/>
    <w:rsid w:val="00E170F7"/>
    <w:rsid w:val="00E20265"/>
    <w:rsid w:val="00E20372"/>
    <w:rsid w:val="00E20DDE"/>
    <w:rsid w:val="00E22B54"/>
    <w:rsid w:val="00E24341"/>
    <w:rsid w:val="00E2482F"/>
    <w:rsid w:val="00E25343"/>
    <w:rsid w:val="00E25AA1"/>
    <w:rsid w:val="00E2681A"/>
    <w:rsid w:val="00E26F29"/>
    <w:rsid w:val="00E27BB9"/>
    <w:rsid w:val="00E3039F"/>
    <w:rsid w:val="00E30617"/>
    <w:rsid w:val="00E307EE"/>
    <w:rsid w:val="00E30D31"/>
    <w:rsid w:val="00E31931"/>
    <w:rsid w:val="00E31941"/>
    <w:rsid w:val="00E31BA7"/>
    <w:rsid w:val="00E31DBB"/>
    <w:rsid w:val="00E337AA"/>
    <w:rsid w:val="00E34657"/>
    <w:rsid w:val="00E34C08"/>
    <w:rsid w:val="00E359D1"/>
    <w:rsid w:val="00E36402"/>
    <w:rsid w:val="00E36FBB"/>
    <w:rsid w:val="00E4019F"/>
    <w:rsid w:val="00E406E2"/>
    <w:rsid w:val="00E41E6F"/>
    <w:rsid w:val="00E42093"/>
    <w:rsid w:val="00E43525"/>
    <w:rsid w:val="00E43DA5"/>
    <w:rsid w:val="00E447C4"/>
    <w:rsid w:val="00E454D3"/>
    <w:rsid w:val="00E458D6"/>
    <w:rsid w:val="00E45DD2"/>
    <w:rsid w:val="00E5263D"/>
    <w:rsid w:val="00E52B61"/>
    <w:rsid w:val="00E54107"/>
    <w:rsid w:val="00E55309"/>
    <w:rsid w:val="00E55562"/>
    <w:rsid w:val="00E55F72"/>
    <w:rsid w:val="00E56E67"/>
    <w:rsid w:val="00E60615"/>
    <w:rsid w:val="00E60B28"/>
    <w:rsid w:val="00E61B7C"/>
    <w:rsid w:val="00E620BE"/>
    <w:rsid w:val="00E62AAC"/>
    <w:rsid w:val="00E62D96"/>
    <w:rsid w:val="00E62EBF"/>
    <w:rsid w:val="00E6340B"/>
    <w:rsid w:val="00E64193"/>
    <w:rsid w:val="00E6436D"/>
    <w:rsid w:val="00E647B4"/>
    <w:rsid w:val="00E65D75"/>
    <w:rsid w:val="00E662A7"/>
    <w:rsid w:val="00E6650F"/>
    <w:rsid w:val="00E70A4E"/>
    <w:rsid w:val="00E71125"/>
    <w:rsid w:val="00E71332"/>
    <w:rsid w:val="00E72C09"/>
    <w:rsid w:val="00E72D91"/>
    <w:rsid w:val="00E739E7"/>
    <w:rsid w:val="00E73FCD"/>
    <w:rsid w:val="00E74053"/>
    <w:rsid w:val="00E74BDB"/>
    <w:rsid w:val="00E76FD7"/>
    <w:rsid w:val="00E7734F"/>
    <w:rsid w:val="00E8187A"/>
    <w:rsid w:val="00E820CA"/>
    <w:rsid w:val="00E833BE"/>
    <w:rsid w:val="00E83470"/>
    <w:rsid w:val="00E85C64"/>
    <w:rsid w:val="00E90063"/>
    <w:rsid w:val="00E90B9F"/>
    <w:rsid w:val="00E90FDA"/>
    <w:rsid w:val="00E91A4F"/>
    <w:rsid w:val="00E91F8B"/>
    <w:rsid w:val="00E927BA"/>
    <w:rsid w:val="00E92E5F"/>
    <w:rsid w:val="00E93F41"/>
    <w:rsid w:val="00E943BC"/>
    <w:rsid w:val="00E94AD5"/>
    <w:rsid w:val="00E94DE5"/>
    <w:rsid w:val="00E95629"/>
    <w:rsid w:val="00E96010"/>
    <w:rsid w:val="00E97B0A"/>
    <w:rsid w:val="00EA06EA"/>
    <w:rsid w:val="00EA1C70"/>
    <w:rsid w:val="00EA2C21"/>
    <w:rsid w:val="00EA2D02"/>
    <w:rsid w:val="00EA3AA9"/>
    <w:rsid w:val="00EA3E1A"/>
    <w:rsid w:val="00EA3F89"/>
    <w:rsid w:val="00EA45A6"/>
    <w:rsid w:val="00EA48D9"/>
    <w:rsid w:val="00EA5B02"/>
    <w:rsid w:val="00EA6A69"/>
    <w:rsid w:val="00EA6B3E"/>
    <w:rsid w:val="00EA75D6"/>
    <w:rsid w:val="00EB0594"/>
    <w:rsid w:val="00EB268C"/>
    <w:rsid w:val="00EB2A3A"/>
    <w:rsid w:val="00EB2B91"/>
    <w:rsid w:val="00EB2C4B"/>
    <w:rsid w:val="00EB323D"/>
    <w:rsid w:val="00EB4797"/>
    <w:rsid w:val="00EB5595"/>
    <w:rsid w:val="00EB570C"/>
    <w:rsid w:val="00EB5931"/>
    <w:rsid w:val="00EB61CA"/>
    <w:rsid w:val="00EB6AF6"/>
    <w:rsid w:val="00EB6D48"/>
    <w:rsid w:val="00EB7259"/>
    <w:rsid w:val="00EC027C"/>
    <w:rsid w:val="00EC1F09"/>
    <w:rsid w:val="00EC2C71"/>
    <w:rsid w:val="00EC5905"/>
    <w:rsid w:val="00EC5E53"/>
    <w:rsid w:val="00EC5F68"/>
    <w:rsid w:val="00EC618D"/>
    <w:rsid w:val="00EC696E"/>
    <w:rsid w:val="00EC7157"/>
    <w:rsid w:val="00ED03A3"/>
    <w:rsid w:val="00ED1189"/>
    <w:rsid w:val="00ED39B9"/>
    <w:rsid w:val="00ED4219"/>
    <w:rsid w:val="00ED66D5"/>
    <w:rsid w:val="00ED6C64"/>
    <w:rsid w:val="00ED739F"/>
    <w:rsid w:val="00ED73BF"/>
    <w:rsid w:val="00ED7652"/>
    <w:rsid w:val="00ED77B1"/>
    <w:rsid w:val="00ED7823"/>
    <w:rsid w:val="00ED7EBA"/>
    <w:rsid w:val="00ED7F6E"/>
    <w:rsid w:val="00EE1CEA"/>
    <w:rsid w:val="00EE274C"/>
    <w:rsid w:val="00EE4151"/>
    <w:rsid w:val="00EE452E"/>
    <w:rsid w:val="00EE45B6"/>
    <w:rsid w:val="00EE4A4F"/>
    <w:rsid w:val="00EE583E"/>
    <w:rsid w:val="00EE6B9E"/>
    <w:rsid w:val="00EF0505"/>
    <w:rsid w:val="00EF12FB"/>
    <w:rsid w:val="00EF2690"/>
    <w:rsid w:val="00EF2B20"/>
    <w:rsid w:val="00EF5764"/>
    <w:rsid w:val="00EF5D2B"/>
    <w:rsid w:val="00EF5D5D"/>
    <w:rsid w:val="00EF6778"/>
    <w:rsid w:val="00EF7BBA"/>
    <w:rsid w:val="00EF7C76"/>
    <w:rsid w:val="00F02A1E"/>
    <w:rsid w:val="00F05ABD"/>
    <w:rsid w:val="00F05C87"/>
    <w:rsid w:val="00F05CEC"/>
    <w:rsid w:val="00F06869"/>
    <w:rsid w:val="00F1112F"/>
    <w:rsid w:val="00F11431"/>
    <w:rsid w:val="00F1180D"/>
    <w:rsid w:val="00F1184A"/>
    <w:rsid w:val="00F13157"/>
    <w:rsid w:val="00F1345C"/>
    <w:rsid w:val="00F14245"/>
    <w:rsid w:val="00F14E82"/>
    <w:rsid w:val="00F176A9"/>
    <w:rsid w:val="00F179F2"/>
    <w:rsid w:val="00F2106A"/>
    <w:rsid w:val="00F21198"/>
    <w:rsid w:val="00F212EB"/>
    <w:rsid w:val="00F21574"/>
    <w:rsid w:val="00F227ED"/>
    <w:rsid w:val="00F2372B"/>
    <w:rsid w:val="00F24004"/>
    <w:rsid w:val="00F2424E"/>
    <w:rsid w:val="00F24A81"/>
    <w:rsid w:val="00F27075"/>
    <w:rsid w:val="00F30307"/>
    <w:rsid w:val="00F334C9"/>
    <w:rsid w:val="00F34255"/>
    <w:rsid w:val="00F35B13"/>
    <w:rsid w:val="00F37492"/>
    <w:rsid w:val="00F379FD"/>
    <w:rsid w:val="00F400E4"/>
    <w:rsid w:val="00F402E0"/>
    <w:rsid w:val="00F41487"/>
    <w:rsid w:val="00F4193A"/>
    <w:rsid w:val="00F41DD8"/>
    <w:rsid w:val="00F42766"/>
    <w:rsid w:val="00F43888"/>
    <w:rsid w:val="00F443C2"/>
    <w:rsid w:val="00F44D31"/>
    <w:rsid w:val="00F44F4F"/>
    <w:rsid w:val="00F4526C"/>
    <w:rsid w:val="00F460CA"/>
    <w:rsid w:val="00F47E66"/>
    <w:rsid w:val="00F503FA"/>
    <w:rsid w:val="00F504A5"/>
    <w:rsid w:val="00F513D7"/>
    <w:rsid w:val="00F51823"/>
    <w:rsid w:val="00F53D95"/>
    <w:rsid w:val="00F54DA2"/>
    <w:rsid w:val="00F550C7"/>
    <w:rsid w:val="00F5654A"/>
    <w:rsid w:val="00F56FD2"/>
    <w:rsid w:val="00F57117"/>
    <w:rsid w:val="00F5787F"/>
    <w:rsid w:val="00F6026E"/>
    <w:rsid w:val="00F61A2B"/>
    <w:rsid w:val="00F642BD"/>
    <w:rsid w:val="00F64907"/>
    <w:rsid w:val="00F64F24"/>
    <w:rsid w:val="00F650A6"/>
    <w:rsid w:val="00F65E71"/>
    <w:rsid w:val="00F66A39"/>
    <w:rsid w:val="00F67295"/>
    <w:rsid w:val="00F70A3C"/>
    <w:rsid w:val="00F712B1"/>
    <w:rsid w:val="00F71348"/>
    <w:rsid w:val="00F71758"/>
    <w:rsid w:val="00F73B15"/>
    <w:rsid w:val="00F73BDF"/>
    <w:rsid w:val="00F74E5E"/>
    <w:rsid w:val="00F752BB"/>
    <w:rsid w:val="00F764D2"/>
    <w:rsid w:val="00F76660"/>
    <w:rsid w:val="00F771BC"/>
    <w:rsid w:val="00F77A4E"/>
    <w:rsid w:val="00F77B21"/>
    <w:rsid w:val="00F77DE4"/>
    <w:rsid w:val="00F800D2"/>
    <w:rsid w:val="00F80A7C"/>
    <w:rsid w:val="00F81196"/>
    <w:rsid w:val="00F82301"/>
    <w:rsid w:val="00F825AA"/>
    <w:rsid w:val="00F83ECE"/>
    <w:rsid w:val="00F84E1C"/>
    <w:rsid w:val="00F85143"/>
    <w:rsid w:val="00F85C67"/>
    <w:rsid w:val="00F85E89"/>
    <w:rsid w:val="00F86473"/>
    <w:rsid w:val="00F869F5"/>
    <w:rsid w:val="00F86BDC"/>
    <w:rsid w:val="00F8730B"/>
    <w:rsid w:val="00F87920"/>
    <w:rsid w:val="00F87D4D"/>
    <w:rsid w:val="00F90246"/>
    <w:rsid w:val="00F904AF"/>
    <w:rsid w:val="00F91B5E"/>
    <w:rsid w:val="00F92117"/>
    <w:rsid w:val="00F9213E"/>
    <w:rsid w:val="00F93867"/>
    <w:rsid w:val="00F95D6C"/>
    <w:rsid w:val="00F96114"/>
    <w:rsid w:val="00F96D5F"/>
    <w:rsid w:val="00F979BA"/>
    <w:rsid w:val="00FA1BED"/>
    <w:rsid w:val="00FA3F7F"/>
    <w:rsid w:val="00FA4C05"/>
    <w:rsid w:val="00FA4C82"/>
    <w:rsid w:val="00FA5C9D"/>
    <w:rsid w:val="00FA6D16"/>
    <w:rsid w:val="00FA72EE"/>
    <w:rsid w:val="00FA7334"/>
    <w:rsid w:val="00FA7425"/>
    <w:rsid w:val="00FB0076"/>
    <w:rsid w:val="00FB10B1"/>
    <w:rsid w:val="00FB1AC3"/>
    <w:rsid w:val="00FB4A72"/>
    <w:rsid w:val="00FB4B0E"/>
    <w:rsid w:val="00FB625D"/>
    <w:rsid w:val="00FB63A2"/>
    <w:rsid w:val="00FB6C2C"/>
    <w:rsid w:val="00FB7164"/>
    <w:rsid w:val="00FB758F"/>
    <w:rsid w:val="00FB7E40"/>
    <w:rsid w:val="00FB7E44"/>
    <w:rsid w:val="00FC0516"/>
    <w:rsid w:val="00FC0E7E"/>
    <w:rsid w:val="00FC0F06"/>
    <w:rsid w:val="00FC0F18"/>
    <w:rsid w:val="00FC1109"/>
    <w:rsid w:val="00FC169F"/>
    <w:rsid w:val="00FC1DB6"/>
    <w:rsid w:val="00FC1FEA"/>
    <w:rsid w:val="00FC29A0"/>
    <w:rsid w:val="00FC3A2C"/>
    <w:rsid w:val="00FC3BB6"/>
    <w:rsid w:val="00FC40DE"/>
    <w:rsid w:val="00FC4FDE"/>
    <w:rsid w:val="00FC5C5E"/>
    <w:rsid w:val="00FC6560"/>
    <w:rsid w:val="00FC6A56"/>
    <w:rsid w:val="00FC7055"/>
    <w:rsid w:val="00FC75EC"/>
    <w:rsid w:val="00FC78CD"/>
    <w:rsid w:val="00FD0EF6"/>
    <w:rsid w:val="00FD242A"/>
    <w:rsid w:val="00FD3284"/>
    <w:rsid w:val="00FD32C3"/>
    <w:rsid w:val="00FD3BD1"/>
    <w:rsid w:val="00FD3C3C"/>
    <w:rsid w:val="00FD4030"/>
    <w:rsid w:val="00FD450B"/>
    <w:rsid w:val="00FD4713"/>
    <w:rsid w:val="00FD47E8"/>
    <w:rsid w:val="00FD4EB2"/>
    <w:rsid w:val="00FD50FD"/>
    <w:rsid w:val="00FD587A"/>
    <w:rsid w:val="00FD59D5"/>
    <w:rsid w:val="00FD611A"/>
    <w:rsid w:val="00FD6922"/>
    <w:rsid w:val="00FD72F8"/>
    <w:rsid w:val="00FE020F"/>
    <w:rsid w:val="00FE0CB7"/>
    <w:rsid w:val="00FE178D"/>
    <w:rsid w:val="00FE23AC"/>
    <w:rsid w:val="00FE23E8"/>
    <w:rsid w:val="00FE3EC3"/>
    <w:rsid w:val="00FE4AE5"/>
    <w:rsid w:val="00FE6A71"/>
    <w:rsid w:val="00FF13D3"/>
    <w:rsid w:val="00FF3403"/>
    <w:rsid w:val="00FF3DFA"/>
    <w:rsid w:val="00FF45A0"/>
    <w:rsid w:val="00FF5EA8"/>
    <w:rsid w:val="00FF651C"/>
    <w:rsid w:val="00FF7952"/>
    <w:rsid w:val="00FF79C1"/>
    <w:rsid w:val="2E95BB6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qFormat="1"/>
    <w:lsdException w:name="footer" w:qFormat="1"/>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0A3"/>
    <w:rPr>
      <w:sz w:val="24"/>
      <w:szCs w:val="24"/>
      <w:lang w:eastAsia="es-ES"/>
    </w:rPr>
  </w:style>
  <w:style w:type="paragraph" w:styleId="Ttulo1">
    <w:name w:val="heading 1"/>
    <w:basedOn w:val="Normal"/>
    <w:next w:val="Normal"/>
    <w:link w:val="Ttulo1Car"/>
    <w:uiPriority w:val="99"/>
    <w:qFormat/>
    <w:rsid w:val="0025570F"/>
    <w:pPr>
      <w:keepNext/>
      <w:widowControl w:val="0"/>
      <w:tabs>
        <w:tab w:val="num" w:pos="0"/>
      </w:tabs>
      <w:suppressAutoHyphens/>
      <w:overflowPunct w:val="0"/>
      <w:autoSpaceDE w:val="0"/>
      <w:ind w:left="709" w:hanging="360"/>
      <w:jc w:val="both"/>
      <w:outlineLvl w:val="0"/>
    </w:pPr>
    <w:rPr>
      <w:rFonts w:ascii="Courier New" w:eastAsia="Times New Roman" w:hAnsi="Courier New"/>
      <w:b/>
      <w:bCs/>
      <w:spacing w:val="-2"/>
      <w:sz w:val="20"/>
      <w:szCs w:val="20"/>
      <w:lang w:val="es-ES_tradnl" w:eastAsia="ar-SA"/>
    </w:rPr>
  </w:style>
  <w:style w:type="paragraph" w:styleId="Ttulo2">
    <w:name w:val="heading 2"/>
    <w:basedOn w:val="Normal"/>
    <w:next w:val="Normal"/>
    <w:link w:val="Ttulo2Car"/>
    <w:uiPriority w:val="99"/>
    <w:unhideWhenUsed/>
    <w:qFormat/>
    <w:rsid w:val="0025570F"/>
    <w:pPr>
      <w:keepNext/>
      <w:widowControl w:val="0"/>
      <w:shd w:val="clear" w:color="auto" w:fill="E5E5E5"/>
      <w:tabs>
        <w:tab w:val="num" w:pos="0"/>
      </w:tabs>
      <w:suppressAutoHyphens/>
      <w:overflowPunct w:val="0"/>
      <w:autoSpaceDE w:val="0"/>
      <w:ind w:left="1429" w:hanging="360"/>
      <w:jc w:val="center"/>
      <w:outlineLvl w:val="1"/>
    </w:pPr>
    <w:rPr>
      <w:rFonts w:ascii="Arial" w:eastAsia="Times New Roman" w:hAnsi="Arial"/>
      <w:b/>
      <w:bCs/>
      <w:spacing w:val="-3"/>
      <w:sz w:val="20"/>
      <w:szCs w:val="20"/>
      <w:lang w:val="es-ES" w:eastAsia="ar-SA"/>
    </w:rPr>
  </w:style>
  <w:style w:type="paragraph" w:styleId="Ttulo3">
    <w:name w:val="heading 3"/>
    <w:basedOn w:val="Normal"/>
    <w:next w:val="Normal"/>
    <w:link w:val="Ttulo3Car"/>
    <w:qFormat/>
    <w:rsid w:val="0025570F"/>
    <w:pPr>
      <w:keepNext/>
      <w:widowControl w:val="0"/>
      <w:suppressAutoHyphens/>
      <w:jc w:val="center"/>
      <w:outlineLvl w:val="2"/>
    </w:pPr>
    <w:rPr>
      <w:rFonts w:ascii="Times New Roman" w:eastAsia="Arial Unicode MS" w:hAnsi="Times New Roman"/>
      <w:b/>
      <w:sz w:val="20"/>
      <w:szCs w:val="20"/>
      <w:lang w:val="es-ES_tradnl" w:eastAsia="en-PH"/>
    </w:rPr>
  </w:style>
  <w:style w:type="paragraph" w:styleId="Ttulo4">
    <w:name w:val="heading 4"/>
    <w:basedOn w:val="Normal"/>
    <w:next w:val="Normal"/>
    <w:link w:val="Ttulo4Car"/>
    <w:uiPriority w:val="99"/>
    <w:semiHidden/>
    <w:unhideWhenUsed/>
    <w:qFormat/>
    <w:rsid w:val="0025570F"/>
    <w:pPr>
      <w:keepNext/>
      <w:tabs>
        <w:tab w:val="num" w:pos="0"/>
      </w:tabs>
      <w:suppressAutoHyphens/>
      <w:spacing w:before="240" w:after="60"/>
      <w:ind w:left="864" w:hanging="864"/>
      <w:outlineLvl w:val="3"/>
    </w:pPr>
    <w:rPr>
      <w:rFonts w:ascii="Times New Roman" w:eastAsia="Times New Roman" w:hAnsi="Times New Roman"/>
      <w:b/>
      <w:bCs/>
      <w:sz w:val="28"/>
      <w:szCs w:val="28"/>
      <w:lang w:val="es-ES" w:eastAsia="ar-SA"/>
    </w:rPr>
  </w:style>
  <w:style w:type="paragraph" w:styleId="Ttulo5">
    <w:name w:val="heading 5"/>
    <w:basedOn w:val="Normal"/>
    <w:next w:val="Normal"/>
    <w:link w:val="Ttulo5Car"/>
    <w:uiPriority w:val="99"/>
    <w:semiHidden/>
    <w:unhideWhenUsed/>
    <w:qFormat/>
    <w:rsid w:val="0025570F"/>
    <w:pPr>
      <w:tabs>
        <w:tab w:val="num" w:pos="0"/>
      </w:tabs>
      <w:suppressAutoHyphens/>
      <w:spacing w:before="240" w:after="60"/>
      <w:ind w:left="1008" w:hanging="1008"/>
      <w:outlineLvl w:val="4"/>
    </w:pPr>
    <w:rPr>
      <w:rFonts w:ascii="Times New Roman" w:eastAsia="Times New Roman" w:hAnsi="Times New Roman"/>
      <w:b/>
      <w:bCs/>
      <w:i/>
      <w:iCs/>
      <w:sz w:val="26"/>
      <w:szCs w:val="26"/>
      <w:lang w:val="es-ES" w:eastAsia="ar-SA"/>
    </w:rPr>
  </w:style>
  <w:style w:type="paragraph" w:styleId="Ttulo6">
    <w:name w:val="heading 6"/>
    <w:basedOn w:val="Normal"/>
    <w:next w:val="Normal"/>
    <w:link w:val="Ttulo6Car"/>
    <w:uiPriority w:val="99"/>
    <w:semiHidden/>
    <w:unhideWhenUsed/>
    <w:qFormat/>
    <w:rsid w:val="0025570F"/>
    <w:pPr>
      <w:keepNext/>
      <w:keepLines/>
      <w:tabs>
        <w:tab w:val="num" w:pos="0"/>
      </w:tabs>
      <w:suppressAutoHyphens/>
      <w:spacing w:before="200"/>
      <w:ind w:left="1152" w:hanging="1152"/>
      <w:outlineLvl w:val="5"/>
    </w:pPr>
    <w:rPr>
      <w:rFonts w:eastAsia="Times New Roman"/>
      <w:i/>
      <w:iCs/>
      <w:color w:val="243F60"/>
      <w:sz w:val="20"/>
      <w:szCs w:val="20"/>
      <w:lang w:val="es-ES" w:eastAsia="ar-SA"/>
    </w:rPr>
  </w:style>
  <w:style w:type="paragraph" w:styleId="Ttulo7">
    <w:name w:val="heading 7"/>
    <w:basedOn w:val="Normal"/>
    <w:next w:val="Normal"/>
    <w:link w:val="Ttulo7Car"/>
    <w:uiPriority w:val="99"/>
    <w:semiHidden/>
    <w:unhideWhenUsed/>
    <w:qFormat/>
    <w:rsid w:val="0025570F"/>
    <w:pPr>
      <w:keepNext/>
      <w:widowControl w:val="0"/>
      <w:tabs>
        <w:tab w:val="num" w:pos="0"/>
      </w:tabs>
      <w:suppressAutoHyphens/>
      <w:autoSpaceDE w:val="0"/>
      <w:ind w:left="5029" w:hanging="360"/>
      <w:jc w:val="center"/>
      <w:outlineLvl w:val="6"/>
    </w:pPr>
    <w:rPr>
      <w:rFonts w:ascii="Flat Brush" w:eastAsia="Times New Roman" w:hAnsi="Flat Brush"/>
      <w:b/>
      <w:bCs/>
      <w:sz w:val="32"/>
      <w:szCs w:val="32"/>
      <w:lang w:val="es-ES_tradnl" w:eastAsia="ar-SA"/>
    </w:rPr>
  </w:style>
  <w:style w:type="paragraph" w:styleId="Ttulo8">
    <w:name w:val="heading 8"/>
    <w:basedOn w:val="Normal"/>
    <w:next w:val="Normal"/>
    <w:link w:val="Ttulo8Car"/>
    <w:uiPriority w:val="99"/>
    <w:semiHidden/>
    <w:unhideWhenUsed/>
    <w:qFormat/>
    <w:rsid w:val="0025570F"/>
    <w:pPr>
      <w:keepNext/>
      <w:keepLines/>
      <w:tabs>
        <w:tab w:val="num" w:pos="0"/>
      </w:tabs>
      <w:suppressAutoHyphens/>
      <w:spacing w:before="200"/>
      <w:ind w:left="1440" w:hanging="1440"/>
      <w:outlineLvl w:val="7"/>
    </w:pPr>
    <w:rPr>
      <w:rFonts w:eastAsia="Times New Roman"/>
      <w:color w:val="404040"/>
      <w:sz w:val="20"/>
      <w:szCs w:val="20"/>
      <w:lang w:val="es-ES" w:eastAsia="ar-SA"/>
    </w:rPr>
  </w:style>
  <w:style w:type="paragraph" w:styleId="Ttulo9">
    <w:name w:val="heading 9"/>
    <w:basedOn w:val="Normal"/>
    <w:next w:val="Normal"/>
    <w:link w:val="Ttulo9Car"/>
    <w:uiPriority w:val="99"/>
    <w:semiHidden/>
    <w:unhideWhenUsed/>
    <w:qFormat/>
    <w:rsid w:val="0025570F"/>
    <w:pPr>
      <w:keepNext/>
      <w:widowControl w:val="0"/>
      <w:tabs>
        <w:tab w:val="num" w:pos="0"/>
      </w:tabs>
      <w:suppressAutoHyphens/>
      <w:autoSpaceDE w:val="0"/>
      <w:ind w:left="6469" w:hanging="360"/>
      <w:jc w:val="center"/>
      <w:outlineLvl w:val="8"/>
    </w:pPr>
    <w:rPr>
      <w:rFonts w:ascii="Dolphin" w:eastAsia="Times New Roman" w:hAnsi="Dolphin"/>
      <w:b/>
      <w:bCs/>
      <w:sz w:val="36"/>
      <w:szCs w:val="36"/>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1C7CC0"/>
    <w:pPr>
      <w:tabs>
        <w:tab w:val="center" w:pos="4252"/>
        <w:tab w:val="right" w:pos="8504"/>
      </w:tabs>
    </w:pPr>
  </w:style>
  <w:style w:type="character" w:customStyle="1" w:styleId="EncabezadoCar">
    <w:name w:val="Encabezado Car"/>
    <w:basedOn w:val="Fuentedeprrafopredeter"/>
    <w:link w:val="Encabezado"/>
    <w:uiPriority w:val="99"/>
    <w:qFormat/>
    <w:rsid w:val="001C7CC0"/>
  </w:style>
  <w:style w:type="paragraph" w:styleId="Piedepgina">
    <w:name w:val="footer"/>
    <w:basedOn w:val="Normal"/>
    <w:link w:val="PiedepginaCar"/>
    <w:uiPriority w:val="99"/>
    <w:unhideWhenUsed/>
    <w:qFormat/>
    <w:rsid w:val="001C7CC0"/>
    <w:pPr>
      <w:tabs>
        <w:tab w:val="center" w:pos="4252"/>
        <w:tab w:val="right" w:pos="8504"/>
      </w:tabs>
    </w:pPr>
  </w:style>
  <w:style w:type="character" w:customStyle="1" w:styleId="PiedepginaCar">
    <w:name w:val="Pie de página Car"/>
    <w:basedOn w:val="Fuentedeprrafopredeter"/>
    <w:link w:val="Piedepgina"/>
    <w:uiPriority w:val="99"/>
    <w:rsid w:val="001C7CC0"/>
  </w:style>
  <w:style w:type="paragraph" w:styleId="Textodeglobo">
    <w:name w:val="Balloon Text"/>
    <w:basedOn w:val="Normal"/>
    <w:link w:val="TextodegloboCar"/>
    <w:uiPriority w:val="99"/>
    <w:unhideWhenUsed/>
    <w:rsid w:val="001C7CC0"/>
    <w:rPr>
      <w:rFonts w:ascii="Lucida Grande" w:hAnsi="Lucida Grande"/>
      <w:sz w:val="18"/>
      <w:szCs w:val="18"/>
      <w:lang/>
    </w:rPr>
  </w:style>
  <w:style w:type="character" w:customStyle="1" w:styleId="TextodegloboCar">
    <w:name w:val="Texto de globo Car"/>
    <w:link w:val="Textodeglobo"/>
    <w:uiPriority w:val="99"/>
    <w:qFormat/>
    <w:rsid w:val="001C7CC0"/>
    <w:rPr>
      <w:rFonts w:ascii="Lucida Grande" w:hAnsi="Lucida Grande" w:cs="Lucida Grande"/>
      <w:sz w:val="18"/>
      <w:szCs w:val="18"/>
    </w:rPr>
  </w:style>
  <w:style w:type="character" w:customStyle="1" w:styleId="Ttulo1Car">
    <w:name w:val="Título 1 Car"/>
    <w:link w:val="Ttulo1"/>
    <w:uiPriority w:val="99"/>
    <w:rsid w:val="0025570F"/>
    <w:rPr>
      <w:rFonts w:ascii="Courier New" w:eastAsia="Times New Roman" w:hAnsi="Courier New" w:cs="Times New Roman"/>
      <w:b/>
      <w:bCs/>
      <w:spacing w:val="-2"/>
      <w:sz w:val="20"/>
      <w:szCs w:val="20"/>
      <w:lang w:val="es-ES_tradnl" w:eastAsia="ar-SA"/>
    </w:rPr>
  </w:style>
  <w:style w:type="character" w:customStyle="1" w:styleId="Ttulo2Car">
    <w:name w:val="Título 2 Car"/>
    <w:link w:val="Ttulo2"/>
    <w:uiPriority w:val="99"/>
    <w:rsid w:val="0025570F"/>
    <w:rPr>
      <w:rFonts w:ascii="Arial" w:eastAsia="Times New Roman" w:hAnsi="Arial" w:cs="Times New Roman"/>
      <w:b/>
      <w:bCs/>
      <w:spacing w:val="-3"/>
      <w:shd w:val="clear" w:color="auto" w:fill="E5E5E5"/>
      <w:lang w:val="es-ES" w:eastAsia="ar-SA"/>
    </w:rPr>
  </w:style>
  <w:style w:type="character" w:customStyle="1" w:styleId="Ttulo3Car">
    <w:name w:val="Título 3 Car"/>
    <w:link w:val="Ttulo3"/>
    <w:qFormat/>
    <w:rsid w:val="0025570F"/>
    <w:rPr>
      <w:rFonts w:ascii="Times New Roman" w:eastAsia="Arial Unicode MS" w:hAnsi="Times New Roman" w:cs="Times New Roman"/>
      <w:b/>
      <w:lang w:val="es-ES_tradnl" w:eastAsia="en-PH"/>
    </w:rPr>
  </w:style>
  <w:style w:type="character" w:customStyle="1" w:styleId="Ttulo4Car">
    <w:name w:val="Título 4 Car"/>
    <w:link w:val="Ttulo4"/>
    <w:uiPriority w:val="99"/>
    <w:semiHidden/>
    <w:rsid w:val="0025570F"/>
    <w:rPr>
      <w:rFonts w:ascii="Times New Roman" w:eastAsia="Times New Roman" w:hAnsi="Times New Roman" w:cs="Times New Roman"/>
      <w:b/>
      <w:bCs/>
      <w:sz w:val="28"/>
      <w:szCs w:val="28"/>
      <w:lang w:val="es-ES" w:eastAsia="ar-SA"/>
    </w:rPr>
  </w:style>
  <w:style w:type="character" w:customStyle="1" w:styleId="Ttulo5Car">
    <w:name w:val="Título 5 Car"/>
    <w:link w:val="Ttulo5"/>
    <w:uiPriority w:val="99"/>
    <w:semiHidden/>
    <w:rsid w:val="0025570F"/>
    <w:rPr>
      <w:rFonts w:ascii="Times New Roman" w:eastAsia="Times New Roman" w:hAnsi="Times New Roman" w:cs="Times New Roman"/>
      <w:b/>
      <w:bCs/>
      <w:i/>
      <w:iCs/>
      <w:sz w:val="26"/>
      <w:szCs w:val="26"/>
      <w:lang w:val="es-ES" w:eastAsia="ar-SA"/>
    </w:rPr>
  </w:style>
  <w:style w:type="character" w:customStyle="1" w:styleId="Ttulo6Car">
    <w:name w:val="Título 6 Car"/>
    <w:link w:val="Ttulo6"/>
    <w:uiPriority w:val="99"/>
    <w:semiHidden/>
    <w:rsid w:val="0025570F"/>
    <w:rPr>
      <w:rFonts w:ascii="Cambria" w:eastAsia="Times New Roman" w:hAnsi="Cambria" w:cs="Times New Roman"/>
      <w:i/>
      <w:iCs/>
      <w:color w:val="243F60"/>
      <w:lang w:val="es-ES" w:eastAsia="ar-SA"/>
    </w:rPr>
  </w:style>
  <w:style w:type="character" w:customStyle="1" w:styleId="Ttulo7Car">
    <w:name w:val="Título 7 Car"/>
    <w:link w:val="Ttulo7"/>
    <w:uiPriority w:val="99"/>
    <w:semiHidden/>
    <w:rsid w:val="0025570F"/>
    <w:rPr>
      <w:rFonts w:ascii="Flat Brush" w:eastAsia="Times New Roman" w:hAnsi="Flat Brush" w:cs="Times New Roman"/>
      <w:b/>
      <w:bCs/>
      <w:sz w:val="32"/>
      <w:szCs w:val="32"/>
      <w:lang w:val="es-ES_tradnl" w:eastAsia="ar-SA"/>
    </w:rPr>
  </w:style>
  <w:style w:type="character" w:customStyle="1" w:styleId="Ttulo8Car">
    <w:name w:val="Título 8 Car"/>
    <w:link w:val="Ttulo8"/>
    <w:uiPriority w:val="99"/>
    <w:semiHidden/>
    <w:rsid w:val="0025570F"/>
    <w:rPr>
      <w:rFonts w:ascii="Cambria" w:eastAsia="Times New Roman" w:hAnsi="Cambria" w:cs="Times New Roman"/>
      <w:color w:val="404040"/>
      <w:sz w:val="20"/>
      <w:szCs w:val="20"/>
      <w:lang w:val="es-ES" w:eastAsia="ar-SA"/>
    </w:rPr>
  </w:style>
  <w:style w:type="character" w:customStyle="1" w:styleId="Ttulo9Car">
    <w:name w:val="Título 9 Car"/>
    <w:link w:val="Ttulo9"/>
    <w:uiPriority w:val="99"/>
    <w:semiHidden/>
    <w:rsid w:val="0025570F"/>
    <w:rPr>
      <w:rFonts w:ascii="Dolphin" w:eastAsia="Times New Roman" w:hAnsi="Dolphin" w:cs="Times New Roman"/>
      <w:b/>
      <w:bCs/>
      <w:sz w:val="36"/>
      <w:szCs w:val="36"/>
      <w:lang w:val="es-ES_tradnl" w:eastAsia="ar-SA"/>
    </w:rPr>
  </w:style>
  <w:style w:type="table" w:styleId="Tablaconcuadrcula">
    <w:name w:val="Table Grid"/>
    <w:basedOn w:val="Tablanormal"/>
    <w:uiPriority w:val="59"/>
    <w:rsid w:val="0025570F"/>
    <w:rPr>
      <w:rFonts w:ascii="Times New Roman" w:eastAsia="Cambria"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Capítulo,Bullet 1,Use Case List Paragraph,Bullet List,FooterText,numbered,Paragraphe de liste1,lp1,TIT 2 IND,Párrafo de Viñeta,tEXTO,Lista vistosa - Énfasis 11,Number Bullets,Fuentes,Texto,VIÑETAS,Titulo parrafo,Titulo 1,List Paragraph"/>
    <w:basedOn w:val="Normal"/>
    <w:link w:val="PrrafodelistaCar"/>
    <w:uiPriority w:val="34"/>
    <w:qFormat/>
    <w:rsid w:val="0025570F"/>
    <w:pPr>
      <w:widowControl w:val="0"/>
      <w:suppressAutoHyphens/>
      <w:ind w:left="720"/>
      <w:contextualSpacing/>
    </w:pPr>
    <w:rPr>
      <w:rFonts w:ascii="Times New Roman" w:eastAsia="Arial Unicode MS" w:hAnsi="Times New Roman"/>
      <w:sz w:val="20"/>
      <w:szCs w:val="20"/>
      <w:lang w:val="es-ES_tradnl" w:eastAsia="en-PH"/>
    </w:rPr>
  </w:style>
  <w:style w:type="paragraph" w:styleId="NormalWeb">
    <w:name w:val="Normal (Web)"/>
    <w:basedOn w:val="Normal"/>
    <w:uiPriority w:val="99"/>
    <w:qFormat/>
    <w:rsid w:val="0025570F"/>
    <w:pPr>
      <w:widowControl w:val="0"/>
      <w:suppressAutoHyphens/>
      <w:spacing w:before="280" w:after="280"/>
    </w:pPr>
    <w:rPr>
      <w:rFonts w:ascii="Times New Roman" w:eastAsia="Arial Unicode MS" w:hAnsi="Times New Roman"/>
      <w:kern w:val="1"/>
      <w:lang w:val="es-ES" w:eastAsia="ar-SA"/>
    </w:rPr>
  </w:style>
  <w:style w:type="paragraph" w:customStyle="1" w:styleId="Prrafodelista3">
    <w:name w:val="Párrafo de lista3"/>
    <w:basedOn w:val="Normal"/>
    <w:rsid w:val="0025570F"/>
    <w:pPr>
      <w:ind w:left="720"/>
    </w:pPr>
    <w:rPr>
      <w:rFonts w:ascii="Arial" w:eastAsia="Times New Roman" w:hAnsi="Arial" w:cs="Arial"/>
      <w:sz w:val="22"/>
      <w:szCs w:val="22"/>
      <w:lang w:eastAsia="en-US"/>
    </w:rPr>
  </w:style>
  <w:style w:type="paragraph" w:styleId="Ttulo">
    <w:name w:val="Title"/>
    <w:basedOn w:val="Normal"/>
    <w:link w:val="TtuloCar"/>
    <w:uiPriority w:val="99"/>
    <w:qFormat/>
    <w:rsid w:val="0025570F"/>
    <w:pPr>
      <w:jc w:val="center"/>
    </w:pPr>
    <w:rPr>
      <w:rFonts w:ascii="Arial" w:eastAsia="Times New Roman" w:hAnsi="Arial"/>
      <w:b/>
      <w:sz w:val="20"/>
      <w:szCs w:val="20"/>
      <w:u w:val="single"/>
      <w:lang w:val="es-MX"/>
    </w:rPr>
  </w:style>
  <w:style w:type="character" w:customStyle="1" w:styleId="TtuloCar">
    <w:name w:val="Título Car"/>
    <w:link w:val="Ttulo"/>
    <w:uiPriority w:val="99"/>
    <w:rsid w:val="0025570F"/>
    <w:rPr>
      <w:rFonts w:ascii="Arial" w:eastAsia="Times New Roman" w:hAnsi="Arial" w:cs="Times New Roman"/>
      <w:b/>
      <w:szCs w:val="20"/>
      <w:u w:val="single"/>
      <w:lang w:val="es-MX"/>
    </w:rPr>
  </w:style>
  <w:style w:type="paragraph" w:styleId="Subttulo">
    <w:name w:val="Subtitle"/>
    <w:basedOn w:val="Normal"/>
    <w:link w:val="SubttuloCar"/>
    <w:uiPriority w:val="99"/>
    <w:qFormat/>
    <w:rsid w:val="0025570F"/>
    <w:pPr>
      <w:ind w:left="6372"/>
    </w:pPr>
    <w:rPr>
      <w:rFonts w:ascii="Tahoma" w:eastAsia="Times New Roman" w:hAnsi="Tahoma"/>
      <w:b/>
      <w:sz w:val="20"/>
      <w:szCs w:val="20"/>
      <w:lang w:val="es-MX"/>
    </w:rPr>
  </w:style>
  <w:style w:type="character" w:customStyle="1" w:styleId="SubttuloCar">
    <w:name w:val="Subtítulo Car"/>
    <w:link w:val="Subttulo"/>
    <w:uiPriority w:val="99"/>
    <w:rsid w:val="0025570F"/>
    <w:rPr>
      <w:rFonts w:ascii="Tahoma" w:eastAsia="Times New Roman" w:hAnsi="Tahoma" w:cs="Times New Roman"/>
      <w:b/>
      <w:szCs w:val="20"/>
      <w:lang w:val="es-MX"/>
    </w:rPr>
  </w:style>
  <w:style w:type="paragraph" w:styleId="Textoindependiente">
    <w:name w:val="Body Text"/>
    <w:basedOn w:val="Normal"/>
    <w:link w:val="TextoindependienteCar"/>
    <w:uiPriority w:val="99"/>
    <w:rsid w:val="0025570F"/>
    <w:pPr>
      <w:jc w:val="both"/>
    </w:pPr>
    <w:rPr>
      <w:rFonts w:ascii="Arial" w:eastAsia="Times New Roman" w:hAnsi="Arial"/>
      <w:sz w:val="20"/>
      <w:szCs w:val="20"/>
      <w:lang w:val="es-ES"/>
    </w:rPr>
  </w:style>
  <w:style w:type="character" w:customStyle="1" w:styleId="TextoindependienteCar">
    <w:name w:val="Texto independiente Car"/>
    <w:link w:val="Textoindependiente"/>
    <w:uiPriority w:val="99"/>
    <w:rsid w:val="0025570F"/>
    <w:rPr>
      <w:rFonts w:ascii="Arial" w:eastAsia="Times New Roman" w:hAnsi="Arial" w:cs="Times New Roman"/>
      <w:szCs w:val="20"/>
      <w:lang w:val="es-ES"/>
    </w:rPr>
  </w:style>
  <w:style w:type="paragraph" w:styleId="Textoindependiente2">
    <w:name w:val="Body Text 2"/>
    <w:basedOn w:val="Normal"/>
    <w:link w:val="Textoindependiente2Car"/>
    <w:uiPriority w:val="99"/>
    <w:rsid w:val="0025570F"/>
    <w:pPr>
      <w:spacing w:after="120" w:line="480" w:lineRule="auto"/>
    </w:pPr>
    <w:rPr>
      <w:rFonts w:ascii="Arial" w:eastAsia="Times New Roman" w:hAnsi="Arial"/>
      <w:sz w:val="20"/>
      <w:szCs w:val="20"/>
      <w:lang w:val="es-ES"/>
    </w:rPr>
  </w:style>
  <w:style w:type="character" w:customStyle="1" w:styleId="Textoindependiente2Car">
    <w:name w:val="Texto independiente 2 Car"/>
    <w:link w:val="Textoindependiente2"/>
    <w:uiPriority w:val="99"/>
    <w:rsid w:val="0025570F"/>
    <w:rPr>
      <w:rFonts w:ascii="Arial" w:eastAsia="Times New Roman" w:hAnsi="Arial" w:cs="Times New Roman"/>
      <w:szCs w:val="20"/>
      <w:lang w:val="es-ES"/>
    </w:rPr>
  </w:style>
  <w:style w:type="character" w:styleId="Hipervnculo">
    <w:name w:val="Hyperlink"/>
    <w:uiPriority w:val="99"/>
    <w:qFormat/>
    <w:rsid w:val="0025570F"/>
    <w:rPr>
      <w:color w:val="0000FF"/>
      <w:u w:val="single"/>
    </w:rPr>
  </w:style>
  <w:style w:type="character" w:styleId="Textoennegrita">
    <w:name w:val="Strong"/>
    <w:uiPriority w:val="22"/>
    <w:qFormat/>
    <w:rsid w:val="0025570F"/>
    <w:rPr>
      <w:b/>
      <w:bCs/>
    </w:rPr>
  </w:style>
  <w:style w:type="paragraph" w:styleId="Mapadeldocumento">
    <w:name w:val="Document Map"/>
    <w:basedOn w:val="Normal"/>
    <w:link w:val="MapadeldocumentoCar"/>
    <w:uiPriority w:val="99"/>
    <w:semiHidden/>
    <w:rsid w:val="0025570F"/>
    <w:pPr>
      <w:shd w:val="clear" w:color="auto" w:fill="000080"/>
    </w:pPr>
    <w:rPr>
      <w:rFonts w:ascii="Tahoma" w:eastAsia="Times New Roman" w:hAnsi="Tahoma"/>
      <w:sz w:val="20"/>
      <w:szCs w:val="20"/>
      <w:lang w:val="es-ES"/>
    </w:rPr>
  </w:style>
  <w:style w:type="character" w:customStyle="1" w:styleId="MapadeldocumentoCar">
    <w:name w:val="Mapa del documento Car"/>
    <w:link w:val="Mapadeldocumento"/>
    <w:uiPriority w:val="99"/>
    <w:semiHidden/>
    <w:rsid w:val="0025570F"/>
    <w:rPr>
      <w:rFonts w:ascii="Tahoma" w:eastAsia="Times New Roman" w:hAnsi="Tahoma" w:cs="Tahoma"/>
      <w:sz w:val="20"/>
      <w:szCs w:val="20"/>
      <w:shd w:val="clear" w:color="auto" w:fill="000080"/>
      <w:lang w:val="es-ES"/>
    </w:rPr>
  </w:style>
  <w:style w:type="character" w:styleId="Nmerodepgina">
    <w:name w:val="page number"/>
    <w:rsid w:val="0025570F"/>
  </w:style>
  <w:style w:type="paragraph" w:customStyle="1" w:styleId="NormalOutdent">
    <w:name w:val="Normal Outdent"/>
    <w:basedOn w:val="Normal"/>
    <w:next w:val="Normal"/>
    <w:rsid w:val="0025570F"/>
    <w:pPr>
      <w:ind w:left="-851"/>
    </w:pPr>
    <w:rPr>
      <w:rFonts w:ascii="Arial" w:eastAsia="Times New Roman" w:hAnsi="Arial"/>
      <w:sz w:val="22"/>
      <w:szCs w:val="20"/>
      <w:lang w:eastAsia="en-US"/>
    </w:rPr>
  </w:style>
  <w:style w:type="paragraph" w:customStyle="1" w:styleId="ListParagraph1">
    <w:name w:val="List Paragraph1"/>
    <w:basedOn w:val="Normal"/>
    <w:qFormat/>
    <w:rsid w:val="0025570F"/>
    <w:pPr>
      <w:suppressAutoHyphens/>
      <w:spacing w:after="200" w:line="276" w:lineRule="auto"/>
      <w:ind w:left="720"/>
    </w:pPr>
    <w:rPr>
      <w:rFonts w:ascii="Calibri" w:eastAsia="Times New Roman" w:hAnsi="Calibri" w:cs="Calibri"/>
      <w:sz w:val="22"/>
      <w:szCs w:val="22"/>
      <w:lang w:eastAsia="ar-SA"/>
    </w:rPr>
  </w:style>
  <w:style w:type="paragraph" w:customStyle="1" w:styleId="Prrafodelista1">
    <w:name w:val="Párrafo de lista1"/>
    <w:basedOn w:val="Normal"/>
    <w:link w:val="ListParagraphChar"/>
    <w:qFormat/>
    <w:rsid w:val="0025570F"/>
    <w:pPr>
      <w:spacing w:after="200" w:line="276" w:lineRule="auto"/>
      <w:ind w:left="720"/>
    </w:pPr>
    <w:rPr>
      <w:rFonts w:ascii="Calibri" w:eastAsia="Times New Roman" w:hAnsi="Calibri"/>
      <w:sz w:val="22"/>
      <w:szCs w:val="22"/>
      <w:lang w:eastAsia="en-US"/>
    </w:rPr>
  </w:style>
  <w:style w:type="paragraph" w:customStyle="1" w:styleId="Convietasentabla">
    <w:name w:val="Con viñetas en tabla"/>
    <w:basedOn w:val="Normal"/>
    <w:uiPriority w:val="99"/>
    <w:rsid w:val="0025570F"/>
    <w:pPr>
      <w:tabs>
        <w:tab w:val="num" w:pos="502"/>
      </w:tabs>
      <w:ind w:left="502" w:hanging="360"/>
    </w:pPr>
    <w:rPr>
      <w:rFonts w:ascii="Arial" w:eastAsia="Times New Roman" w:hAnsi="Arial" w:cs="Arial"/>
      <w:sz w:val="22"/>
      <w:szCs w:val="22"/>
      <w:lang w:eastAsia="en-US"/>
    </w:rPr>
  </w:style>
  <w:style w:type="paragraph" w:customStyle="1" w:styleId="Default">
    <w:name w:val="Default"/>
    <w:uiPriority w:val="99"/>
    <w:qFormat/>
    <w:rsid w:val="0025570F"/>
    <w:pPr>
      <w:autoSpaceDE w:val="0"/>
      <w:autoSpaceDN w:val="0"/>
      <w:adjustRightInd w:val="0"/>
    </w:pPr>
    <w:rPr>
      <w:rFonts w:ascii="Georgia" w:eastAsia="Calibri" w:hAnsi="Georgia" w:cs="Georgia"/>
      <w:color w:val="000000"/>
      <w:sz w:val="24"/>
      <w:szCs w:val="24"/>
      <w:lang w:eastAsia="en-US"/>
    </w:rPr>
  </w:style>
  <w:style w:type="paragraph" w:styleId="Textonotapie">
    <w:name w:val="footnote text"/>
    <w:basedOn w:val="Normal"/>
    <w:link w:val="TextonotapieCar"/>
    <w:rsid w:val="0025570F"/>
    <w:pPr>
      <w:suppressAutoHyphens/>
    </w:pPr>
    <w:rPr>
      <w:rFonts w:ascii="Times New Roman" w:eastAsia="Calibri" w:hAnsi="Times New Roman"/>
      <w:sz w:val="20"/>
      <w:szCs w:val="20"/>
      <w:lang w:eastAsia="ar-SA"/>
    </w:rPr>
  </w:style>
  <w:style w:type="character" w:customStyle="1" w:styleId="TextonotapieCar">
    <w:name w:val="Texto nota pie Car"/>
    <w:link w:val="Textonotapie"/>
    <w:rsid w:val="0025570F"/>
    <w:rPr>
      <w:rFonts w:ascii="Times New Roman" w:eastAsia="Calibri" w:hAnsi="Times New Roman" w:cs="Calibri"/>
      <w:sz w:val="20"/>
      <w:szCs w:val="20"/>
      <w:lang w:eastAsia="ar-SA"/>
    </w:rPr>
  </w:style>
  <w:style w:type="paragraph" w:customStyle="1" w:styleId="Prrafodelista2">
    <w:name w:val="Párrafo de lista2"/>
    <w:basedOn w:val="Normal"/>
    <w:uiPriority w:val="99"/>
    <w:rsid w:val="0025570F"/>
    <w:pPr>
      <w:spacing w:after="200" w:line="276" w:lineRule="auto"/>
      <w:ind w:left="720"/>
    </w:pPr>
    <w:rPr>
      <w:rFonts w:ascii="Calibri" w:eastAsia="Times New Roman" w:hAnsi="Calibri" w:cs="Calibri"/>
      <w:sz w:val="22"/>
      <w:szCs w:val="22"/>
      <w:lang w:val="es-ES" w:eastAsia="en-US"/>
    </w:rPr>
  </w:style>
  <w:style w:type="character" w:styleId="Hipervnculovisitado">
    <w:name w:val="FollowedHyperlink"/>
    <w:uiPriority w:val="99"/>
    <w:unhideWhenUsed/>
    <w:rsid w:val="0025570F"/>
    <w:rPr>
      <w:color w:val="800080"/>
      <w:u w:val="single"/>
    </w:rPr>
  </w:style>
  <w:style w:type="paragraph" w:styleId="Textocomentario">
    <w:name w:val="annotation text"/>
    <w:basedOn w:val="Normal"/>
    <w:link w:val="TextocomentarioCar"/>
    <w:unhideWhenUsed/>
    <w:qFormat/>
    <w:rsid w:val="0025570F"/>
    <w:rPr>
      <w:rFonts w:ascii="Arial" w:eastAsia="Times New Roman" w:hAnsi="Arial"/>
      <w:sz w:val="20"/>
      <w:szCs w:val="20"/>
      <w:lang w:eastAsia="es-EC"/>
    </w:rPr>
  </w:style>
  <w:style w:type="character" w:customStyle="1" w:styleId="TextocomentarioCar">
    <w:name w:val="Texto comentario Car"/>
    <w:link w:val="Textocomentario"/>
    <w:qFormat/>
    <w:rsid w:val="0025570F"/>
    <w:rPr>
      <w:rFonts w:ascii="Arial" w:eastAsia="Times New Roman" w:hAnsi="Arial" w:cs="Arial"/>
      <w:sz w:val="20"/>
      <w:szCs w:val="20"/>
      <w:lang w:eastAsia="es-EC"/>
    </w:rPr>
  </w:style>
  <w:style w:type="paragraph" w:styleId="Textonotaalfinal">
    <w:name w:val="endnote text"/>
    <w:basedOn w:val="Normal"/>
    <w:link w:val="TextonotaalfinalCar"/>
    <w:uiPriority w:val="99"/>
    <w:unhideWhenUsed/>
    <w:rsid w:val="0025570F"/>
    <w:rPr>
      <w:rFonts w:ascii="Tahoma" w:eastAsia="Times New Roman" w:hAnsi="Tahoma"/>
      <w:sz w:val="16"/>
      <w:szCs w:val="16"/>
      <w:lang w:eastAsia="ar-SA"/>
    </w:rPr>
  </w:style>
  <w:style w:type="character" w:customStyle="1" w:styleId="TextonotaalfinalCar">
    <w:name w:val="Texto nota al final Car"/>
    <w:link w:val="Textonotaalfinal"/>
    <w:uiPriority w:val="99"/>
    <w:rsid w:val="0025570F"/>
    <w:rPr>
      <w:rFonts w:ascii="Tahoma" w:eastAsia="Times New Roman" w:hAnsi="Tahoma" w:cs="Tahoma"/>
      <w:sz w:val="16"/>
      <w:szCs w:val="16"/>
      <w:lang w:eastAsia="ar-SA"/>
    </w:rPr>
  </w:style>
  <w:style w:type="paragraph" w:styleId="Lista">
    <w:name w:val="List"/>
    <w:basedOn w:val="Textoindependiente"/>
    <w:uiPriority w:val="99"/>
    <w:unhideWhenUsed/>
    <w:rsid w:val="0025570F"/>
    <w:pPr>
      <w:widowControl w:val="0"/>
      <w:suppressAutoHyphens/>
      <w:overflowPunct w:val="0"/>
      <w:autoSpaceDE w:val="0"/>
    </w:pPr>
    <w:rPr>
      <w:spacing w:val="-2"/>
      <w:u w:val="single"/>
      <w:lang w:eastAsia="ar-SA"/>
    </w:rPr>
  </w:style>
  <w:style w:type="paragraph" w:styleId="Firma">
    <w:name w:val="Signature"/>
    <w:basedOn w:val="Normal"/>
    <w:link w:val="FirmaCar"/>
    <w:uiPriority w:val="99"/>
    <w:unhideWhenUsed/>
    <w:rsid w:val="0025570F"/>
    <w:pPr>
      <w:suppressAutoHyphens/>
      <w:ind w:left="4252"/>
    </w:pPr>
    <w:rPr>
      <w:rFonts w:ascii="Times New Roman" w:eastAsia="Times New Roman" w:hAnsi="Times New Roman"/>
      <w:sz w:val="20"/>
      <w:szCs w:val="20"/>
      <w:lang w:val="es-ES" w:eastAsia="ar-SA"/>
    </w:rPr>
  </w:style>
  <w:style w:type="character" w:customStyle="1" w:styleId="FirmaCar">
    <w:name w:val="Firma Car"/>
    <w:link w:val="Firma"/>
    <w:uiPriority w:val="99"/>
    <w:rsid w:val="0025570F"/>
    <w:rPr>
      <w:rFonts w:ascii="Times New Roman" w:eastAsia="Times New Roman" w:hAnsi="Times New Roman" w:cs="Times New Roman"/>
      <w:lang w:val="es-ES" w:eastAsia="ar-SA"/>
    </w:rPr>
  </w:style>
  <w:style w:type="paragraph" w:styleId="Sangradetextonormal">
    <w:name w:val="Body Text Indent"/>
    <w:basedOn w:val="Normal"/>
    <w:link w:val="SangradetextonormalCar"/>
    <w:uiPriority w:val="99"/>
    <w:unhideWhenUsed/>
    <w:rsid w:val="0025570F"/>
    <w:pPr>
      <w:suppressAutoHyphens/>
      <w:spacing w:after="120"/>
      <w:ind w:left="283"/>
    </w:pPr>
    <w:rPr>
      <w:rFonts w:ascii="Times New Roman" w:eastAsia="Times New Roman" w:hAnsi="Times New Roman"/>
      <w:sz w:val="20"/>
      <w:szCs w:val="20"/>
      <w:lang w:val="es-ES" w:eastAsia="ar-SA"/>
    </w:rPr>
  </w:style>
  <w:style w:type="character" w:customStyle="1" w:styleId="SangradetextonormalCar">
    <w:name w:val="Sangría de texto normal Car"/>
    <w:link w:val="Sangradetextonormal"/>
    <w:uiPriority w:val="99"/>
    <w:rsid w:val="0025570F"/>
    <w:rPr>
      <w:rFonts w:ascii="Times New Roman" w:eastAsia="Times New Roman" w:hAnsi="Times New Roman" w:cs="Times New Roman"/>
      <w:lang w:val="es-ES" w:eastAsia="ar-SA"/>
    </w:rPr>
  </w:style>
  <w:style w:type="paragraph" w:customStyle="1" w:styleId="Encabezado4">
    <w:name w:val="Encabezado4"/>
    <w:basedOn w:val="Normal"/>
    <w:next w:val="Textoindependiente"/>
    <w:uiPriority w:val="99"/>
    <w:rsid w:val="0025570F"/>
    <w:pPr>
      <w:keepNext/>
      <w:suppressAutoHyphens/>
      <w:spacing w:before="240" w:after="120"/>
    </w:pPr>
    <w:rPr>
      <w:rFonts w:ascii="Arial" w:hAnsi="Arial" w:cs="Arial"/>
      <w:sz w:val="28"/>
      <w:szCs w:val="28"/>
      <w:lang w:eastAsia="ar-SA"/>
    </w:rPr>
  </w:style>
  <w:style w:type="paragraph" w:customStyle="1" w:styleId="Etiqueta">
    <w:name w:val="Etiqueta"/>
    <w:basedOn w:val="Normal"/>
    <w:uiPriority w:val="99"/>
    <w:rsid w:val="0025570F"/>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25570F"/>
    <w:pPr>
      <w:suppressLineNumbers/>
      <w:suppressAutoHyphens/>
    </w:pPr>
    <w:rPr>
      <w:rFonts w:ascii="Times New Roman" w:eastAsia="Times New Roman" w:hAnsi="Times New Roman"/>
      <w:lang w:eastAsia="ar-SA"/>
    </w:rPr>
  </w:style>
  <w:style w:type="paragraph" w:customStyle="1" w:styleId="Encabezado3">
    <w:name w:val="Encabezado3"/>
    <w:basedOn w:val="Normal"/>
    <w:next w:val="Textoindependiente"/>
    <w:uiPriority w:val="99"/>
    <w:rsid w:val="0025570F"/>
    <w:pPr>
      <w:keepNext/>
      <w:suppressAutoHyphens/>
      <w:spacing w:before="240" w:after="120"/>
    </w:pPr>
    <w:rPr>
      <w:rFonts w:ascii="Arial" w:hAnsi="Arial" w:cs="Arial"/>
      <w:sz w:val="28"/>
      <w:szCs w:val="28"/>
      <w:lang w:eastAsia="ar-SA"/>
    </w:rPr>
  </w:style>
  <w:style w:type="paragraph" w:customStyle="1" w:styleId="Encabezado2">
    <w:name w:val="Encabezado2"/>
    <w:basedOn w:val="Normal"/>
    <w:next w:val="Textoindependiente"/>
    <w:uiPriority w:val="99"/>
    <w:rsid w:val="0025570F"/>
    <w:pPr>
      <w:keepNext/>
      <w:suppressAutoHyphens/>
      <w:spacing w:before="240" w:after="120"/>
    </w:pPr>
    <w:rPr>
      <w:rFonts w:ascii="Arial" w:hAnsi="Arial" w:cs="Arial"/>
      <w:sz w:val="28"/>
      <w:szCs w:val="28"/>
      <w:lang w:eastAsia="ar-SA"/>
    </w:rPr>
  </w:style>
  <w:style w:type="paragraph" w:customStyle="1" w:styleId="xl74">
    <w:name w:val="xl74"/>
    <w:basedOn w:val="Normal"/>
    <w:rsid w:val="0025570F"/>
    <w:pPr>
      <w:suppressAutoHyphens/>
      <w:spacing w:before="280" w:after="280"/>
      <w:jc w:val="center"/>
    </w:pPr>
    <w:rPr>
      <w:rFonts w:ascii="Arial" w:eastAsia="Arial Unicode MS" w:hAnsi="Arial" w:cs="Arial"/>
      <w:b/>
      <w:bCs/>
      <w:lang w:val="es-ES" w:eastAsia="ar-SA"/>
    </w:rPr>
  </w:style>
  <w:style w:type="paragraph" w:customStyle="1" w:styleId="p4">
    <w:name w:val="p4"/>
    <w:basedOn w:val="Normal"/>
    <w:uiPriority w:val="99"/>
    <w:rsid w:val="0025570F"/>
    <w:pPr>
      <w:widowControl w:val="0"/>
      <w:suppressAutoHyphens/>
      <w:autoSpaceDE w:val="0"/>
      <w:spacing w:line="240" w:lineRule="atLeast"/>
      <w:jc w:val="both"/>
    </w:pPr>
    <w:rPr>
      <w:rFonts w:ascii="Courier New" w:eastAsia="Times New Roman" w:hAnsi="Courier New" w:cs="Courier New"/>
      <w:sz w:val="20"/>
      <w:szCs w:val="20"/>
      <w:lang w:val="es-ES" w:eastAsia="ar-SA"/>
    </w:rPr>
  </w:style>
  <w:style w:type="paragraph" w:customStyle="1" w:styleId="TextoArtculo">
    <w:name w:val="Texto Artículo"/>
    <w:next w:val="Normal"/>
    <w:uiPriority w:val="99"/>
    <w:rsid w:val="0025570F"/>
    <w:pPr>
      <w:shd w:val="clear" w:color="auto" w:fill="FFFFFF"/>
      <w:suppressAutoHyphens/>
      <w:autoSpaceDE w:val="0"/>
      <w:ind w:left="90" w:right="1"/>
      <w:jc w:val="both"/>
    </w:pPr>
    <w:rPr>
      <w:rFonts w:ascii="Verdana" w:eastAsia="Times New Roman" w:hAnsi="Verdana" w:cs="Verdana"/>
      <w:color w:val="000000"/>
      <w:lang w:val="es-ES" w:eastAsia="ar-SA"/>
    </w:rPr>
  </w:style>
  <w:style w:type="paragraph" w:customStyle="1" w:styleId="Style2">
    <w:name w:val="Style 2"/>
    <w:basedOn w:val="Normal"/>
    <w:uiPriority w:val="99"/>
    <w:rsid w:val="0025570F"/>
    <w:pPr>
      <w:widowControl w:val="0"/>
      <w:suppressAutoHyphens/>
      <w:autoSpaceDE w:val="0"/>
      <w:ind w:left="288" w:right="72" w:hanging="288"/>
      <w:jc w:val="both"/>
    </w:pPr>
    <w:rPr>
      <w:rFonts w:ascii="Times New Roman" w:eastAsia="Times New Roman" w:hAnsi="Times New Roman"/>
      <w:lang w:val="es-ES" w:eastAsia="ar-SA"/>
    </w:rPr>
  </w:style>
  <w:style w:type="paragraph" w:customStyle="1" w:styleId="Textocomentario2">
    <w:name w:val="Texto comentario2"/>
    <w:basedOn w:val="Normal"/>
    <w:uiPriority w:val="99"/>
    <w:rsid w:val="0025570F"/>
    <w:pPr>
      <w:suppressAutoHyphens/>
    </w:pPr>
    <w:rPr>
      <w:rFonts w:ascii="Times New Roman" w:eastAsia="Times New Roman" w:hAnsi="Times New Roman"/>
      <w:sz w:val="20"/>
      <w:szCs w:val="20"/>
      <w:lang w:eastAsia="ar-SA"/>
    </w:rPr>
  </w:style>
  <w:style w:type="paragraph" w:customStyle="1" w:styleId="Textodenotaalfinal">
    <w:name w:val="Texto de nota al final"/>
    <w:basedOn w:val="Normal"/>
    <w:uiPriority w:val="99"/>
    <w:rsid w:val="0025570F"/>
    <w:pPr>
      <w:widowControl w:val="0"/>
      <w:suppressAutoHyphens/>
      <w:overflowPunct w:val="0"/>
      <w:autoSpaceDE w:val="0"/>
    </w:pPr>
    <w:rPr>
      <w:rFonts w:ascii="Courier New" w:eastAsia="Times New Roman" w:hAnsi="Courier New" w:cs="Courier New"/>
      <w:lang w:val="es-ES" w:eastAsia="ar-SA"/>
    </w:rPr>
  </w:style>
  <w:style w:type="paragraph" w:customStyle="1" w:styleId="Encabezado1">
    <w:name w:val="Encabezado1"/>
    <w:basedOn w:val="Normal"/>
    <w:next w:val="Textoindependiente"/>
    <w:uiPriority w:val="99"/>
    <w:rsid w:val="0025570F"/>
    <w:pPr>
      <w:keepNext/>
      <w:suppressAutoHyphens/>
      <w:spacing w:before="240" w:after="120"/>
    </w:pPr>
    <w:rPr>
      <w:rFonts w:ascii="Arial" w:hAnsi="Arial" w:cs="Arial"/>
      <w:sz w:val="28"/>
      <w:szCs w:val="28"/>
      <w:lang w:eastAsia="ar-SA"/>
    </w:rPr>
  </w:style>
  <w:style w:type="paragraph" w:customStyle="1" w:styleId="Listaconvietas1">
    <w:name w:val="Lista con viñetas1"/>
    <w:basedOn w:val="Normal"/>
    <w:uiPriority w:val="99"/>
    <w:rsid w:val="0025570F"/>
    <w:pPr>
      <w:widowControl w:val="0"/>
      <w:suppressAutoHyphens/>
      <w:autoSpaceDE w:val="0"/>
      <w:ind w:left="926" w:hanging="360"/>
    </w:pPr>
    <w:rPr>
      <w:rFonts w:ascii="MS Mincho" w:hAnsi="MS Mincho" w:cs="MS Mincho"/>
      <w:sz w:val="20"/>
      <w:szCs w:val="20"/>
      <w:lang w:val="es-ES" w:eastAsia="ar-SA"/>
    </w:rPr>
  </w:style>
  <w:style w:type="paragraph" w:customStyle="1" w:styleId="Listaconvietas31">
    <w:name w:val="Lista con viñetas 31"/>
    <w:basedOn w:val="Normal"/>
    <w:uiPriority w:val="99"/>
    <w:rsid w:val="0025570F"/>
    <w:pPr>
      <w:suppressAutoHyphens/>
      <w:ind w:left="1080"/>
    </w:pPr>
    <w:rPr>
      <w:rFonts w:ascii="Times New Roman" w:eastAsia="Times New Roman" w:hAnsi="Times New Roman"/>
      <w:lang w:eastAsia="ar-SA"/>
    </w:rPr>
  </w:style>
  <w:style w:type="paragraph" w:customStyle="1" w:styleId="Listaconvietas41">
    <w:name w:val="Lista con viñetas 41"/>
    <w:basedOn w:val="Normal"/>
    <w:uiPriority w:val="99"/>
    <w:rsid w:val="0025570F"/>
    <w:pPr>
      <w:suppressAutoHyphens/>
      <w:ind w:left="1440"/>
    </w:pPr>
    <w:rPr>
      <w:rFonts w:ascii="Times New Roman" w:eastAsia="Times New Roman" w:hAnsi="Times New Roman"/>
      <w:lang w:eastAsia="ar-SA"/>
    </w:rPr>
  </w:style>
  <w:style w:type="paragraph" w:customStyle="1" w:styleId="Textoindependiente31">
    <w:name w:val="Texto independiente 31"/>
    <w:basedOn w:val="Normal"/>
    <w:uiPriority w:val="99"/>
    <w:rsid w:val="0025570F"/>
    <w:pPr>
      <w:widowControl w:val="0"/>
      <w:suppressAutoHyphens/>
      <w:overflowPunct w:val="0"/>
      <w:autoSpaceDE w:val="0"/>
      <w:jc w:val="both"/>
    </w:pPr>
    <w:rPr>
      <w:rFonts w:ascii="Arial" w:eastAsia="Times New Roman" w:hAnsi="Arial" w:cs="Arial"/>
      <w:spacing w:val="-2"/>
      <w:sz w:val="22"/>
      <w:szCs w:val="22"/>
      <w:lang w:eastAsia="ar-SA"/>
    </w:rPr>
  </w:style>
  <w:style w:type="paragraph" w:customStyle="1" w:styleId="Textocomentario1">
    <w:name w:val="Texto comentario1"/>
    <w:basedOn w:val="Normal"/>
    <w:uiPriority w:val="99"/>
    <w:rsid w:val="0025570F"/>
    <w:pPr>
      <w:widowControl w:val="0"/>
      <w:suppressAutoHyphens/>
      <w:autoSpaceDE w:val="0"/>
    </w:pPr>
    <w:rPr>
      <w:rFonts w:ascii="MS Mincho" w:hAnsi="MS Mincho" w:cs="MS Mincho"/>
      <w:sz w:val="20"/>
      <w:szCs w:val="20"/>
      <w:lang w:eastAsia="ar-SA"/>
    </w:rPr>
  </w:style>
  <w:style w:type="paragraph" w:customStyle="1" w:styleId="Textoindependiente21">
    <w:name w:val="Texto independiente 21"/>
    <w:basedOn w:val="Normal"/>
    <w:uiPriority w:val="99"/>
    <w:rsid w:val="0025570F"/>
    <w:pPr>
      <w:widowControl w:val="0"/>
      <w:suppressAutoHyphens/>
      <w:overflowPunct w:val="0"/>
      <w:autoSpaceDE w:val="0"/>
      <w:jc w:val="both"/>
    </w:pPr>
    <w:rPr>
      <w:rFonts w:ascii="Arial" w:eastAsia="Times New Roman" w:hAnsi="Arial" w:cs="Arial"/>
      <w:color w:val="000000"/>
      <w:sz w:val="22"/>
      <w:szCs w:val="22"/>
      <w:lang w:val="es-ES_tradnl" w:eastAsia="ar-SA"/>
    </w:rPr>
  </w:style>
  <w:style w:type="paragraph" w:customStyle="1" w:styleId="Sangra2detindependiente1">
    <w:name w:val="Sangría 2 de t.independiente1"/>
    <w:basedOn w:val="Normal"/>
    <w:uiPriority w:val="99"/>
    <w:rsid w:val="0025570F"/>
    <w:pPr>
      <w:widowControl w:val="0"/>
      <w:suppressAutoHyphens/>
      <w:autoSpaceDE w:val="0"/>
      <w:ind w:left="1418"/>
      <w:jc w:val="both"/>
    </w:pPr>
    <w:rPr>
      <w:rFonts w:ascii="Arial" w:eastAsia="Times New Roman" w:hAnsi="Arial" w:cs="Arial"/>
      <w:color w:val="0000FF"/>
      <w:sz w:val="22"/>
      <w:szCs w:val="22"/>
      <w:lang w:val="es-ES_tradnl" w:eastAsia="ar-SA"/>
    </w:rPr>
  </w:style>
  <w:style w:type="paragraph" w:customStyle="1" w:styleId="xl32">
    <w:name w:val="xl32"/>
    <w:basedOn w:val="Normal"/>
    <w:uiPriority w:val="99"/>
    <w:rsid w:val="0025570F"/>
    <w:pPr>
      <w:suppressAutoHyphens/>
      <w:spacing w:before="280" w:after="280"/>
    </w:pPr>
    <w:rPr>
      <w:rFonts w:ascii="Arial" w:eastAsia="Arial Unicode MS" w:hAnsi="Arial" w:cs="Arial"/>
      <w:sz w:val="18"/>
      <w:szCs w:val="18"/>
      <w:lang w:val="es-ES" w:eastAsia="ar-SA"/>
    </w:rPr>
  </w:style>
  <w:style w:type="paragraph" w:customStyle="1" w:styleId="font5">
    <w:name w:val="font5"/>
    <w:basedOn w:val="Normal"/>
    <w:uiPriority w:val="99"/>
    <w:rsid w:val="0025570F"/>
    <w:pPr>
      <w:suppressAutoHyphens/>
      <w:spacing w:before="280" w:after="280"/>
    </w:pPr>
    <w:rPr>
      <w:rFonts w:ascii="Arial" w:eastAsia="Arial Unicode MS" w:hAnsi="Arial" w:cs="Arial"/>
      <w:sz w:val="14"/>
      <w:szCs w:val="14"/>
      <w:lang w:val="es-ES" w:eastAsia="ar-SA"/>
    </w:rPr>
  </w:style>
  <w:style w:type="paragraph" w:customStyle="1" w:styleId="xl69">
    <w:name w:val="xl69"/>
    <w:basedOn w:val="Normal"/>
    <w:rsid w:val="0025570F"/>
    <w:pPr>
      <w:suppressAutoHyphens/>
      <w:spacing w:before="280" w:after="280"/>
    </w:pPr>
    <w:rPr>
      <w:rFonts w:ascii="Arial" w:eastAsia="Arial Unicode MS" w:hAnsi="Arial" w:cs="Arial"/>
      <w:b/>
      <w:bCs/>
      <w:sz w:val="18"/>
      <w:szCs w:val="18"/>
      <w:lang w:val="es-ES" w:eastAsia="ar-SA"/>
    </w:rPr>
  </w:style>
  <w:style w:type="paragraph" w:customStyle="1" w:styleId="Sangra3detindependiente1">
    <w:name w:val="Sangría 3 de t.independiente1"/>
    <w:basedOn w:val="Normal"/>
    <w:uiPriority w:val="99"/>
    <w:rsid w:val="0025570F"/>
    <w:pPr>
      <w:widowControl w:val="0"/>
      <w:suppressAutoHyphens/>
      <w:overflowPunct w:val="0"/>
      <w:autoSpaceDE w:val="0"/>
      <w:ind w:left="284" w:hanging="284"/>
      <w:jc w:val="both"/>
    </w:pPr>
    <w:rPr>
      <w:rFonts w:ascii="Arial" w:eastAsia="Times New Roman" w:hAnsi="Arial" w:cs="Arial"/>
      <w:color w:val="0000FF"/>
      <w:sz w:val="20"/>
      <w:szCs w:val="20"/>
      <w:lang w:val="es-ES_tradnl" w:eastAsia="ar-SA"/>
    </w:rPr>
  </w:style>
  <w:style w:type="paragraph" w:customStyle="1" w:styleId="xl25">
    <w:name w:val="xl25"/>
    <w:basedOn w:val="Normal"/>
    <w:uiPriority w:val="99"/>
    <w:rsid w:val="0025570F"/>
    <w:pPr>
      <w:shd w:val="clear" w:color="auto" w:fill="FFFFFF"/>
      <w:suppressAutoHyphens/>
      <w:spacing w:before="280" w:after="280"/>
    </w:pPr>
    <w:rPr>
      <w:rFonts w:ascii="Arial" w:eastAsia="Arial Unicode MS" w:hAnsi="Arial" w:cs="Arial"/>
      <w:b/>
      <w:bCs/>
      <w:lang w:val="es-ES" w:eastAsia="ar-SA"/>
    </w:rPr>
  </w:style>
  <w:style w:type="paragraph" w:customStyle="1" w:styleId="xl33">
    <w:name w:val="xl33"/>
    <w:basedOn w:val="Normal"/>
    <w:uiPriority w:val="99"/>
    <w:rsid w:val="0025570F"/>
    <w:pPr>
      <w:suppressAutoHyphens/>
      <w:spacing w:before="280" w:after="280"/>
    </w:pPr>
    <w:rPr>
      <w:rFonts w:ascii="Arial" w:eastAsia="Arial Unicode MS" w:hAnsi="Arial" w:cs="Arial"/>
      <w:b/>
      <w:bCs/>
      <w:color w:val="000000"/>
      <w:sz w:val="18"/>
      <w:szCs w:val="18"/>
      <w:lang w:val="es-ES" w:eastAsia="ar-SA"/>
    </w:rPr>
  </w:style>
  <w:style w:type="paragraph" w:customStyle="1" w:styleId="xl107">
    <w:name w:val="xl107"/>
    <w:basedOn w:val="Normal"/>
    <w:rsid w:val="0025570F"/>
    <w:pPr>
      <w:suppressAutoHyphens/>
      <w:spacing w:before="280" w:after="280"/>
    </w:pPr>
    <w:rPr>
      <w:rFonts w:ascii="Bookman Old Style" w:eastAsia="Arial Unicode MS" w:hAnsi="Bookman Old Style" w:cs="Bookman Old Style"/>
      <w:b/>
      <w:bCs/>
      <w:sz w:val="16"/>
      <w:szCs w:val="16"/>
      <w:lang w:val="es-ES" w:eastAsia="ar-SA"/>
    </w:rPr>
  </w:style>
  <w:style w:type="paragraph" w:customStyle="1" w:styleId="xl59">
    <w:name w:val="xl59"/>
    <w:basedOn w:val="Normal"/>
    <w:uiPriority w:val="99"/>
    <w:rsid w:val="0025570F"/>
    <w:pPr>
      <w:suppressAutoHyphens/>
      <w:spacing w:before="280" w:after="280"/>
      <w:jc w:val="center"/>
    </w:pPr>
    <w:rPr>
      <w:rFonts w:ascii="Arial" w:eastAsia="Arial Unicode MS" w:hAnsi="Arial" w:cs="Arial"/>
      <w:sz w:val="18"/>
      <w:szCs w:val="18"/>
      <w:lang w:val="es-ES" w:eastAsia="ar-SA"/>
    </w:rPr>
  </w:style>
  <w:style w:type="paragraph" w:customStyle="1" w:styleId="Mapadeldocumento1">
    <w:name w:val="Mapa del documento1"/>
    <w:basedOn w:val="Normal"/>
    <w:uiPriority w:val="99"/>
    <w:rsid w:val="0025570F"/>
    <w:pPr>
      <w:shd w:val="clear" w:color="auto" w:fill="000080"/>
      <w:suppressAutoHyphens/>
    </w:pPr>
    <w:rPr>
      <w:rFonts w:ascii="Tahoma" w:eastAsia="Times New Roman" w:hAnsi="Tahoma" w:cs="Tahoma"/>
      <w:lang w:eastAsia="ar-SA"/>
    </w:rPr>
  </w:style>
  <w:style w:type="paragraph" w:customStyle="1" w:styleId="Textoindependiente22">
    <w:name w:val="Texto independiente 22"/>
    <w:basedOn w:val="Normal"/>
    <w:uiPriority w:val="99"/>
    <w:rsid w:val="0025570F"/>
    <w:pPr>
      <w:widowControl w:val="0"/>
      <w:suppressAutoHyphens/>
      <w:jc w:val="both"/>
    </w:pPr>
    <w:rPr>
      <w:rFonts w:ascii="Arial" w:eastAsia="Times New Roman" w:hAnsi="Arial" w:cs="Arial"/>
      <w:lang w:val="es-ES_tradnl" w:eastAsia="ar-SA"/>
    </w:rPr>
  </w:style>
  <w:style w:type="paragraph" w:customStyle="1" w:styleId="Contenidodelatabla">
    <w:name w:val="Contenido de la tabla"/>
    <w:basedOn w:val="Normal"/>
    <w:rsid w:val="0025570F"/>
    <w:pPr>
      <w:suppressLineNumbers/>
      <w:suppressAutoHyphens/>
    </w:pPr>
    <w:rPr>
      <w:rFonts w:ascii="Times New Roman" w:eastAsia="Times New Roman" w:hAnsi="Times New Roman"/>
      <w:lang w:eastAsia="ar-SA"/>
    </w:rPr>
  </w:style>
  <w:style w:type="paragraph" w:customStyle="1" w:styleId="Encabezadodelatabla">
    <w:name w:val="Encabezado de la tabla"/>
    <w:basedOn w:val="Contenidodelatabla"/>
    <w:rsid w:val="0025570F"/>
    <w:pPr>
      <w:jc w:val="center"/>
    </w:pPr>
    <w:rPr>
      <w:b/>
      <w:bCs/>
    </w:rPr>
  </w:style>
  <w:style w:type="paragraph" w:customStyle="1" w:styleId="Contenidodelmarco">
    <w:name w:val="Contenido del marco"/>
    <w:basedOn w:val="Textoindependiente"/>
    <w:uiPriority w:val="99"/>
    <w:rsid w:val="0025570F"/>
    <w:pPr>
      <w:widowControl w:val="0"/>
      <w:suppressAutoHyphens/>
      <w:overflowPunct w:val="0"/>
      <w:autoSpaceDE w:val="0"/>
    </w:pPr>
    <w:rPr>
      <w:spacing w:val="-2"/>
      <w:u w:val="single"/>
      <w:lang w:eastAsia="ar-SA"/>
    </w:rPr>
  </w:style>
  <w:style w:type="paragraph" w:customStyle="1" w:styleId="Textoindependiente33">
    <w:name w:val="Texto independiente 33"/>
    <w:basedOn w:val="Normal"/>
    <w:uiPriority w:val="99"/>
    <w:rsid w:val="0025570F"/>
    <w:pPr>
      <w:widowControl w:val="0"/>
      <w:suppressAutoHyphens/>
      <w:spacing w:after="120"/>
    </w:pPr>
    <w:rPr>
      <w:rFonts w:ascii="Courier New" w:eastAsia="Times New Roman" w:hAnsi="Courier New" w:cs="Courier New"/>
      <w:sz w:val="16"/>
      <w:szCs w:val="16"/>
      <w:lang w:val="es-ES" w:eastAsia="ar-SA"/>
    </w:rPr>
  </w:style>
  <w:style w:type="paragraph" w:customStyle="1" w:styleId="BodyText21">
    <w:name w:val="Body Text 21"/>
    <w:basedOn w:val="Normal"/>
    <w:uiPriority w:val="99"/>
    <w:rsid w:val="0025570F"/>
    <w:pPr>
      <w:widowControl w:val="0"/>
      <w:suppressAutoHyphens/>
      <w:jc w:val="both"/>
    </w:pPr>
    <w:rPr>
      <w:rFonts w:ascii="Arial" w:eastAsia="Times New Roman" w:hAnsi="Arial" w:cs="Arial"/>
      <w:lang w:val="es-ES_tradnl" w:eastAsia="ar-SA"/>
    </w:rPr>
  </w:style>
  <w:style w:type="paragraph" w:customStyle="1" w:styleId="toa">
    <w:name w:val="toa"/>
    <w:basedOn w:val="Normal"/>
    <w:uiPriority w:val="99"/>
    <w:rsid w:val="0025570F"/>
    <w:pPr>
      <w:tabs>
        <w:tab w:val="left" w:pos="9000"/>
        <w:tab w:val="right" w:pos="9360"/>
      </w:tabs>
      <w:suppressAutoHyphens/>
      <w:overflowPunct w:val="0"/>
      <w:autoSpaceDE w:val="0"/>
    </w:pPr>
    <w:rPr>
      <w:rFonts w:ascii="Courier New" w:eastAsia="Times New Roman" w:hAnsi="Courier New" w:cs="Courier New"/>
      <w:lang w:val="es-ES" w:eastAsia="ar-SA"/>
    </w:rPr>
  </w:style>
  <w:style w:type="paragraph" w:customStyle="1" w:styleId="WW-Textoindependiente2">
    <w:name w:val="WW-Texto independiente 2"/>
    <w:basedOn w:val="Normal"/>
    <w:uiPriority w:val="99"/>
    <w:rsid w:val="0025570F"/>
    <w:pPr>
      <w:suppressAutoHyphens/>
    </w:pPr>
    <w:rPr>
      <w:rFonts w:ascii="Arial" w:eastAsia="Times New Roman" w:hAnsi="Arial" w:cs="Arial"/>
      <w:sz w:val="18"/>
      <w:szCs w:val="18"/>
      <w:lang w:val="es-ES" w:eastAsia="ar-SA"/>
    </w:rPr>
  </w:style>
  <w:style w:type="character" w:customStyle="1" w:styleId="Vieta1Car">
    <w:name w:val="Viñeta_1 Car"/>
    <w:link w:val="Vieta1"/>
    <w:uiPriority w:val="99"/>
    <w:locked/>
    <w:rsid w:val="0025570F"/>
    <w:rPr>
      <w:rFonts w:ascii="Tahoma" w:hAnsi="Tahoma" w:cs="Tahoma"/>
    </w:rPr>
  </w:style>
  <w:style w:type="paragraph" w:customStyle="1" w:styleId="Vieta1">
    <w:name w:val="Viñeta_1"/>
    <w:basedOn w:val="Normal"/>
    <w:link w:val="Vieta1Car"/>
    <w:uiPriority w:val="99"/>
    <w:rsid w:val="0025570F"/>
    <w:pPr>
      <w:tabs>
        <w:tab w:val="num" w:pos="357"/>
      </w:tabs>
      <w:ind w:left="357" w:hanging="357"/>
      <w:jc w:val="both"/>
    </w:pPr>
    <w:rPr>
      <w:rFonts w:ascii="Tahoma" w:hAnsi="Tahoma"/>
      <w:sz w:val="20"/>
      <w:szCs w:val="20"/>
      <w:lang/>
    </w:rPr>
  </w:style>
  <w:style w:type="paragraph" w:customStyle="1" w:styleId="NormalSencillo">
    <w:name w:val="Normal Sencillo"/>
    <w:basedOn w:val="Normal"/>
    <w:next w:val="Normal"/>
    <w:uiPriority w:val="99"/>
    <w:rsid w:val="0025570F"/>
    <w:pPr>
      <w:suppressAutoHyphens/>
      <w:jc w:val="both"/>
    </w:pPr>
    <w:rPr>
      <w:rFonts w:ascii="Arial" w:eastAsia="Times New Roman" w:hAnsi="Arial" w:cs="Arial"/>
      <w:sz w:val="20"/>
      <w:szCs w:val="20"/>
      <w:lang w:val="es-ES_tradnl"/>
    </w:rPr>
  </w:style>
  <w:style w:type="paragraph" w:customStyle="1" w:styleId="NoSpacing1">
    <w:name w:val="No Spacing1"/>
    <w:uiPriority w:val="99"/>
    <w:rsid w:val="0025570F"/>
    <w:rPr>
      <w:rFonts w:ascii="Arial" w:eastAsia="Times New Roman" w:hAnsi="Arial" w:cs="Arial"/>
      <w:sz w:val="22"/>
      <w:szCs w:val="22"/>
      <w:lang w:eastAsia="en-US"/>
    </w:rPr>
  </w:style>
  <w:style w:type="paragraph" w:customStyle="1" w:styleId="Standard">
    <w:name w:val="Standard"/>
    <w:uiPriority w:val="99"/>
    <w:qFormat/>
    <w:rsid w:val="0025570F"/>
    <w:pPr>
      <w:widowControl w:val="0"/>
      <w:suppressAutoHyphens/>
    </w:pPr>
    <w:rPr>
      <w:rFonts w:ascii="Arial" w:eastAsia="Times New Roman" w:hAnsi="Arial" w:cs="Arial"/>
      <w:kern w:val="2"/>
      <w:sz w:val="24"/>
      <w:szCs w:val="24"/>
      <w:lang w:val="es-ES" w:eastAsia="ar-SA"/>
    </w:rPr>
  </w:style>
  <w:style w:type="paragraph" w:customStyle="1" w:styleId="BodyText211">
    <w:name w:val="Body Text 211"/>
    <w:basedOn w:val="Normal"/>
    <w:uiPriority w:val="99"/>
    <w:rsid w:val="0025570F"/>
    <w:pPr>
      <w:widowControl w:val="0"/>
      <w:suppressAutoHyphens/>
      <w:jc w:val="both"/>
    </w:pPr>
    <w:rPr>
      <w:rFonts w:ascii="Arial" w:eastAsia="Times New Roman" w:hAnsi="Arial" w:cs="Arial"/>
      <w:lang w:val="es-ES_tradnl" w:eastAsia="ar-SA"/>
    </w:rPr>
  </w:style>
  <w:style w:type="character" w:styleId="Refdenotaalpie">
    <w:name w:val="footnote reference"/>
    <w:unhideWhenUsed/>
    <w:rsid w:val="0025570F"/>
    <w:rPr>
      <w:vertAlign w:val="superscript"/>
    </w:rPr>
  </w:style>
  <w:style w:type="character" w:customStyle="1" w:styleId="WW8Num3z0">
    <w:name w:val="WW8Num3z0"/>
    <w:uiPriority w:val="99"/>
    <w:rsid w:val="0025570F"/>
    <w:rPr>
      <w:rFonts w:ascii="Symbol" w:hAnsi="Symbol" w:cs="Symbol" w:hint="default"/>
    </w:rPr>
  </w:style>
  <w:style w:type="character" w:customStyle="1" w:styleId="WW8Num5z0">
    <w:name w:val="WW8Num5z0"/>
    <w:uiPriority w:val="99"/>
    <w:rsid w:val="0025570F"/>
    <w:rPr>
      <w:rFonts w:ascii="Times New Roman" w:hAnsi="Times New Roman" w:cs="Times New Roman" w:hint="default"/>
    </w:rPr>
  </w:style>
  <w:style w:type="character" w:customStyle="1" w:styleId="WW8Num9z0">
    <w:name w:val="WW8Num9z0"/>
    <w:uiPriority w:val="99"/>
    <w:rsid w:val="0025570F"/>
    <w:rPr>
      <w:rFonts w:ascii="Symbol" w:hAnsi="Symbol" w:cs="Symbol" w:hint="default"/>
    </w:rPr>
  </w:style>
  <w:style w:type="character" w:customStyle="1" w:styleId="WW8Num11z0">
    <w:name w:val="WW8Num11z0"/>
    <w:uiPriority w:val="99"/>
    <w:rsid w:val="0025570F"/>
    <w:rPr>
      <w:rFonts w:ascii="Wingdings" w:hAnsi="Wingdings" w:cs="Wingdings" w:hint="default"/>
    </w:rPr>
  </w:style>
  <w:style w:type="character" w:customStyle="1" w:styleId="WW8Num12z0">
    <w:name w:val="WW8Num12z0"/>
    <w:uiPriority w:val="99"/>
    <w:rsid w:val="0025570F"/>
    <w:rPr>
      <w:rFonts w:ascii="Symbol" w:hAnsi="Symbol" w:cs="Symbol" w:hint="default"/>
    </w:rPr>
  </w:style>
  <w:style w:type="character" w:customStyle="1" w:styleId="WW8Num12z1">
    <w:name w:val="WW8Num12z1"/>
    <w:uiPriority w:val="99"/>
    <w:rsid w:val="0025570F"/>
    <w:rPr>
      <w:rFonts w:ascii="Courier New" w:hAnsi="Courier New" w:cs="Courier New" w:hint="default"/>
    </w:rPr>
  </w:style>
  <w:style w:type="character" w:customStyle="1" w:styleId="WW8Num13z0">
    <w:name w:val="WW8Num13z0"/>
    <w:uiPriority w:val="99"/>
    <w:rsid w:val="0025570F"/>
    <w:rPr>
      <w:rFonts w:ascii="Symbol" w:hAnsi="Symbol" w:cs="Symbol" w:hint="default"/>
    </w:rPr>
  </w:style>
  <w:style w:type="character" w:customStyle="1" w:styleId="WW8Num13z1">
    <w:name w:val="WW8Num13z1"/>
    <w:uiPriority w:val="99"/>
    <w:rsid w:val="0025570F"/>
    <w:rPr>
      <w:rFonts w:ascii="OpenSymbol" w:eastAsia="Times New Roman" w:hAnsi="OpenSymbol" w:cs="OpenSymbol" w:hint="default"/>
    </w:rPr>
  </w:style>
  <w:style w:type="character" w:customStyle="1" w:styleId="Absatz-Standardschriftart">
    <w:name w:val="Absatz-Standardschriftart"/>
    <w:uiPriority w:val="99"/>
    <w:rsid w:val="0025570F"/>
  </w:style>
  <w:style w:type="character" w:customStyle="1" w:styleId="WW-Absatz-Standardschriftart">
    <w:name w:val="WW-Absatz-Standardschriftart"/>
    <w:uiPriority w:val="99"/>
    <w:rsid w:val="0025570F"/>
  </w:style>
  <w:style w:type="character" w:customStyle="1" w:styleId="WW-Absatz-Standardschriftart1">
    <w:name w:val="WW-Absatz-Standardschriftart1"/>
    <w:uiPriority w:val="99"/>
    <w:rsid w:val="0025570F"/>
  </w:style>
  <w:style w:type="character" w:customStyle="1" w:styleId="WW8Num14z0">
    <w:name w:val="WW8Num14z0"/>
    <w:uiPriority w:val="99"/>
    <w:rsid w:val="0025570F"/>
    <w:rPr>
      <w:rFonts w:ascii="Symbol" w:hAnsi="Symbol" w:cs="Symbol" w:hint="default"/>
    </w:rPr>
  </w:style>
  <w:style w:type="character" w:customStyle="1" w:styleId="WW8Num14z1">
    <w:name w:val="WW8Num14z1"/>
    <w:uiPriority w:val="99"/>
    <w:rsid w:val="0025570F"/>
    <w:rPr>
      <w:rFonts w:ascii="Courier New" w:hAnsi="Courier New" w:cs="Courier New" w:hint="default"/>
    </w:rPr>
  </w:style>
  <w:style w:type="character" w:customStyle="1" w:styleId="Fuentedeprrafopredeter4">
    <w:name w:val="Fuente de párrafo predeter.4"/>
    <w:uiPriority w:val="99"/>
    <w:rsid w:val="0025570F"/>
  </w:style>
  <w:style w:type="character" w:customStyle="1" w:styleId="WW-Absatz-Standardschriftart11">
    <w:name w:val="WW-Absatz-Standardschriftart11"/>
    <w:uiPriority w:val="99"/>
    <w:rsid w:val="0025570F"/>
  </w:style>
  <w:style w:type="character" w:customStyle="1" w:styleId="WW8Num15z0">
    <w:name w:val="WW8Num15z0"/>
    <w:uiPriority w:val="99"/>
    <w:rsid w:val="0025570F"/>
    <w:rPr>
      <w:b/>
      <w:bCs/>
    </w:rPr>
  </w:style>
  <w:style w:type="character" w:customStyle="1" w:styleId="WW8Num16z0">
    <w:name w:val="WW8Num16z0"/>
    <w:uiPriority w:val="99"/>
    <w:rsid w:val="0025570F"/>
    <w:rPr>
      <w:rFonts w:ascii="Symbol" w:hAnsi="Symbol" w:cs="Symbol" w:hint="default"/>
    </w:rPr>
  </w:style>
  <w:style w:type="character" w:customStyle="1" w:styleId="WW8Num16z1">
    <w:name w:val="WW8Num16z1"/>
    <w:uiPriority w:val="99"/>
    <w:rsid w:val="0025570F"/>
    <w:rPr>
      <w:rFonts w:ascii="Courier New" w:hAnsi="Courier New" w:cs="Courier New" w:hint="default"/>
    </w:rPr>
  </w:style>
  <w:style w:type="character" w:customStyle="1" w:styleId="WW8Num17z0">
    <w:name w:val="WW8Num17z0"/>
    <w:uiPriority w:val="99"/>
    <w:rsid w:val="0025570F"/>
    <w:rPr>
      <w:rFonts w:ascii="Wingdings" w:hAnsi="Wingdings" w:cs="Wingdings" w:hint="default"/>
    </w:rPr>
  </w:style>
  <w:style w:type="character" w:customStyle="1" w:styleId="WW8Num17z1">
    <w:name w:val="WW8Num17z1"/>
    <w:uiPriority w:val="99"/>
    <w:rsid w:val="0025570F"/>
    <w:rPr>
      <w:rFonts w:ascii="Courier New" w:hAnsi="Courier New" w:cs="Courier New" w:hint="default"/>
    </w:rPr>
  </w:style>
  <w:style w:type="character" w:customStyle="1" w:styleId="Fuentedeprrafopredeter3">
    <w:name w:val="Fuente de párrafo predeter.3"/>
    <w:uiPriority w:val="99"/>
    <w:rsid w:val="0025570F"/>
  </w:style>
  <w:style w:type="character" w:customStyle="1" w:styleId="WW-Absatz-Standardschriftart111">
    <w:name w:val="WW-Absatz-Standardschriftart111"/>
    <w:uiPriority w:val="99"/>
    <w:rsid w:val="0025570F"/>
  </w:style>
  <w:style w:type="character" w:customStyle="1" w:styleId="WW8Num2z0">
    <w:name w:val="WW8Num2z0"/>
    <w:uiPriority w:val="99"/>
    <w:rsid w:val="0025570F"/>
    <w:rPr>
      <w:rFonts w:ascii="Symbol" w:hAnsi="Symbol" w:cs="Symbol" w:hint="default"/>
    </w:rPr>
  </w:style>
  <w:style w:type="character" w:customStyle="1" w:styleId="WW8Num4z0">
    <w:name w:val="WW8Num4z0"/>
    <w:uiPriority w:val="99"/>
    <w:rsid w:val="0025570F"/>
    <w:rPr>
      <w:rFonts w:ascii="Wingdings" w:hAnsi="Wingdings" w:cs="Wingdings" w:hint="default"/>
    </w:rPr>
  </w:style>
  <w:style w:type="character" w:customStyle="1" w:styleId="WW8Num6z0">
    <w:name w:val="WW8Num6z0"/>
    <w:uiPriority w:val="99"/>
    <w:rsid w:val="0025570F"/>
    <w:rPr>
      <w:rFonts w:ascii="Wingdings" w:hAnsi="Wingdings" w:cs="Wingdings" w:hint="default"/>
    </w:rPr>
  </w:style>
  <w:style w:type="character" w:customStyle="1" w:styleId="WW8Num8z0">
    <w:name w:val="WW8Num8z0"/>
    <w:uiPriority w:val="99"/>
    <w:rsid w:val="0025570F"/>
    <w:rPr>
      <w:rFonts w:ascii="Symbol" w:hAnsi="Symbol" w:cs="Symbol" w:hint="default"/>
    </w:rPr>
  </w:style>
  <w:style w:type="character" w:customStyle="1" w:styleId="WW8Num17z2">
    <w:name w:val="WW8Num17z2"/>
    <w:uiPriority w:val="99"/>
    <w:rsid w:val="0025570F"/>
  </w:style>
  <w:style w:type="character" w:customStyle="1" w:styleId="WW8Num20z0">
    <w:name w:val="WW8Num20z0"/>
    <w:uiPriority w:val="99"/>
    <w:rsid w:val="0025570F"/>
    <w:rPr>
      <w:rFonts w:ascii="Wingdings" w:hAnsi="Wingdings" w:cs="Wingdings" w:hint="default"/>
    </w:rPr>
  </w:style>
  <w:style w:type="character" w:customStyle="1" w:styleId="WW8Num20z1">
    <w:name w:val="WW8Num20z1"/>
    <w:uiPriority w:val="99"/>
    <w:rsid w:val="0025570F"/>
    <w:rPr>
      <w:rFonts w:ascii="Courier New" w:hAnsi="Courier New" w:cs="Courier New" w:hint="default"/>
    </w:rPr>
  </w:style>
  <w:style w:type="character" w:customStyle="1" w:styleId="WW8Num20z2">
    <w:name w:val="WW8Num20z2"/>
    <w:uiPriority w:val="99"/>
    <w:rsid w:val="0025570F"/>
    <w:rPr>
      <w:rFonts w:ascii="Wingdings" w:hAnsi="Wingdings" w:cs="Wingdings" w:hint="default"/>
    </w:rPr>
  </w:style>
  <w:style w:type="character" w:customStyle="1" w:styleId="WW8Num21z0">
    <w:name w:val="WW8Num21z0"/>
    <w:uiPriority w:val="99"/>
    <w:rsid w:val="0025570F"/>
    <w:rPr>
      <w:rFonts w:ascii="Symbol" w:hAnsi="Symbol" w:cs="Symbol" w:hint="default"/>
    </w:rPr>
  </w:style>
  <w:style w:type="character" w:customStyle="1" w:styleId="WW8Num21z1">
    <w:name w:val="WW8Num21z1"/>
    <w:uiPriority w:val="99"/>
    <w:rsid w:val="0025570F"/>
    <w:rPr>
      <w:rFonts w:ascii="Courier New" w:hAnsi="Courier New" w:cs="Courier New" w:hint="default"/>
    </w:rPr>
  </w:style>
  <w:style w:type="character" w:customStyle="1" w:styleId="WW8Num21z2">
    <w:name w:val="WW8Num21z2"/>
    <w:uiPriority w:val="99"/>
    <w:rsid w:val="0025570F"/>
    <w:rPr>
      <w:rFonts w:ascii="Wingdings" w:hAnsi="Wingdings" w:cs="Wingdings" w:hint="default"/>
    </w:rPr>
  </w:style>
  <w:style w:type="character" w:customStyle="1" w:styleId="WW8Num22z0">
    <w:name w:val="WW8Num22z0"/>
    <w:uiPriority w:val="99"/>
    <w:rsid w:val="0025570F"/>
    <w:rPr>
      <w:rFonts w:ascii="Wingdings" w:hAnsi="Wingdings" w:cs="Wingdings" w:hint="default"/>
    </w:rPr>
  </w:style>
  <w:style w:type="character" w:customStyle="1" w:styleId="WW8Num25z0">
    <w:name w:val="WW8Num25z0"/>
    <w:uiPriority w:val="99"/>
    <w:rsid w:val="0025570F"/>
    <w:rPr>
      <w:rFonts w:ascii="Times New Roman" w:hAnsi="Times New Roman" w:cs="Times New Roman" w:hint="default"/>
    </w:rPr>
  </w:style>
  <w:style w:type="character" w:customStyle="1" w:styleId="WW8Num26z0">
    <w:name w:val="WW8Num26z0"/>
    <w:uiPriority w:val="99"/>
    <w:rsid w:val="0025570F"/>
    <w:rPr>
      <w:rFonts w:ascii="Bookman Old Style" w:hAnsi="Bookman Old Style" w:cs="Bookman Old Style" w:hint="default"/>
    </w:rPr>
  </w:style>
  <w:style w:type="character" w:customStyle="1" w:styleId="WW8Num27z0">
    <w:name w:val="WW8Num27z0"/>
    <w:uiPriority w:val="99"/>
    <w:rsid w:val="0025570F"/>
    <w:rPr>
      <w:rFonts w:ascii="Wingdings" w:hAnsi="Wingdings" w:cs="Wingdings" w:hint="default"/>
    </w:rPr>
  </w:style>
  <w:style w:type="character" w:customStyle="1" w:styleId="WW8Num27z1">
    <w:name w:val="WW8Num27z1"/>
    <w:uiPriority w:val="99"/>
    <w:rsid w:val="0025570F"/>
    <w:rPr>
      <w:rFonts w:ascii="Courier New" w:hAnsi="Courier New" w:cs="Courier New" w:hint="default"/>
    </w:rPr>
  </w:style>
  <w:style w:type="character" w:customStyle="1" w:styleId="WW8Num27z2">
    <w:name w:val="WW8Num27z2"/>
    <w:uiPriority w:val="99"/>
    <w:rsid w:val="0025570F"/>
    <w:rPr>
      <w:rFonts w:ascii="Wingdings" w:hAnsi="Wingdings" w:cs="Wingdings" w:hint="default"/>
    </w:rPr>
  </w:style>
  <w:style w:type="character" w:customStyle="1" w:styleId="WW8Num28z0">
    <w:name w:val="WW8Num28z0"/>
    <w:uiPriority w:val="99"/>
    <w:rsid w:val="0025570F"/>
    <w:rPr>
      <w:rFonts w:ascii="Symbol" w:hAnsi="Symbol" w:cs="Symbol" w:hint="default"/>
    </w:rPr>
  </w:style>
  <w:style w:type="character" w:customStyle="1" w:styleId="WW8Num28z1">
    <w:name w:val="WW8Num28z1"/>
    <w:uiPriority w:val="99"/>
    <w:rsid w:val="0025570F"/>
    <w:rPr>
      <w:rFonts w:ascii="Courier New" w:hAnsi="Courier New" w:cs="Courier New" w:hint="default"/>
    </w:rPr>
  </w:style>
  <w:style w:type="character" w:customStyle="1" w:styleId="WW8Num28z2">
    <w:name w:val="WW8Num28z2"/>
    <w:uiPriority w:val="99"/>
    <w:rsid w:val="0025570F"/>
    <w:rPr>
      <w:rFonts w:ascii="Wingdings" w:hAnsi="Wingdings" w:cs="Wingdings" w:hint="default"/>
    </w:rPr>
  </w:style>
  <w:style w:type="character" w:customStyle="1" w:styleId="WW8Num34z0">
    <w:name w:val="WW8Num34z0"/>
    <w:uiPriority w:val="99"/>
    <w:rsid w:val="0025570F"/>
    <w:rPr>
      <w:rFonts w:ascii="Symbol" w:hAnsi="Symbol" w:cs="Symbol" w:hint="default"/>
    </w:rPr>
  </w:style>
  <w:style w:type="character" w:customStyle="1" w:styleId="WW8Num35z0">
    <w:name w:val="WW8Num35z0"/>
    <w:uiPriority w:val="99"/>
    <w:rsid w:val="0025570F"/>
    <w:rPr>
      <w:rFonts w:ascii="Wingdings" w:hAnsi="Wingdings" w:cs="Wingdings" w:hint="default"/>
    </w:rPr>
  </w:style>
  <w:style w:type="character" w:customStyle="1" w:styleId="WW8Num35z1">
    <w:name w:val="WW8Num35z1"/>
    <w:uiPriority w:val="99"/>
    <w:rsid w:val="0025570F"/>
    <w:rPr>
      <w:rFonts w:ascii="Courier New" w:hAnsi="Courier New" w:cs="Courier New" w:hint="default"/>
    </w:rPr>
  </w:style>
  <w:style w:type="character" w:customStyle="1" w:styleId="WW8Num35z2">
    <w:name w:val="WW8Num35z2"/>
    <w:uiPriority w:val="99"/>
    <w:rsid w:val="0025570F"/>
    <w:rPr>
      <w:rFonts w:ascii="Wingdings" w:hAnsi="Wingdings" w:cs="Wingdings" w:hint="default"/>
    </w:rPr>
  </w:style>
  <w:style w:type="character" w:customStyle="1" w:styleId="WW8Num36z0">
    <w:name w:val="WW8Num36z0"/>
    <w:uiPriority w:val="99"/>
    <w:rsid w:val="0025570F"/>
    <w:rPr>
      <w:rFonts w:ascii="Symbol" w:hAnsi="Symbol" w:cs="Symbol" w:hint="default"/>
    </w:rPr>
  </w:style>
  <w:style w:type="character" w:customStyle="1" w:styleId="WW8Num36z1">
    <w:name w:val="WW8Num36z1"/>
    <w:uiPriority w:val="99"/>
    <w:rsid w:val="0025570F"/>
    <w:rPr>
      <w:rFonts w:ascii="Courier New" w:hAnsi="Courier New" w:cs="Courier New" w:hint="default"/>
    </w:rPr>
  </w:style>
  <w:style w:type="character" w:customStyle="1" w:styleId="WW8Num36z2">
    <w:name w:val="WW8Num36z2"/>
    <w:uiPriority w:val="99"/>
    <w:rsid w:val="0025570F"/>
    <w:rPr>
      <w:rFonts w:ascii="Wingdings" w:hAnsi="Wingdings" w:cs="Wingdings" w:hint="default"/>
    </w:rPr>
  </w:style>
  <w:style w:type="character" w:customStyle="1" w:styleId="WW8Num37z0">
    <w:name w:val="WW8Num37z0"/>
    <w:uiPriority w:val="99"/>
    <w:rsid w:val="0025570F"/>
    <w:rPr>
      <w:rFonts w:ascii="Wingdings" w:hAnsi="Wingdings" w:cs="Wingdings" w:hint="default"/>
    </w:rPr>
  </w:style>
  <w:style w:type="character" w:customStyle="1" w:styleId="WW8Num37z1">
    <w:name w:val="WW8Num37z1"/>
    <w:uiPriority w:val="99"/>
    <w:rsid w:val="0025570F"/>
    <w:rPr>
      <w:rFonts w:ascii="Courier New" w:hAnsi="Courier New" w:cs="Courier New" w:hint="default"/>
    </w:rPr>
  </w:style>
  <w:style w:type="character" w:customStyle="1" w:styleId="WW8Num37z2">
    <w:name w:val="WW8Num37z2"/>
    <w:uiPriority w:val="99"/>
    <w:rsid w:val="0025570F"/>
    <w:rPr>
      <w:rFonts w:ascii="Wingdings" w:hAnsi="Wingdings" w:cs="Wingdings" w:hint="default"/>
    </w:rPr>
  </w:style>
  <w:style w:type="character" w:customStyle="1" w:styleId="WW8Num37z3">
    <w:name w:val="WW8Num37z3"/>
    <w:uiPriority w:val="99"/>
    <w:rsid w:val="0025570F"/>
    <w:rPr>
      <w:rFonts w:ascii="Symbol" w:hAnsi="Symbol" w:cs="Symbol" w:hint="default"/>
    </w:rPr>
  </w:style>
  <w:style w:type="character" w:customStyle="1" w:styleId="WW8Num38z0">
    <w:name w:val="WW8Num38z0"/>
    <w:uiPriority w:val="99"/>
    <w:rsid w:val="0025570F"/>
    <w:rPr>
      <w:rFonts w:ascii="Wingdings" w:hAnsi="Wingdings" w:cs="Wingdings" w:hint="default"/>
    </w:rPr>
  </w:style>
  <w:style w:type="character" w:customStyle="1" w:styleId="WW8Num38z1">
    <w:name w:val="WW8Num38z1"/>
    <w:uiPriority w:val="99"/>
    <w:rsid w:val="0025570F"/>
    <w:rPr>
      <w:rFonts w:ascii="Courier New" w:hAnsi="Courier New" w:cs="Courier New" w:hint="default"/>
    </w:rPr>
  </w:style>
  <w:style w:type="character" w:customStyle="1" w:styleId="WW8Num38z2">
    <w:name w:val="WW8Num38z2"/>
    <w:uiPriority w:val="99"/>
    <w:rsid w:val="0025570F"/>
    <w:rPr>
      <w:rFonts w:ascii="Wingdings" w:hAnsi="Wingdings" w:cs="Wingdings" w:hint="default"/>
    </w:rPr>
  </w:style>
  <w:style w:type="character" w:customStyle="1" w:styleId="WW8Num38z3">
    <w:name w:val="WW8Num38z3"/>
    <w:uiPriority w:val="99"/>
    <w:rsid w:val="0025570F"/>
    <w:rPr>
      <w:rFonts w:ascii="Symbol" w:hAnsi="Symbol" w:cs="Symbol" w:hint="default"/>
    </w:rPr>
  </w:style>
  <w:style w:type="character" w:customStyle="1" w:styleId="WW8Num39z0">
    <w:name w:val="WW8Num39z0"/>
    <w:uiPriority w:val="99"/>
    <w:rsid w:val="0025570F"/>
    <w:rPr>
      <w:rFonts w:ascii="Wingdings" w:hAnsi="Wingdings" w:cs="Wingdings" w:hint="default"/>
    </w:rPr>
  </w:style>
  <w:style w:type="character" w:customStyle="1" w:styleId="WW8Num39z1">
    <w:name w:val="WW8Num39z1"/>
    <w:uiPriority w:val="99"/>
    <w:rsid w:val="0025570F"/>
    <w:rPr>
      <w:rFonts w:ascii="Courier New" w:hAnsi="Courier New" w:cs="Courier New" w:hint="default"/>
    </w:rPr>
  </w:style>
  <w:style w:type="character" w:customStyle="1" w:styleId="WW8Num39z2">
    <w:name w:val="WW8Num39z2"/>
    <w:uiPriority w:val="99"/>
    <w:rsid w:val="0025570F"/>
    <w:rPr>
      <w:rFonts w:ascii="Wingdings" w:hAnsi="Wingdings" w:cs="Wingdings" w:hint="default"/>
    </w:rPr>
  </w:style>
  <w:style w:type="character" w:customStyle="1" w:styleId="WW8Num39z3">
    <w:name w:val="WW8Num39z3"/>
    <w:uiPriority w:val="99"/>
    <w:rsid w:val="0025570F"/>
    <w:rPr>
      <w:rFonts w:ascii="Symbol" w:hAnsi="Symbol" w:cs="Symbol" w:hint="default"/>
    </w:rPr>
  </w:style>
  <w:style w:type="character" w:customStyle="1" w:styleId="Fuentedeprrafopredeter2">
    <w:name w:val="Fuente de párrafo predeter.2"/>
    <w:uiPriority w:val="99"/>
    <w:rsid w:val="0025570F"/>
  </w:style>
  <w:style w:type="character" w:customStyle="1" w:styleId="CarCar33">
    <w:name w:val="Car Car33"/>
    <w:uiPriority w:val="99"/>
    <w:rsid w:val="0025570F"/>
    <w:rPr>
      <w:rFonts w:ascii="Times New Roman" w:hAnsi="Times New Roman" w:cs="Times New Roman" w:hint="default"/>
      <w:b/>
      <w:bCs/>
      <w:sz w:val="28"/>
      <w:szCs w:val="28"/>
      <w:lang w:val="es-EC"/>
    </w:rPr>
  </w:style>
  <w:style w:type="character" w:customStyle="1" w:styleId="CarCar27">
    <w:name w:val="Car Car27"/>
    <w:uiPriority w:val="99"/>
    <w:rsid w:val="0025570F"/>
    <w:rPr>
      <w:rFonts w:ascii="Arial" w:hAnsi="Arial" w:cs="Arial" w:hint="default"/>
      <w:spacing w:val="-2"/>
      <w:u w:val="single"/>
      <w:lang w:val="es-EC"/>
    </w:rPr>
  </w:style>
  <w:style w:type="character" w:customStyle="1" w:styleId="CarCar26">
    <w:name w:val="Car Car26"/>
    <w:uiPriority w:val="99"/>
    <w:rsid w:val="0025570F"/>
    <w:rPr>
      <w:rFonts w:ascii="Times New Roman" w:hAnsi="Times New Roman" w:cs="Times New Roman" w:hint="default"/>
      <w:sz w:val="24"/>
      <w:szCs w:val="24"/>
      <w:lang w:val="es-EC"/>
    </w:rPr>
  </w:style>
  <w:style w:type="character" w:customStyle="1" w:styleId="CarCar25">
    <w:name w:val="Car Car25"/>
    <w:uiPriority w:val="99"/>
    <w:rsid w:val="0025570F"/>
    <w:rPr>
      <w:rFonts w:ascii="Times New Roman" w:hAnsi="Times New Roman" w:cs="Times New Roman" w:hint="default"/>
      <w:sz w:val="20"/>
      <w:szCs w:val="20"/>
      <w:lang w:val="es-EC"/>
    </w:rPr>
  </w:style>
  <w:style w:type="character" w:customStyle="1" w:styleId="Smbolodenotaalpie">
    <w:name w:val="Símbolo de nota al pie"/>
    <w:uiPriority w:val="99"/>
    <w:rsid w:val="0025570F"/>
    <w:rPr>
      <w:vertAlign w:val="superscript"/>
    </w:rPr>
  </w:style>
  <w:style w:type="character" w:customStyle="1" w:styleId="Refdecomentario2">
    <w:name w:val="Ref.de comentario2"/>
    <w:uiPriority w:val="99"/>
    <w:rsid w:val="0025570F"/>
    <w:rPr>
      <w:sz w:val="16"/>
      <w:szCs w:val="16"/>
    </w:rPr>
  </w:style>
  <w:style w:type="character" w:customStyle="1" w:styleId="CarCar24">
    <w:name w:val="Car Car24"/>
    <w:uiPriority w:val="99"/>
    <w:rsid w:val="0025570F"/>
    <w:rPr>
      <w:rFonts w:ascii="Times New Roman" w:hAnsi="Times New Roman" w:cs="Times New Roman" w:hint="default"/>
      <w:sz w:val="20"/>
      <w:szCs w:val="20"/>
      <w:lang w:val="es-EC"/>
    </w:rPr>
  </w:style>
  <w:style w:type="character" w:customStyle="1" w:styleId="CarCar23">
    <w:name w:val="Car Car23"/>
    <w:uiPriority w:val="99"/>
    <w:rsid w:val="0025570F"/>
    <w:rPr>
      <w:rFonts w:ascii="Tahoma" w:hAnsi="Tahoma" w:cs="Tahoma" w:hint="default"/>
      <w:sz w:val="16"/>
      <w:szCs w:val="16"/>
      <w:lang w:val="es-EC"/>
    </w:rPr>
  </w:style>
  <w:style w:type="character" w:customStyle="1" w:styleId="CarCar31">
    <w:name w:val="Car Car31"/>
    <w:uiPriority w:val="99"/>
    <w:rsid w:val="0025570F"/>
    <w:rPr>
      <w:rFonts w:ascii="Cambria" w:hAnsi="Cambria" w:cs="Cambria" w:hint="default"/>
      <w:i/>
      <w:iCs/>
      <w:color w:val="243F60"/>
      <w:sz w:val="24"/>
      <w:szCs w:val="24"/>
      <w:lang w:val="es-EC"/>
    </w:rPr>
  </w:style>
  <w:style w:type="character" w:customStyle="1" w:styleId="CarCar29">
    <w:name w:val="Car Car29"/>
    <w:uiPriority w:val="99"/>
    <w:rsid w:val="0025570F"/>
    <w:rPr>
      <w:rFonts w:ascii="Cambria" w:hAnsi="Cambria" w:cs="Cambria" w:hint="default"/>
      <w:color w:val="404040"/>
      <w:sz w:val="20"/>
      <w:szCs w:val="20"/>
      <w:lang w:val="es-EC"/>
    </w:rPr>
  </w:style>
  <w:style w:type="character" w:customStyle="1" w:styleId="CarCar36">
    <w:name w:val="Car Car36"/>
    <w:uiPriority w:val="99"/>
    <w:rsid w:val="0025570F"/>
    <w:rPr>
      <w:rFonts w:ascii="Courier New" w:hAnsi="Courier New" w:cs="Courier New" w:hint="default"/>
      <w:b/>
      <w:bCs/>
      <w:spacing w:val="-2"/>
      <w:lang w:val="es-ES_tradnl"/>
    </w:rPr>
  </w:style>
  <w:style w:type="character" w:customStyle="1" w:styleId="CarCar35">
    <w:name w:val="Car Car35"/>
    <w:uiPriority w:val="99"/>
    <w:rsid w:val="0025570F"/>
    <w:rPr>
      <w:rFonts w:ascii="Arial" w:hAnsi="Arial" w:cs="Arial" w:hint="default"/>
      <w:b/>
      <w:bCs/>
      <w:spacing w:val="-3"/>
      <w:sz w:val="24"/>
      <w:szCs w:val="24"/>
      <w:shd w:val="clear" w:color="auto" w:fill="E5E5E5"/>
      <w:lang w:val="en-US"/>
    </w:rPr>
  </w:style>
  <w:style w:type="character" w:customStyle="1" w:styleId="CarCar34">
    <w:name w:val="Car Car34"/>
    <w:uiPriority w:val="99"/>
    <w:rsid w:val="0025570F"/>
    <w:rPr>
      <w:rFonts w:ascii="Arial" w:hAnsi="Arial" w:cs="Arial" w:hint="default"/>
      <w:b/>
      <w:bCs/>
      <w:sz w:val="26"/>
      <w:szCs w:val="26"/>
      <w:lang w:val="es-EC"/>
    </w:rPr>
  </w:style>
  <w:style w:type="character" w:customStyle="1" w:styleId="CarCar32">
    <w:name w:val="Car Car32"/>
    <w:uiPriority w:val="99"/>
    <w:rsid w:val="0025570F"/>
    <w:rPr>
      <w:rFonts w:ascii="Times New Roman" w:hAnsi="Times New Roman" w:cs="Times New Roman" w:hint="default"/>
      <w:b/>
      <w:bCs/>
      <w:i/>
      <w:iCs/>
      <w:sz w:val="26"/>
      <w:szCs w:val="26"/>
      <w:lang w:val="es-EC"/>
    </w:rPr>
  </w:style>
  <w:style w:type="character" w:customStyle="1" w:styleId="CarCar30">
    <w:name w:val="Car Car30"/>
    <w:uiPriority w:val="99"/>
    <w:rsid w:val="0025570F"/>
    <w:rPr>
      <w:rFonts w:ascii="Flat Brush" w:hAnsi="Flat Brush" w:cs="Flat Brush" w:hint="default"/>
      <w:b/>
      <w:bCs/>
      <w:sz w:val="32"/>
      <w:szCs w:val="32"/>
      <w:lang w:val="es-ES_tradnl"/>
    </w:rPr>
  </w:style>
  <w:style w:type="character" w:customStyle="1" w:styleId="CarCar28">
    <w:name w:val="Car Car28"/>
    <w:uiPriority w:val="99"/>
    <w:rsid w:val="0025570F"/>
    <w:rPr>
      <w:rFonts w:ascii="Dolphin" w:hAnsi="Dolphin" w:cs="Dolphin" w:hint="default"/>
      <w:b/>
      <w:bCs/>
      <w:sz w:val="36"/>
      <w:szCs w:val="36"/>
      <w:lang w:val="es-ES_tradnl"/>
    </w:rPr>
  </w:style>
  <w:style w:type="character" w:customStyle="1" w:styleId="Encabezado2Car1">
    <w:name w:val="Encabezado 2 Car1"/>
    <w:uiPriority w:val="99"/>
    <w:rsid w:val="0025570F"/>
    <w:rPr>
      <w:rFonts w:ascii="Courier New" w:hAnsi="Courier New" w:cs="Courier New" w:hint="default"/>
      <w:sz w:val="20"/>
      <w:szCs w:val="20"/>
      <w:lang w:val="en-US"/>
    </w:rPr>
  </w:style>
  <w:style w:type="character" w:customStyle="1" w:styleId="WW8Num1z0">
    <w:name w:val="WW8Num1z0"/>
    <w:uiPriority w:val="99"/>
    <w:rsid w:val="0025570F"/>
    <w:rPr>
      <w:rFonts w:ascii="Symbol" w:hAnsi="Symbol" w:cs="Symbol" w:hint="default"/>
    </w:rPr>
  </w:style>
  <w:style w:type="character" w:customStyle="1" w:styleId="WW8Num4z1">
    <w:name w:val="WW8Num4z1"/>
    <w:uiPriority w:val="99"/>
    <w:rsid w:val="0025570F"/>
    <w:rPr>
      <w:rFonts w:ascii="Courier New" w:hAnsi="Courier New" w:cs="Courier New" w:hint="default"/>
    </w:rPr>
  </w:style>
  <w:style w:type="character" w:customStyle="1" w:styleId="WW8Num4z3">
    <w:name w:val="WW8Num4z3"/>
    <w:uiPriority w:val="99"/>
    <w:rsid w:val="0025570F"/>
    <w:rPr>
      <w:rFonts w:ascii="Symbol" w:hAnsi="Symbol" w:cs="Symbol" w:hint="default"/>
    </w:rPr>
  </w:style>
  <w:style w:type="character" w:customStyle="1" w:styleId="WW8Num5z1">
    <w:name w:val="WW8Num5z1"/>
    <w:uiPriority w:val="99"/>
    <w:rsid w:val="0025570F"/>
    <w:rPr>
      <w:rFonts w:ascii="Courier New" w:hAnsi="Courier New" w:cs="Courier New" w:hint="default"/>
    </w:rPr>
  </w:style>
  <w:style w:type="character" w:customStyle="1" w:styleId="WW8Num5z2">
    <w:name w:val="WW8Num5z2"/>
    <w:uiPriority w:val="99"/>
    <w:rsid w:val="0025570F"/>
    <w:rPr>
      <w:rFonts w:ascii="Wingdings" w:hAnsi="Wingdings" w:cs="Wingdings" w:hint="default"/>
    </w:rPr>
  </w:style>
  <w:style w:type="character" w:customStyle="1" w:styleId="WW8Num5z3">
    <w:name w:val="WW8Num5z3"/>
    <w:uiPriority w:val="99"/>
    <w:rsid w:val="0025570F"/>
    <w:rPr>
      <w:rFonts w:ascii="Symbol" w:hAnsi="Symbol" w:cs="Symbol" w:hint="default"/>
    </w:rPr>
  </w:style>
  <w:style w:type="character" w:customStyle="1" w:styleId="WW8Num6z1">
    <w:name w:val="WW8Num6z1"/>
    <w:uiPriority w:val="99"/>
    <w:rsid w:val="0025570F"/>
    <w:rPr>
      <w:rFonts w:ascii="Courier New" w:hAnsi="Courier New" w:cs="Courier New" w:hint="default"/>
    </w:rPr>
  </w:style>
  <w:style w:type="character" w:customStyle="1" w:styleId="WW8Num6z3">
    <w:name w:val="WW8Num6z3"/>
    <w:uiPriority w:val="99"/>
    <w:rsid w:val="0025570F"/>
    <w:rPr>
      <w:rFonts w:ascii="Symbol" w:hAnsi="Symbol" w:cs="Symbol" w:hint="default"/>
    </w:rPr>
  </w:style>
  <w:style w:type="character" w:customStyle="1" w:styleId="WW8Num7z0">
    <w:name w:val="WW8Num7z0"/>
    <w:uiPriority w:val="99"/>
    <w:rsid w:val="0025570F"/>
    <w:rPr>
      <w:rFonts w:ascii="Wingdings" w:hAnsi="Wingdings" w:cs="Wingdings" w:hint="default"/>
    </w:rPr>
  </w:style>
  <w:style w:type="character" w:customStyle="1" w:styleId="WW8Num7z1">
    <w:name w:val="WW8Num7z1"/>
    <w:uiPriority w:val="99"/>
    <w:rsid w:val="0025570F"/>
    <w:rPr>
      <w:rFonts w:ascii="Courier New" w:hAnsi="Courier New" w:cs="Courier New" w:hint="default"/>
    </w:rPr>
  </w:style>
  <w:style w:type="character" w:customStyle="1" w:styleId="WW8Num7z3">
    <w:name w:val="WW8Num7z3"/>
    <w:uiPriority w:val="99"/>
    <w:rsid w:val="0025570F"/>
    <w:rPr>
      <w:rFonts w:ascii="Symbol" w:hAnsi="Symbol" w:cs="Symbol" w:hint="default"/>
    </w:rPr>
  </w:style>
  <w:style w:type="character" w:customStyle="1" w:styleId="WW8Num9z1">
    <w:name w:val="WW8Num9z1"/>
    <w:uiPriority w:val="99"/>
    <w:rsid w:val="0025570F"/>
    <w:rPr>
      <w:rFonts w:ascii="Courier New" w:hAnsi="Courier New" w:cs="Courier New" w:hint="default"/>
    </w:rPr>
  </w:style>
  <w:style w:type="character" w:customStyle="1" w:styleId="WW8Num9z2">
    <w:name w:val="WW8Num9z2"/>
    <w:uiPriority w:val="99"/>
    <w:rsid w:val="0025570F"/>
    <w:rPr>
      <w:rFonts w:ascii="Wingdings" w:hAnsi="Wingdings" w:cs="Wingdings" w:hint="default"/>
    </w:rPr>
  </w:style>
  <w:style w:type="character" w:customStyle="1" w:styleId="WW8Num10z0">
    <w:name w:val="WW8Num10z0"/>
    <w:uiPriority w:val="99"/>
    <w:rsid w:val="0025570F"/>
    <w:rPr>
      <w:rFonts w:ascii="Wingdings" w:hAnsi="Wingdings" w:cs="Wingdings" w:hint="default"/>
    </w:rPr>
  </w:style>
  <w:style w:type="character" w:customStyle="1" w:styleId="WW8Num10z3">
    <w:name w:val="WW8Num10z3"/>
    <w:uiPriority w:val="99"/>
    <w:rsid w:val="0025570F"/>
    <w:rPr>
      <w:rFonts w:ascii="Symbol" w:hAnsi="Symbol" w:cs="Symbol" w:hint="default"/>
    </w:rPr>
  </w:style>
  <w:style w:type="character" w:customStyle="1" w:styleId="WW8Num10z4">
    <w:name w:val="WW8Num10z4"/>
    <w:uiPriority w:val="99"/>
    <w:rsid w:val="0025570F"/>
    <w:rPr>
      <w:rFonts w:ascii="Courier New" w:hAnsi="Courier New" w:cs="Courier New" w:hint="default"/>
    </w:rPr>
  </w:style>
  <w:style w:type="character" w:customStyle="1" w:styleId="WW8Num11z1">
    <w:name w:val="WW8Num11z1"/>
    <w:uiPriority w:val="99"/>
    <w:rsid w:val="0025570F"/>
    <w:rPr>
      <w:rFonts w:ascii="Courier New" w:hAnsi="Courier New" w:cs="Courier New" w:hint="default"/>
    </w:rPr>
  </w:style>
  <w:style w:type="character" w:customStyle="1" w:styleId="WW8Num11z3">
    <w:name w:val="WW8Num11z3"/>
    <w:uiPriority w:val="99"/>
    <w:rsid w:val="0025570F"/>
    <w:rPr>
      <w:rFonts w:ascii="Symbol" w:hAnsi="Symbol" w:cs="Symbol" w:hint="default"/>
    </w:rPr>
  </w:style>
  <w:style w:type="character" w:customStyle="1" w:styleId="WW8Num12z2">
    <w:name w:val="WW8Num12z2"/>
    <w:uiPriority w:val="99"/>
    <w:rsid w:val="0025570F"/>
    <w:rPr>
      <w:rFonts w:ascii="Wingdings" w:hAnsi="Wingdings" w:cs="Wingdings" w:hint="default"/>
    </w:rPr>
  </w:style>
  <w:style w:type="character" w:customStyle="1" w:styleId="WW8Num14z2">
    <w:name w:val="WW8Num14z2"/>
    <w:uiPriority w:val="99"/>
    <w:rsid w:val="0025570F"/>
    <w:rPr>
      <w:rFonts w:ascii="Wingdings" w:hAnsi="Wingdings" w:cs="Wingdings" w:hint="default"/>
    </w:rPr>
  </w:style>
  <w:style w:type="character" w:customStyle="1" w:styleId="WW8Num16z2">
    <w:name w:val="WW8Num16z2"/>
    <w:uiPriority w:val="99"/>
    <w:rsid w:val="0025570F"/>
    <w:rPr>
      <w:rFonts w:ascii="Wingdings" w:hAnsi="Wingdings" w:cs="Wingdings" w:hint="default"/>
    </w:rPr>
  </w:style>
  <w:style w:type="character" w:customStyle="1" w:styleId="WW8Num17z3">
    <w:name w:val="WW8Num17z3"/>
    <w:uiPriority w:val="99"/>
    <w:rsid w:val="0025570F"/>
    <w:rPr>
      <w:rFonts w:ascii="Symbol" w:hAnsi="Symbol" w:cs="Symbol" w:hint="default"/>
    </w:rPr>
  </w:style>
  <w:style w:type="character" w:customStyle="1" w:styleId="WW8Num20z3">
    <w:name w:val="WW8Num20z3"/>
    <w:uiPriority w:val="99"/>
    <w:rsid w:val="0025570F"/>
    <w:rPr>
      <w:rFonts w:ascii="Symbol" w:hAnsi="Symbol" w:cs="Symbol" w:hint="default"/>
    </w:rPr>
  </w:style>
  <w:style w:type="character" w:customStyle="1" w:styleId="WW8Num20z4">
    <w:name w:val="WW8Num20z4"/>
    <w:uiPriority w:val="99"/>
    <w:rsid w:val="0025570F"/>
    <w:rPr>
      <w:rFonts w:ascii="Courier New" w:hAnsi="Courier New" w:cs="Courier New" w:hint="default"/>
    </w:rPr>
  </w:style>
  <w:style w:type="character" w:customStyle="1" w:styleId="WW8Num22z1">
    <w:name w:val="WW8Num22z1"/>
    <w:uiPriority w:val="99"/>
    <w:rsid w:val="0025570F"/>
    <w:rPr>
      <w:rFonts w:ascii="Courier New" w:hAnsi="Courier New" w:cs="Courier New" w:hint="default"/>
    </w:rPr>
  </w:style>
  <w:style w:type="character" w:customStyle="1" w:styleId="WW8Num22z3">
    <w:name w:val="WW8Num22z3"/>
    <w:uiPriority w:val="99"/>
    <w:rsid w:val="0025570F"/>
    <w:rPr>
      <w:rFonts w:ascii="Symbol" w:hAnsi="Symbol" w:cs="Symbol" w:hint="default"/>
    </w:rPr>
  </w:style>
  <w:style w:type="character" w:customStyle="1" w:styleId="WW8Num23z0">
    <w:name w:val="WW8Num23z0"/>
    <w:uiPriority w:val="99"/>
    <w:rsid w:val="0025570F"/>
    <w:rPr>
      <w:rFonts w:ascii="Wingdings" w:hAnsi="Wingdings" w:cs="Wingdings" w:hint="default"/>
      <w:sz w:val="20"/>
      <w:szCs w:val="20"/>
    </w:rPr>
  </w:style>
  <w:style w:type="character" w:customStyle="1" w:styleId="WW8Num23z1">
    <w:name w:val="WW8Num23z1"/>
    <w:uiPriority w:val="99"/>
    <w:rsid w:val="0025570F"/>
    <w:rPr>
      <w:rFonts w:ascii="Symbol" w:hAnsi="Symbol" w:cs="Symbol" w:hint="default"/>
      <w:sz w:val="20"/>
      <w:szCs w:val="20"/>
    </w:rPr>
  </w:style>
  <w:style w:type="character" w:customStyle="1" w:styleId="WW8Num24z0">
    <w:name w:val="WW8Num24z0"/>
    <w:uiPriority w:val="99"/>
    <w:rsid w:val="0025570F"/>
    <w:rPr>
      <w:rFonts w:ascii="Wingdings" w:hAnsi="Wingdings" w:cs="Wingdings" w:hint="default"/>
      <w:sz w:val="20"/>
      <w:szCs w:val="20"/>
    </w:rPr>
  </w:style>
  <w:style w:type="character" w:customStyle="1" w:styleId="WW8Num24z1">
    <w:name w:val="WW8Num24z1"/>
    <w:uiPriority w:val="99"/>
    <w:rsid w:val="0025570F"/>
    <w:rPr>
      <w:rFonts w:ascii="Symbol" w:hAnsi="Symbol" w:cs="Symbol" w:hint="default"/>
      <w:sz w:val="20"/>
      <w:szCs w:val="20"/>
    </w:rPr>
  </w:style>
  <w:style w:type="character" w:customStyle="1" w:styleId="WW8Num27z3">
    <w:name w:val="WW8Num27z3"/>
    <w:uiPriority w:val="99"/>
    <w:rsid w:val="0025570F"/>
    <w:rPr>
      <w:rFonts w:ascii="Symbol" w:hAnsi="Symbol" w:cs="Symbol" w:hint="default"/>
    </w:rPr>
  </w:style>
  <w:style w:type="character" w:customStyle="1" w:styleId="WW8Num30z0">
    <w:name w:val="WW8Num30z0"/>
    <w:uiPriority w:val="99"/>
    <w:rsid w:val="0025570F"/>
    <w:rPr>
      <w:b/>
      <w:bCs/>
    </w:rPr>
  </w:style>
  <w:style w:type="character" w:customStyle="1" w:styleId="WW8Num31z0">
    <w:name w:val="WW8Num31z0"/>
    <w:uiPriority w:val="99"/>
    <w:rsid w:val="0025570F"/>
    <w:rPr>
      <w:rFonts w:ascii="Symbol" w:hAnsi="Symbol" w:cs="Symbol" w:hint="default"/>
    </w:rPr>
  </w:style>
  <w:style w:type="character" w:customStyle="1" w:styleId="WW8Num31z1">
    <w:name w:val="WW8Num31z1"/>
    <w:uiPriority w:val="99"/>
    <w:rsid w:val="0025570F"/>
    <w:rPr>
      <w:rFonts w:ascii="Courier New" w:hAnsi="Courier New" w:cs="Courier New" w:hint="default"/>
    </w:rPr>
  </w:style>
  <w:style w:type="character" w:customStyle="1" w:styleId="WW8Num31z2">
    <w:name w:val="WW8Num31z2"/>
    <w:uiPriority w:val="99"/>
    <w:rsid w:val="0025570F"/>
    <w:rPr>
      <w:rFonts w:ascii="Wingdings" w:hAnsi="Wingdings" w:cs="Wingdings" w:hint="default"/>
    </w:rPr>
  </w:style>
  <w:style w:type="character" w:customStyle="1" w:styleId="WW8Num32z0">
    <w:name w:val="WW8Num32z0"/>
    <w:uiPriority w:val="99"/>
    <w:rsid w:val="0025570F"/>
    <w:rPr>
      <w:rFonts w:ascii="Wingdings" w:hAnsi="Wingdings" w:cs="Wingdings" w:hint="default"/>
    </w:rPr>
  </w:style>
  <w:style w:type="character" w:customStyle="1" w:styleId="WW8Num32z1">
    <w:name w:val="WW8Num32z1"/>
    <w:uiPriority w:val="99"/>
    <w:rsid w:val="0025570F"/>
    <w:rPr>
      <w:rFonts w:ascii="Courier New" w:hAnsi="Courier New" w:cs="Courier New" w:hint="default"/>
    </w:rPr>
  </w:style>
  <w:style w:type="character" w:customStyle="1" w:styleId="WW8Num32z3">
    <w:name w:val="WW8Num32z3"/>
    <w:uiPriority w:val="99"/>
    <w:rsid w:val="0025570F"/>
    <w:rPr>
      <w:rFonts w:ascii="Symbol" w:hAnsi="Symbol" w:cs="Symbol" w:hint="default"/>
    </w:rPr>
  </w:style>
  <w:style w:type="character" w:customStyle="1" w:styleId="WW8Num33z0">
    <w:name w:val="WW8Num33z0"/>
    <w:uiPriority w:val="99"/>
    <w:rsid w:val="0025570F"/>
    <w:rPr>
      <w:rFonts w:ascii="Wingdings" w:hAnsi="Wingdings" w:cs="Wingdings" w:hint="default"/>
    </w:rPr>
  </w:style>
  <w:style w:type="character" w:customStyle="1" w:styleId="WW8Num33z1">
    <w:name w:val="WW8Num33z1"/>
    <w:uiPriority w:val="99"/>
    <w:rsid w:val="0025570F"/>
    <w:rPr>
      <w:rFonts w:ascii="Courier New" w:hAnsi="Courier New" w:cs="Courier New" w:hint="default"/>
    </w:rPr>
  </w:style>
  <w:style w:type="character" w:customStyle="1" w:styleId="WW8Num33z3">
    <w:name w:val="WW8Num33z3"/>
    <w:uiPriority w:val="99"/>
    <w:rsid w:val="0025570F"/>
    <w:rPr>
      <w:rFonts w:ascii="Symbol" w:hAnsi="Symbol" w:cs="Symbol" w:hint="default"/>
    </w:rPr>
  </w:style>
  <w:style w:type="character" w:customStyle="1" w:styleId="WW8Num34z1">
    <w:name w:val="WW8Num34z1"/>
    <w:uiPriority w:val="99"/>
    <w:rsid w:val="0025570F"/>
    <w:rPr>
      <w:rFonts w:ascii="Courier New" w:hAnsi="Courier New" w:cs="Courier New" w:hint="default"/>
    </w:rPr>
  </w:style>
  <w:style w:type="character" w:customStyle="1" w:styleId="WW8Num34z2">
    <w:name w:val="WW8Num34z2"/>
    <w:uiPriority w:val="99"/>
    <w:rsid w:val="0025570F"/>
    <w:rPr>
      <w:rFonts w:ascii="Wingdings" w:hAnsi="Wingdings" w:cs="Wingdings" w:hint="default"/>
    </w:rPr>
  </w:style>
  <w:style w:type="character" w:customStyle="1" w:styleId="WW8Num35z3">
    <w:name w:val="WW8Num35z3"/>
    <w:uiPriority w:val="99"/>
    <w:rsid w:val="0025570F"/>
    <w:rPr>
      <w:rFonts w:ascii="Symbol" w:hAnsi="Symbol" w:cs="Symbol" w:hint="default"/>
    </w:rPr>
  </w:style>
  <w:style w:type="character" w:customStyle="1" w:styleId="WW8Num40z0">
    <w:name w:val="WW8Num40z0"/>
    <w:uiPriority w:val="99"/>
    <w:rsid w:val="0025570F"/>
    <w:rPr>
      <w:rFonts w:ascii="Wingdings" w:hAnsi="Wingdings" w:cs="Wingdings" w:hint="default"/>
    </w:rPr>
  </w:style>
  <w:style w:type="character" w:customStyle="1" w:styleId="WW8Num40z1">
    <w:name w:val="WW8Num40z1"/>
    <w:uiPriority w:val="99"/>
    <w:rsid w:val="0025570F"/>
    <w:rPr>
      <w:rFonts w:ascii="Courier New" w:hAnsi="Courier New" w:cs="Courier New" w:hint="default"/>
    </w:rPr>
  </w:style>
  <w:style w:type="character" w:customStyle="1" w:styleId="WW8Num40z3">
    <w:name w:val="WW8Num40z3"/>
    <w:uiPriority w:val="99"/>
    <w:rsid w:val="0025570F"/>
    <w:rPr>
      <w:rFonts w:ascii="Symbol" w:hAnsi="Symbol" w:cs="Symbol" w:hint="default"/>
    </w:rPr>
  </w:style>
  <w:style w:type="character" w:customStyle="1" w:styleId="WW8Num41z0">
    <w:name w:val="WW8Num41z0"/>
    <w:uiPriority w:val="99"/>
    <w:rsid w:val="0025570F"/>
    <w:rPr>
      <w:rFonts w:ascii="Wingdings" w:hAnsi="Wingdings" w:cs="Wingdings" w:hint="default"/>
    </w:rPr>
  </w:style>
  <w:style w:type="character" w:customStyle="1" w:styleId="WW8Num41z1">
    <w:name w:val="WW8Num41z1"/>
    <w:uiPriority w:val="99"/>
    <w:rsid w:val="0025570F"/>
    <w:rPr>
      <w:rFonts w:ascii="Courier New" w:hAnsi="Courier New" w:cs="Courier New" w:hint="default"/>
    </w:rPr>
  </w:style>
  <w:style w:type="character" w:customStyle="1" w:styleId="WW8Num41z3">
    <w:name w:val="WW8Num41z3"/>
    <w:uiPriority w:val="99"/>
    <w:rsid w:val="0025570F"/>
    <w:rPr>
      <w:rFonts w:ascii="Symbol" w:hAnsi="Symbol" w:cs="Symbol" w:hint="default"/>
    </w:rPr>
  </w:style>
  <w:style w:type="character" w:customStyle="1" w:styleId="WW8Num42z0">
    <w:name w:val="WW8Num42z0"/>
    <w:uiPriority w:val="99"/>
    <w:rsid w:val="0025570F"/>
    <w:rPr>
      <w:rFonts w:ascii="Wingdings" w:hAnsi="Wingdings" w:cs="Wingdings" w:hint="default"/>
    </w:rPr>
  </w:style>
  <w:style w:type="character" w:customStyle="1" w:styleId="WW8Num42z1">
    <w:name w:val="WW8Num42z1"/>
    <w:uiPriority w:val="99"/>
    <w:rsid w:val="0025570F"/>
    <w:rPr>
      <w:rFonts w:ascii="Courier New" w:hAnsi="Courier New" w:cs="Courier New" w:hint="default"/>
    </w:rPr>
  </w:style>
  <w:style w:type="character" w:customStyle="1" w:styleId="WW8Num42z3">
    <w:name w:val="WW8Num42z3"/>
    <w:uiPriority w:val="99"/>
    <w:rsid w:val="0025570F"/>
    <w:rPr>
      <w:rFonts w:ascii="Symbol" w:hAnsi="Symbol" w:cs="Symbol" w:hint="default"/>
    </w:rPr>
  </w:style>
  <w:style w:type="character" w:customStyle="1" w:styleId="WW8Num43z0">
    <w:name w:val="WW8Num43z0"/>
    <w:uiPriority w:val="99"/>
    <w:rsid w:val="0025570F"/>
    <w:rPr>
      <w:rFonts w:ascii="Wingdings" w:hAnsi="Wingdings" w:cs="Wingdings" w:hint="default"/>
    </w:rPr>
  </w:style>
  <w:style w:type="character" w:customStyle="1" w:styleId="WW8Num43z1">
    <w:name w:val="WW8Num43z1"/>
    <w:uiPriority w:val="99"/>
    <w:rsid w:val="0025570F"/>
    <w:rPr>
      <w:rFonts w:ascii="Courier New" w:hAnsi="Courier New" w:cs="Courier New" w:hint="default"/>
    </w:rPr>
  </w:style>
  <w:style w:type="character" w:customStyle="1" w:styleId="WW8Num43z3">
    <w:name w:val="WW8Num43z3"/>
    <w:uiPriority w:val="99"/>
    <w:rsid w:val="0025570F"/>
    <w:rPr>
      <w:rFonts w:ascii="Symbol" w:hAnsi="Symbol" w:cs="Symbol" w:hint="default"/>
    </w:rPr>
  </w:style>
  <w:style w:type="character" w:customStyle="1" w:styleId="WW8Num44z0">
    <w:name w:val="WW8Num44z0"/>
    <w:uiPriority w:val="99"/>
    <w:rsid w:val="0025570F"/>
    <w:rPr>
      <w:rFonts w:ascii="Wingdings" w:hAnsi="Wingdings" w:cs="Wingdings" w:hint="default"/>
    </w:rPr>
  </w:style>
  <w:style w:type="character" w:customStyle="1" w:styleId="WW8Num44z1">
    <w:name w:val="WW8Num44z1"/>
    <w:uiPriority w:val="99"/>
    <w:rsid w:val="0025570F"/>
    <w:rPr>
      <w:rFonts w:ascii="Courier New" w:hAnsi="Courier New" w:cs="Courier New" w:hint="default"/>
    </w:rPr>
  </w:style>
  <w:style w:type="character" w:customStyle="1" w:styleId="WW8Num44z3">
    <w:name w:val="WW8Num44z3"/>
    <w:uiPriority w:val="99"/>
    <w:rsid w:val="0025570F"/>
    <w:rPr>
      <w:rFonts w:ascii="Symbol" w:hAnsi="Symbol" w:cs="Symbol" w:hint="default"/>
    </w:rPr>
  </w:style>
  <w:style w:type="character" w:customStyle="1" w:styleId="Fuentedeprrafopredeter1">
    <w:name w:val="Fuente de párrafo predeter.1"/>
    <w:uiPriority w:val="99"/>
    <w:rsid w:val="0025570F"/>
  </w:style>
  <w:style w:type="character" w:customStyle="1" w:styleId="ParteCar">
    <w:name w:val="Parte Car"/>
    <w:uiPriority w:val="99"/>
    <w:rsid w:val="0025570F"/>
    <w:rPr>
      <w:rFonts w:ascii="Courier New" w:hAnsi="Courier New" w:cs="Courier New" w:hint="default"/>
      <w:b/>
      <w:bCs/>
      <w:spacing w:val="-2"/>
      <w:sz w:val="22"/>
      <w:szCs w:val="22"/>
      <w:lang w:val="es-ES_tradnl" w:eastAsia="ar-SA" w:bidi="ar-SA"/>
    </w:rPr>
  </w:style>
  <w:style w:type="character" w:customStyle="1" w:styleId="CaptuloCar">
    <w:name w:val="Capítulo Car"/>
    <w:uiPriority w:val="99"/>
    <w:rsid w:val="0025570F"/>
    <w:rPr>
      <w:rFonts w:ascii="Arial" w:hAnsi="Arial" w:cs="Arial" w:hint="default"/>
      <w:b/>
      <w:bCs/>
      <w:spacing w:val="-3"/>
      <w:sz w:val="24"/>
      <w:szCs w:val="24"/>
      <w:lang w:val="en-US" w:eastAsia="ar-SA" w:bidi="ar-SA"/>
    </w:rPr>
  </w:style>
  <w:style w:type="character" w:customStyle="1" w:styleId="ArtculoCar">
    <w:name w:val="Artículo Car"/>
    <w:uiPriority w:val="99"/>
    <w:rsid w:val="0025570F"/>
    <w:rPr>
      <w:rFonts w:ascii="Arial" w:hAnsi="Arial" w:cs="Arial" w:hint="default"/>
      <w:b/>
      <w:bCs/>
      <w:spacing w:val="-2"/>
      <w:lang w:val="es-ES_tradnl" w:eastAsia="ar-SA" w:bidi="ar-SA"/>
    </w:rPr>
  </w:style>
  <w:style w:type="character" w:customStyle="1" w:styleId="CarCar17">
    <w:name w:val="Car Car17"/>
    <w:uiPriority w:val="99"/>
    <w:rsid w:val="0025570F"/>
    <w:rPr>
      <w:rFonts w:ascii="Arial" w:hAnsi="Arial" w:cs="Arial" w:hint="default"/>
      <w:b/>
      <w:bCs/>
      <w:spacing w:val="-3"/>
      <w:sz w:val="24"/>
      <w:szCs w:val="24"/>
      <w:lang w:val="es-ES_tradnl" w:eastAsia="ar-SA" w:bidi="ar-SA"/>
    </w:rPr>
  </w:style>
  <w:style w:type="character" w:customStyle="1" w:styleId="CarCar16">
    <w:name w:val="Car Car16"/>
    <w:uiPriority w:val="99"/>
    <w:rsid w:val="0025570F"/>
    <w:rPr>
      <w:rFonts w:ascii="Arial" w:hAnsi="Arial" w:cs="Arial" w:hint="default"/>
      <w:b/>
      <w:bCs/>
      <w:spacing w:val="-3"/>
      <w:sz w:val="24"/>
      <w:szCs w:val="24"/>
      <w:lang w:val="es-EC" w:eastAsia="ar-SA" w:bidi="ar-SA"/>
    </w:rPr>
  </w:style>
  <w:style w:type="character" w:customStyle="1" w:styleId="CarCar15">
    <w:name w:val="Car Car15"/>
    <w:uiPriority w:val="99"/>
    <w:rsid w:val="0025570F"/>
    <w:rPr>
      <w:rFonts w:ascii="Arial" w:hAnsi="Arial" w:cs="Arial" w:hint="default"/>
      <w:b/>
      <w:bCs/>
      <w:sz w:val="28"/>
      <w:szCs w:val="28"/>
      <w:lang w:val="es-ES_tradnl" w:eastAsia="ar-SA" w:bidi="ar-SA"/>
    </w:rPr>
  </w:style>
  <w:style w:type="character" w:customStyle="1" w:styleId="CarCar14">
    <w:name w:val="Car Car14"/>
    <w:uiPriority w:val="99"/>
    <w:rsid w:val="0025570F"/>
    <w:rPr>
      <w:rFonts w:ascii="Flat Brush" w:hAnsi="Flat Brush" w:cs="Flat Brush" w:hint="default"/>
      <w:b/>
      <w:bCs/>
      <w:sz w:val="32"/>
      <w:szCs w:val="32"/>
      <w:lang w:val="es-ES_tradnl" w:eastAsia="ar-SA" w:bidi="ar-SA"/>
    </w:rPr>
  </w:style>
  <w:style w:type="character" w:customStyle="1" w:styleId="CarCar13">
    <w:name w:val="Car Car13"/>
    <w:uiPriority w:val="99"/>
    <w:rsid w:val="0025570F"/>
    <w:rPr>
      <w:rFonts w:ascii="Arial" w:hAnsi="Arial" w:cs="Arial" w:hint="default"/>
      <w:sz w:val="32"/>
      <w:szCs w:val="32"/>
      <w:lang w:val="es-ES_tradnl" w:eastAsia="ar-SA" w:bidi="ar-SA"/>
    </w:rPr>
  </w:style>
  <w:style w:type="character" w:customStyle="1" w:styleId="CarCar12">
    <w:name w:val="Car Car12"/>
    <w:uiPriority w:val="99"/>
    <w:rsid w:val="0025570F"/>
    <w:rPr>
      <w:rFonts w:ascii="Dolphin" w:hAnsi="Dolphin" w:cs="Dolphin" w:hint="default"/>
      <w:b/>
      <w:bCs/>
      <w:sz w:val="36"/>
      <w:szCs w:val="36"/>
      <w:lang w:val="es-ES_tradnl" w:eastAsia="ar-SA" w:bidi="ar-SA"/>
    </w:rPr>
  </w:style>
  <w:style w:type="character" w:customStyle="1" w:styleId="Encabezado2Car">
    <w:name w:val="Encabezado 2 Car"/>
    <w:uiPriority w:val="99"/>
    <w:rsid w:val="0025570F"/>
    <w:rPr>
      <w:rFonts w:ascii="Courier New" w:hAnsi="Courier New" w:cs="Courier New" w:hint="default"/>
      <w:lang w:val="en-US" w:eastAsia="ar-SA" w:bidi="ar-SA"/>
    </w:rPr>
  </w:style>
  <w:style w:type="character" w:customStyle="1" w:styleId="Refdecomentario1">
    <w:name w:val="Ref.de comentario1"/>
    <w:uiPriority w:val="99"/>
    <w:rsid w:val="0025570F"/>
    <w:rPr>
      <w:sz w:val="16"/>
      <w:szCs w:val="16"/>
    </w:rPr>
  </w:style>
  <w:style w:type="character" w:customStyle="1" w:styleId="CarCar4">
    <w:name w:val="Car Car4"/>
    <w:uiPriority w:val="99"/>
    <w:rsid w:val="0025570F"/>
    <w:rPr>
      <w:rFonts w:ascii="Arial" w:hAnsi="Arial" w:cs="Arial" w:hint="default"/>
      <w:spacing w:val="-2"/>
      <w:sz w:val="22"/>
      <w:szCs w:val="22"/>
      <w:lang w:val="es-EC" w:eastAsia="ar-SA" w:bidi="ar-SA"/>
    </w:rPr>
  </w:style>
  <w:style w:type="character" w:customStyle="1" w:styleId="CarCar6">
    <w:name w:val="Car Car6"/>
    <w:uiPriority w:val="99"/>
    <w:rsid w:val="0025570F"/>
    <w:rPr>
      <w:rFonts w:ascii="Arial" w:eastAsia="MS Mincho" w:hAnsi="Arial" w:cs="Arial" w:hint="default"/>
      <w:lang w:val="es-ES_tradnl" w:eastAsia="ar-SA" w:bidi="ar-SA"/>
    </w:rPr>
  </w:style>
  <w:style w:type="character" w:customStyle="1" w:styleId="CarCar7">
    <w:name w:val="Car Car7"/>
    <w:uiPriority w:val="99"/>
    <w:rsid w:val="0025570F"/>
    <w:rPr>
      <w:rFonts w:ascii="Arial" w:hAnsi="Arial" w:cs="Arial" w:hint="default"/>
      <w:color w:val="000000"/>
      <w:sz w:val="24"/>
      <w:szCs w:val="24"/>
      <w:lang w:val="es-ES_tradnl" w:eastAsia="ar-SA" w:bidi="ar-SA"/>
    </w:rPr>
  </w:style>
  <w:style w:type="character" w:customStyle="1" w:styleId="CarCar5">
    <w:name w:val="Car Car5"/>
    <w:uiPriority w:val="99"/>
    <w:rsid w:val="0025570F"/>
    <w:rPr>
      <w:rFonts w:ascii="Arial" w:hAnsi="Arial" w:cs="Arial" w:hint="default"/>
      <w:color w:val="0000FF"/>
      <w:sz w:val="22"/>
      <w:szCs w:val="22"/>
      <w:lang w:val="es-ES_tradnl" w:eastAsia="ar-SA" w:bidi="ar-SA"/>
    </w:rPr>
  </w:style>
  <w:style w:type="character" w:customStyle="1" w:styleId="CarCar10">
    <w:name w:val="Car Car10"/>
    <w:uiPriority w:val="99"/>
    <w:rsid w:val="0025570F"/>
    <w:rPr>
      <w:rFonts w:ascii="Arial" w:hAnsi="Arial" w:cs="Arial" w:hint="default"/>
      <w:spacing w:val="-2"/>
      <w:sz w:val="22"/>
      <w:szCs w:val="22"/>
      <w:u w:val="single"/>
      <w:lang w:val="es-EC" w:eastAsia="ar-SA" w:bidi="ar-SA"/>
    </w:rPr>
  </w:style>
  <w:style w:type="character" w:customStyle="1" w:styleId="CarCar3">
    <w:name w:val="Car Car3"/>
    <w:uiPriority w:val="99"/>
    <w:rsid w:val="0025570F"/>
    <w:rPr>
      <w:rFonts w:ascii="Arial" w:hAnsi="Arial" w:cs="Arial" w:hint="default"/>
      <w:b/>
      <w:bCs/>
      <w:spacing w:val="-2"/>
      <w:sz w:val="22"/>
      <w:szCs w:val="22"/>
      <w:lang w:val="es-EC" w:eastAsia="ar-SA" w:bidi="ar-SA"/>
    </w:rPr>
  </w:style>
  <w:style w:type="character" w:customStyle="1" w:styleId="CarCar8">
    <w:name w:val="Car Car8"/>
    <w:uiPriority w:val="99"/>
    <w:rsid w:val="0025570F"/>
    <w:rPr>
      <w:rFonts w:ascii="Arial" w:hAnsi="Arial" w:cs="Arial" w:hint="default"/>
      <w:color w:val="0000FF"/>
      <w:lang w:val="es-ES_tradnl" w:eastAsia="ar-SA" w:bidi="ar-SA"/>
    </w:rPr>
  </w:style>
  <w:style w:type="character" w:customStyle="1" w:styleId="piedepginaCarCar">
    <w:name w:val="pie de página Car Car"/>
    <w:uiPriority w:val="99"/>
    <w:rsid w:val="0025570F"/>
    <w:rPr>
      <w:rFonts w:ascii="Courier New" w:hAnsi="Courier New" w:cs="Courier New" w:hint="default"/>
      <w:sz w:val="24"/>
      <w:szCs w:val="24"/>
      <w:lang w:val="es-ES" w:eastAsia="ar-SA" w:bidi="ar-SA"/>
    </w:rPr>
  </w:style>
  <w:style w:type="character" w:customStyle="1" w:styleId="CarCar2">
    <w:name w:val="Car Car2"/>
    <w:uiPriority w:val="99"/>
    <w:rsid w:val="0025570F"/>
    <w:rPr>
      <w:rFonts w:ascii="Courier New" w:hAnsi="Courier New" w:cs="Courier New" w:hint="default"/>
      <w:sz w:val="24"/>
      <w:szCs w:val="24"/>
      <w:lang w:val="es-ES" w:eastAsia="ar-SA" w:bidi="ar-SA"/>
    </w:rPr>
  </w:style>
  <w:style w:type="character" w:customStyle="1" w:styleId="CarCar">
    <w:name w:val="Car Car"/>
    <w:uiPriority w:val="99"/>
    <w:rsid w:val="0025570F"/>
    <w:rPr>
      <w:rFonts w:ascii="Tahoma" w:hAnsi="Tahoma" w:cs="Tahoma" w:hint="default"/>
      <w:sz w:val="16"/>
      <w:szCs w:val="16"/>
      <w:lang w:val="es-EC" w:eastAsia="ar-SA" w:bidi="ar-SA"/>
    </w:rPr>
  </w:style>
  <w:style w:type="character" w:customStyle="1" w:styleId="CarCar11">
    <w:name w:val="Car Car11"/>
    <w:uiPriority w:val="99"/>
    <w:rsid w:val="0025570F"/>
    <w:rPr>
      <w:rFonts w:ascii="Tahoma" w:hAnsi="Tahoma" w:cs="Tahoma" w:hint="default"/>
      <w:sz w:val="24"/>
      <w:szCs w:val="24"/>
      <w:lang w:val="es-EC" w:eastAsia="ar-SA" w:bidi="ar-SA"/>
    </w:rPr>
  </w:style>
  <w:style w:type="character" w:customStyle="1" w:styleId="CarCar9">
    <w:name w:val="Car Car9"/>
    <w:uiPriority w:val="99"/>
    <w:rsid w:val="0025570F"/>
    <w:rPr>
      <w:lang w:val="es-ES_tradnl" w:eastAsia="ar-SA" w:bidi="ar-SA"/>
    </w:rPr>
  </w:style>
  <w:style w:type="character" w:customStyle="1" w:styleId="CarCar1">
    <w:name w:val="Car Car1"/>
    <w:uiPriority w:val="99"/>
    <w:rsid w:val="0025570F"/>
    <w:rPr>
      <w:sz w:val="24"/>
      <w:szCs w:val="24"/>
      <w:lang w:val="es-ES" w:eastAsia="ar-SA" w:bidi="ar-SA"/>
    </w:rPr>
  </w:style>
  <w:style w:type="character" w:customStyle="1" w:styleId="Carcterdenumeracin">
    <w:name w:val="Carácter de numeración"/>
    <w:uiPriority w:val="99"/>
    <w:rsid w:val="0025570F"/>
  </w:style>
  <w:style w:type="character" w:customStyle="1" w:styleId="CarCar22">
    <w:name w:val="Car Car22"/>
    <w:uiPriority w:val="99"/>
    <w:rsid w:val="0025570F"/>
    <w:rPr>
      <w:rFonts w:ascii="Arial" w:hAnsi="Arial" w:cs="Arial" w:hint="default"/>
      <w:b/>
      <w:bCs/>
      <w:spacing w:val="-2"/>
      <w:lang w:val="es-EC"/>
    </w:rPr>
  </w:style>
  <w:style w:type="character" w:customStyle="1" w:styleId="CarCar21">
    <w:name w:val="Car Car21"/>
    <w:uiPriority w:val="99"/>
    <w:rsid w:val="0025570F"/>
    <w:rPr>
      <w:rFonts w:ascii="Courier New" w:hAnsi="Courier New" w:cs="Courier New" w:hint="default"/>
      <w:sz w:val="24"/>
      <w:szCs w:val="24"/>
    </w:rPr>
  </w:style>
  <w:style w:type="character" w:customStyle="1" w:styleId="CarCar20">
    <w:name w:val="Car Car20"/>
    <w:uiPriority w:val="99"/>
    <w:rsid w:val="0025570F"/>
    <w:rPr>
      <w:rFonts w:ascii="Courier New" w:hAnsi="Courier New" w:cs="Courier New" w:hint="default"/>
      <w:sz w:val="24"/>
      <w:szCs w:val="24"/>
    </w:rPr>
  </w:style>
  <w:style w:type="character" w:customStyle="1" w:styleId="CarCar19">
    <w:name w:val="Car Car19"/>
    <w:uiPriority w:val="99"/>
    <w:rsid w:val="0025570F"/>
    <w:rPr>
      <w:rFonts w:ascii="Times New Roman" w:hAnsi="Times New Roman" w:cs="Times New Roman" w:hint="default"/>
      <w:sz w:val="24"/>
      <w:szCs w:val="24"/>
    </w:rPr>
  </w:style>
  <w:style w:type="character" w:customStyle="1" w:styleId="CarCar18">
    <w:name w:val="Car Car18"/>
    <w:uiPriority w:val="99"/>
    <w:rsid w:val="0025570F"/>
    <w:rPr>
      <w:rFonts w:ascii="Times New Roman" w:hAnsi="Times New Roman" w:cs="Times New Roman" w:hint="default"/>
      <w:b/>
      <w:bCs/>
      <w:sz w:val="20"/>
      <w:szCs w:val="20"/>
      <w:lang w:val="es-EC"/>
    </w:rPr>
  </w:style>
  <w:style w:type="character" w:customStyle="1" w:styleId="CarCar172">
    <w:name w:val="Car Car172"/>
    <w:uiPriority w:val="99"/>
    <w:rsid w:val="0025570F"/>
    <w:rPr>
      <w:rFonts w:ascii="Arial" w:hAnsi="Arial" w:cs="Arial" w:hint="default"/>
      <w:b/>
      <w:bCs/>
      <w:spacing w:val="-3"/>
      <w:sz w:val="24"/>
      <w:szCs w:val="24"/>
      <w:lang w:val="es-ES_tradnl" w:eastAsia="ar-SA" w:bidi="ar-SA"/>
    </w:rPr>
  </w:style>
  <w:style w:type="character" w:customStyle="1" w:styleId="CarCar162">
    <w:name w:val="Car Car162"/>
    <w:uiPriority w:val="99"/>
    <w:rsid w:val="0025570F"/>
    <w:rPr>
      <w:rFonts w:ascii="Arial" w:hAnsi="Arial" w:cs="Arial" w:hint="default"/>
      <w:b/>
      <w:bCs/>
      <w:spacing w:val="-3"/>
      <w:sz w:val="24"/>
      <w:szCs w:val="24"/>
      <w:lang w:val="es-EC" w:eastAsia="ar-SA" w:bidi="ar-SA"/>
    </w:rPr>
  </w:style>
  <w:style w:type="character" w:customStyle="1" w:styleId="CarCar152">
    <w:name w:val="Car Car152"/>
    <w:uiPriority w:val="99"/>
    <w:rsid w:val="0025570F"/>
    <w:rPr>
      <w:rFonts w:ascii="Arial" w:hAnsi="Arial" w:cs="Arial" w:hint="default"/>
      <w:b/>
      <w:bCs/>
      <w:sz w:val="28"/>
      <w:szCs w:val="28"/>
      <w:lang w:val="es-ES_tradnl" w:eastAsia="ar-SA" w:bidi="ar-SA"/>
    </w:rPr>
  </w:style>
  <w:style w:type="character" w:customStyle="1" w:styleId="CarCar142">
    <w:name w:val="Car Car142"/>
    <w:uiPriority w:val="99"/>
    <w:rsid w:val="0025570F"/>
    <w:rPr>
      <w:rFonts w:ascii="Flat Brush" w:hAnsi="Flat Brush" w:cs="Flat Brush" w:hint="default"/>
      <w:b/>
      <w:bCs/>
      <w:sz w:val="32"/>
      <w:szCs w:val="32"/>
      <w:lang w:val="es-ES_tradnl" w:eastAsia="ar-SA" w:bidi="ar-SA"/>
    </w:rPr>
  </w:style>
  <w:style w:type="character" w:customStyle="1" w:styleId="CarCar132">
    <w:name w:val="Car Car132"/>
    <w:uiPriority w:val="99"/>
    <w:rsid w:val="0025570F"/>
    <w:rPr>
      <w:rFonts w:ascii="Arial" w:hAnsi="Arial" w:cs="Arial" w:hint="default"/>
      <w:sz w:val="32"/>
      <w:szCs w:val="32"/>
      <w:lang w:val="es-ES_tradnl" w:eastAsia="ar-SA" w:bidi="ar-SA"/>
    </w:rPr>
  </w:style>
  <w:style w:type="character" w:customStyle="1" w:styleId="CarCar122">
    <w:name w:val="Car Car122"/>
    <w:uiPriority w:val="99"/>
    <w:rsid w:val="0025570F"/>
    <w:rPr>
      <w:rFonts w:ascii="Dolphin" w:hAnsi="Dolphin" w:cs="Dolphin" w:hint="default"/>
      <w:b/>
      <w:bCs/>
      <w:sz w:val="36"/>
      <w:szCs w:val="36"/>
      <w:lang w:val="es-ES_tradnl" w:eastAsia="ar-SA" w:bidi="ar-SA"/>
    </w:rPr>
  </w:style>
  <w:style w:type="character" w:customStyle="1" w:styleId="CarCar42">
    <w:name w:val="Car Car42"/>
    <w:uiPriority w:val="99"/>
    <w:rsid w:val="0025570F"/>
    <w:rPr>
      <w:rFonts w:ascii="Arial" w:hAnsi="Arial" w:cs="Arial" w:hint="default"/>
      <w:spacing w:val="-2"/>
      <w:sz w:val="22"/>
      <w:szCs w:val="22"/>
      <w:lang w:val="es-EC" w:eastAsia="ar-SA" w:bidi="ar-SA"/>
    </w:rPr>
  </w:style>
  <w:style w:type="character" w:customStyle="1" w:styleId="CarCar62">
    <w:name w:val="Car Car62"/>
    <w:uiPriority w:val="99"/>
    <w:rsid w:val="0025570F"/>
    <w:rPr>
      <w:rFonts w:ascii="Arial" w:eastAsia="MS Mincho" w:hAnsi="Arial" w:cs="Arial" w:hint="default"/>
      <w:lang w:val="es-ES_tradnl" w:eastAsia="ar-SA" w:bidi="ar-SA"/>
    </w:rPr>
  </w:style>
  <w:style w:type="character" w:customStyle="1" w:styleId="CarCar72">
    <w:name w:val="Car Car72"/>
    <w:uiPriority w:val="99"/>
    <w:rsid w:val="0025570F"/>
    <w:rPr>
      <w:rFonts w:ascii="Arial" w:hAnsi="Arial" w:cs="Arial" w:hint="default"/>
      <w:color w:val="000000"/>
      <w:sz w:val="24"/>
      <w:szCs w:val="24"/>
      <w:lang w:val="es-ES_tradnl" w:eastAsia="ar-SA" w:bidi="ar-SA"/>
    </w:rPr>
  </w:style>
  <w:style w:type="character" w:customStyle="1" w:styleId="DocumentMapChar1">
    <w:name w:val="Document Map Char1"/>
    <w:uiPriority w:val="99"/>
    <w:locked/>
    <w:rsid w:val="0025570F"/>
    <w:rPr>
      <w:rFonts w:ascii="Arial" w:hAnsi="Arial" w:cs="Arial" w:hint="default"/>
      <w:color w:val="0000FF"/>
      <w:sz w:val="22"/>
      <w:szCs w:val="22"/>
      <w:lang w:val="es-ES_tradnl" w:eastAsia="ar-SA" w:bidi="ar-SA"/>
    </w:rPr>
  </w:style>
  <w:style w:type="character" w:customStyle="1" w:styleId="MapadeldocumentoCar1">
    <w:name w:val="Mapa del documento Car1"/>
    <w:uiPriority w:val="99"/>
    <w:semiHidden/>
    <w:rsid w:val="0025570F"/>
    <w:rPr>
      <w:rFonts w:ascii="Tahoma" w:eastAsia="Times New Roman" w:hAnsi="Tahoma" w:cs="Tahoma" w:hint="default"/>
      <w:sz w:val="16"/>
      <w:szCs w:val="16"/>
      <w:lang w:eastAsia="ar-SA"/>
    </w:rPr>
  </w:style>
  <w:style w:type="character" w:customStyle="1" w:styleId="CarCar102">
    <w:name w:val="Car Car102"/>
    <w:uiPriority w:val="99"/>
    <w:rsid w:val="0025570F"/>
    <w:rPr>
      <w:rFonts w:ascii="Arial" w:hAnsi="Arial" w:cs="Arial" w:hint="default"/>
      <w:spacing w:val="-2"/>
      <w:sz w:val="22"/>
      <w:szCs w:val="22"/>
      <w:u w:val="single"/>
      <w:lang w:val="es-EC" w:eastAsia="ar-SA" w:bidi="ar-SA"/>
    </w:rPr>
  </w:style>
  <w:style w:type="character" w:customStyle="1" w:styleId="CarCar38">
    <w:name w:val="Car Car38"/>
    <w:uiPriority w:val="99"/>
    <w:rsid w:val="0025570F"/>
    <w:rPr>
      <w:rFonts w:ascii="Arial" w:hAnsi="Arial" w:cs="Arial" w:hint="default"/>
      <w:b/>
      <w:bCs/>
      <w:spacing w:val="-2"/>
      <w:sz w:val="22"/>
      <w:szCs w:val="22"/>
      <w:lang w:val="es-EC" w:eastAsia="ar-SA" w:bidi="ar-SA"/>
    </w:rPr>
  </w:style>
  <w:style w:type="character" w:customStyle="1" w:styleId="CarCar82">
    <w:name w:val="Car Car82"/>
    <w:uiPriority w:val="99"/>
    <w:rsid w:val="0025570F"/>
    <w:rPr>
      <w:rFonts w:ascii="Arial" w:hAnsi="Arial" w:cs="Arial" w:hint="default"/>
      <w:color w:val="0000FF"/>
      <w:lang w:val="es-ES_tradnl" w:eastAsia="ar-SA" w:bidi="ar-SA"/>
    </w:rPr>
  </w:style>
  <w:style w:type="character" w:customStyle="1" w:styleId="CarCar212">
    <w:name w:val="Car Car212"/>
    <w:uiPriority w:val="99"/>
    <w:rsid w:val="0025570F"/>
    <w:rPr>
      <w:rFonts w:ascii="Courier New" w:hAnsi="Courier New" w:cs="Courier New" w:hint="default"/>
      <w:sz w:val="24"/>
      <w:szCs w:val="24"/>
      <w:lang w:val="es-ES" w:eastAsia="ar-SA" w:bidi="ar-SA"/>
    </w:rPr>
  </w:style>
  <w:style w:type="character" w:customStyle="1" w:styleId="EndnoteTextChar1">
    <w:name w:val="Endnote Text Char1"/>
    <w:uiPriority w:val="99"/>
    <w:locked/>
    <w:rsid w:val="0025570F"/>
    <w:rPr>
      <w:rFonts w:ascii="Tahoma" w:hAnsi="Tahoma" w:cs="Tahoma" w:hint="default"/>
      <w:sz w:val="16"/>
      <w:szCs w:val="16"/>
      <w:lang w:val="es-EC" w:eastAsia="ar-SA" w:bidi="ar-SA"/>
    </w:rPr>
  </w:style>
  <w:style w:type="character" w:customStyle="1" w:styleId="TextonotaalfinalCar1">
    <w:name w:val="Texto nota al final Car1"/>
    <w:uiPriority w:val="99"/>
    <w:semiHidden/>
    <w:rsid w:val="0025570F"/>
    <w:rPr>
      <w:rFonts w:ascii="Times New Roman" w:eastAsia="Times New Roman" w:hAnsi="Times New Roman" w:cs="Times New Roman" w:hint="default"/>
      <w:lang w:eastAsia="ar-SA"/>
    </w:rPr>
  </w:style>
  <w:style w:type="character" w:customStyle="1" w:styleId="CarCar113">
    <w:name w:val="Car Car113"/>
    <w:uiPriority w:val="99"/>
    <w:rsid w:val="0025570F"/>
    <w:rPr>
      <w:rFonts w:ascii="Tahoma" w:hAnsi="Tahoma" w:cs="Tahoma" w:hint="default"/>
      <w:sz w:val="24"/>
      <w:szCs w:val="24"/>
      <w:lang w:val="es-EC" w:eastAsia="ar-SA" w:bidi="ar-SA"/>
    </w:rPr>
  </w:style>
  <w:style w:type="character" w:customStyle="1" w:styleId="CarCar92">
    <w:name w:val="Car Car92"/>
    <w:uiPriority w:val="99"/>
    <w:rsid w:val="0025570F"/>
    <w:rPr>
      <w:lang w:val="es-ES_tradnl" w:eastAsia="ar-SA" w:bidi="ar-SA"/>
    </w:rPr>
  </w:style>
  <w:style w:type="character" w:customStyle="1" w:styleId="CarCar112">
    <w:name w:val="Car Car112"/>
    <w:uiPriority w:val="99"/>
    <w:rsid w:val="0025570F"/>
    <w:rPr>
      <w:sz w:val="24"/>
      <w:szCs w:val="24"/>
      <w:lang w:val="es-ES" w:eastAsia="ar-SA" w:bidi="ar-SA"/>
    </w:rPr>
  </w:style>
  <w:style w:type="character" w:customStyle="1" w:styleId="FootnoteTextChar">
    <w:name w:val="Footnote Text Char"/>
    <w:uiPriority w:val="99"/>
    <w:rsid w:val="0025570F"/>
    <w:rPr>
      <w:rFonts w:ascii="Times New Roman" w:hAnsi="Times New Roman" w:cs="Times New Roman" w:hint="default"/>
      <w:sz w:val="20"/>
      <w:szCs w:val="20"/>
      <w:lang w:val="es-EC" w:eastAsia="ar-SA" w:bidi="ar-SA"/>
    </w:rPr>
  </w:style>
  <w:style w:type="character" w:customStyle="1" w:styleId="CommentTextChar">
    <w:name w:val="Comment Text Char"/>
    <w:uiPriority w:val="99"/>
    <w:rsid w:val="0025570F"/>
    <w:rPr>
      <w:rFonts w:ascii="Times New Roman" w:hAnsi="Times New Roman" w:cs="Times New Roman" w:hint="default"/>
      <w:sz w:val="20"/>
      <w:szCs w:val="20"/>
      <w:lang w:val="es-EC" w:eastAsia="ar-SA" w:bidi="ar-SA"/>
    </w:rPr>
  </w:style>
  <w:style w:type="character" w:customStyle="1" w:styleId="HeaderChar">
    <w:name w:val="Header Char"/>
    <w:uiPriority w:val="99"/>
    <w:rsid w:val="0025570F"/>
    <w:rPr>
      <w:rFonts w:ascii="Courier New" w:hAnsi="Courier New" w:cs="Courier New" w:hint="default"/>
      <w:sz w:val="20"/>
      <w:szCs w:val="20"/>
      <w:lang w:val="en-US" w:eastAsia="ar-SA" w:bidi="ar-SA"/>
    </w:rPr>
  </w:style>
  <w:style w:type="character" w:customStyle="1" w:styleId="FooterChar">
    <w:name w:val="Footer Char"/>
    <w:uiPriority w:val="99"/>
    <w:rsid w:val="0025570F"/>
    <w:rPr>
      <w:rFonts w:ascii="Courier New" w:hAnsi="Courier New" w:cs="Courier New" w:hint="default"/>
      <w:sz w:val="24"/>
      <w:szCs w:val="24"/>
      <w:lang w:eastAsia="ar-SA" w:bidi="ar-SA"/>
    </w:rPr>
  </w:style>
  <w:style w:type="character" w:customStyle="1" w:styleId="Refdenotaalpie1">
    <w:name w:val="Ref.de nota al pie1"/>
    <w:uiPriority w:val="99"/>
    <w:rsid w:val="0025570F"/>
    <w:rPr>
      <w:vertAlign w:val="superscript"/>
    </w:rPr>
  </w:style>
  <w:style w:type="character" w:customStyle="1" w:styleId="Vietas">
    <w:name w:val="Viñetas"/>
    <w:uiPriority w:val="99"/>
    <w:rsid w:val="0025570F"/>
    <w:rPr>
      <w:rFonts w:ascii="OpenSymbol" w:hAnsi="OpenSymbol" w:cs="OpenSymbol" w:hint="default"/>
    </w:rPr>
  </w:style>
  <w:style w:type="character" w:customStyle="1" w:styleId="Smbolodenotafinal">
    <w:name w:val="Símbolo de nota final"/>
    <w:uiPriority w:val="99"/>
    <w:rsid w:val="0025570F"/>
    <w:rPr>
      <w:vertAlign w:val="superscript"/>
    </w:rPr>
  </w:style>
  <w:style w:type="character" w:customStyle="1" w:styleId="WW-Smbolodenotafinal">
    <w:name w:val="WW-Símbolo de nota final"/>
    <w:uiPriority w:val="99"/>
    <w:rsid w:val="0025570F"/>
  </w:style>
  <w:style w:type="character" w:customStyle="1" w:styleId="Refdenotaalfinal1">
    <w:name w:val="Ref.de nota al final1"/>
    <w:uiPriority w:val="99"/>
    <w:rsid w:val="0025570F"/>
    <w:rPr>
      <w:vertAlign w:val="superscript"/>
    </w:rPr>
  </w:style>
  <w:style w:type="character" w:customStyle="1" w:styleId="Refdenotaalpie2">
    <w:name w:val="Ref.de nota al pie2"/>
    <w:uiPriority w:val="99"/>
    <w:rsid w:val="0025570F"/>
    <w:rPr>
      <w:vertAlign w:val="superscript"/>
    </w:rPr>
  </w:style>
  <w:style w:type="character" w:customStyle="1" w:styleId="Refdenotaalfinal2">
    <w:name w:val="Ref.de nota al final2"/>
    <w:uiPriority w:val="99"/>
    <w:rsid w:val="0025570F"/>
    <w:rPr>
      <w:vertAlign w:val="superscript"/>
    </w:rPr>
  </w:style>
  <w:style w:type="character" w:customStyle="1" w:styleId="TextocomentarioCar1">
    <w:name w:val="Texto comentario Car1"/>
    <w:uiPriority w:val="99"/>
    <w:semiHidden/>
    <w:rsid w:val="0025570F"/>
    <w:rPr>
      <w:rFonts w:ascii="Times New Roman" w:eastAsia="Times New Roman" w:hAnsi="Times New Roman" w:cs="Times New Roman" w:hint="default"/>
      <w:lang w:eastAsia="ar-SA"/>
    </w:rPr>
  </w:style>
  <w:style w:type="paragraph" w:styleId="Asuntodelcomentario">
    <w:name w:val="annotation subject"/>
    <w:basedOn w:val="Textocomentario"/>
    <w:next w:val="Textocomentario"/>
    <w:link w:val="AsuntodelcomentarioCar"/>
    <w:uiPriority w:val="99"/>
    <w:unhideWhenUsed/>
    <w:rsid w:val="0025570F"/>
    <w:pPr>
      <w:suppressAutoHyphens/>
    </w:pPr>
    <w:rPr>
      <w:rFonts w:ascii="Times New Roman" w:hAnsi="Times New Roman"/>
      <w:b/>
      <w:bCs/>
      <w:lang w:eastAsia="ar-SA"/>
    </w:rPr>
  </w:style>
  <w:style w:type="character" w:customStyle="1" w:styleId="AsuntodelcomentarioCar">
    <w:name w:val="Asunto del comentario Car"/>
    <w:link w:val="Asuntodelcomentario"/>
    <w:uiPriority w:val="99"/>
    <w:qFormat/>
    <w:rsid w:val="0025570F"/>
    <w:rPr>
      <w:rFonts w:ascii="Times New Roman" w:eastAsia="Times New Roman" w:hAnsi="Times New Roman" w:cs="Times New Roman"/>
      <w:b/>
      <w:bCs/>
      <w:sz w:val="20"/>
      <w:szCs w:val="20"/>
      <w:lang w:eastAsia="ar-SA"/>
    </w:rPr>
  </w:style>
  <w:style w:type="character" w:customStyle="1" w:styleId="AsuntodelcomentarioCar1">
    <w:name w:val="Asunto del comentario Car1"/>
    <w:uiPriority w:val="99"/>
    <w:semiHidden/>
    <w:rsid w:val="0025570F"/>
    <w:rPr>
      <w:rFonts w:ascii="Times New Roman" w:eastAsia="Times New Roman" w:hAnsi="Times New Roman" w:cs="Times New Roman" w:hint="default"/>
      <w:b/>
      <w:bCs/>
      <w:lang w:eastAsia="ar-SA"/>
    </w:rPr>
  </w:style>
  <w:style w:type="character" w:customStyle="1" w:styleId="CarCar331">
    <w:name w:val="Car Car331"/>
    <w:uiPriority w:val="99"/>
    <w:rsid w:val="0025570F"/>
    <w:rPr>
      <w:rFonts w:ascii="Times New Roman" w:hAnsi="Times New Roman" w:cs="Times New Roman" w:hint="default"/>
      <w:b/>
      <w:bCs/>
      <w:sz w:val="28"/>
      <w:szCs w:val="28"/>
      <w:lang w:val="es-EC"/>
    </w:rPr>
  </w:style>
  <w:style w:type="character" w:customStyle="1" w:styleId="CarCar271">
    <w:name w:val="Car Car271"/>
    <w:uiPriority w:val="99"/>
    <w:rsid w:val="0025570F"/>
    <w:rPr>
      <w:rFonts w:ascii="Arial" w:hAnsi="Arial" w:cs="Arial" w:hint="default"/>
      <w:spacing w:val="-2"/>
      <w:u w:val="single"/>
      <w:lang w:val="es-EC"/>
    </w:rPr>
  </w:style>
  <w:style w:type="character" w:customStyle="1" w:styleId="CarCar261">
    <w:name w:val="Car Car261"/>
    <w:uiPriority w:val="99"/>
    <w:rsid w:val="0025570F"/>
    <w:rPr>
      <w:rFonts w:ascii="Times New Roman" w:hAnsi="Times New Roman" w:cs="Times New Roman" w:hint="default"/>
      <w:sz w:val="24"/>
      <w:szCs w:val="24"/>
      <w:lang w:val="es-EC"/>
    </w:rPr>
  </w:style>
  <w:style w:type="character" w:customStyle="1" w:styleId="CarCar251">
    <w:name w:val="Car Car251"/>
    <w:uiPriority w:val="99"/>
    <w:rsid w:val="0025570F"/>
    <w:rPr>
      <w:rFonts w:ascii="Times New Roman" w:hAnsi="Times New Roman" w:cs="Times New Roman" w:hint="default"/>
      <w:sz w:val="20"/>
      <w:szCs w:val="20"/>
      <w:lang w:val="es-EC"/>
    </w:rPr>
  </w:style>
  <w:style w:type="character" w:customStyle="1" w:styleId="CarCar241">
    <w:name w:val="Car Car241"/>
    <w:uiPriority w:val="99"/>
    <w:rsid w:val="0025570F"/>
    <w:rPr>
      <w:rFonts w:ascii="Times New Roman" w:hAnsi="Times New Roman" w:cs="Times New Roman" w:hint="default"/>
      <w:sz w:val="20"/>
      <w:szCs w:val="20"/>
      <w:lang w:val="es-EC"/>
    </w:rPr>
  </w:style>
  <w:style w:type="character" w:customStyle="1" w:styleId="CarCar231">
    <w:name w:val="Car Car231"/>
    <w:uiPriority w:val="99"/>
    <w:rsid w:val="0025570F"/>
    <w:rPr>
      <w:rFonts w:ascii="Tahoma" w:hAnsi="Tahoma" w:cs="Tahoma" w:hint="default"/>
      <w:sz w:val="16"/>
      <w:szCs w:val="16"/>
      <w:lang w:val="es-EC"/>
    </w:rPr>
  </w:style>
  <w:style w:type="character" w:customStyle="1" w:styleId="CarCar311">
    <w:name w:val="Car Car311"/>
    <w:uiPriority w:val="99"/>
    <w:rsid w:val="0025570F"/>
    <w:rPr>
      <w:rFonts w:ascii="Cambria" w:hAnsi="Cambria" w:cs="Cambria" w:hint="default"/>
      <w:i/>
      <w:iCs/>
      <w:color w:val="auto"/>
      <w:sz w:val="24"/>
      <w:szCs w:val="24"/>
      <w:lang w:val="es-EC"/>
    </w:rPr>
  </w:style>
  <w:style w:type="character" w:customStyle="1" w:styleId="CarCar291">
    <w:name w:val="Car Car291"/>
    <w:uiPriority w:val="99"/>
    <w:rsid w:val="0025570F"/>
    <w:rPr>
      <w:rFonts w:ascii="Cambria" w:hAnsi="Cambria" w:cs="Cambria" w:hint="default"/>
      <w:color w:val="auto"/>
      <w:sz w:val="20"/>
      <w:szCs w:val="20"/>
      <w:lang w:val="es-EC"/>
    </w:rPr>
  </w:style>
  <w:style w:type="character" w:customStyle="1" w:styleId="CarCar361">
    <w:name w:val="Car Car361"/>
    <w:uiPriority w:val="99"/>
    <w:rsid w:val="0025570F"/>
    <w:rPr>
      <w:rFonts w:ascii="Courier New" w:hAnsi="Courier New" w:cs="Courier New" w:hint="default"/>
      <w:b/>
      <w:bCs/>
      <w:spacing w:val="-2"/>
      <w:lang w:val="es-ES_tradnl"/>
    </w:rPr>
  </w:style>
  <w:style w:type="character" w:customStyle="1" w:styleId="CarCar351">
    <w:name w:val="Car Car351"/>
    <w:uiPriority w:val="99"/>
    <w:rsid w:val="0025570F"/>
    <w:rPr>
      <w:rFonts w:ascii="Arial" w:hAnsi="Arial" w:cs="Arial" w:hint="default"/>
      <w:b/>
      <w:bCs/>
      <w:spacing w:val="-3"/>
      <w:sz w:val="24"/>
      <w:szCs w:val="24"/>
      <w:lang w:val="en-US"/>
    </w:rPr>
  </w:style>
  <w:style w:type="character" w:customStyle="1" w:styleId="CarCar341">
    <w:name w:val="Car Car341"/>
    <w:uiPriority w:val="99"/>
    <w:rsid w:val="0025570F"/>
    <w:rPr>
      <w:rFonts w:ascii="Arial" w:hAnsi="Arial" w:cs="Arial" w:hint="default"/>
      <w:b/>
      <w:bCs/>
      <w:sz w:val="26"/>
      <w:szCs w:val="26"/>
      <w:lang w:val="es-EC"/>
    </w:rPr>
  </w:style>
  <w:style w:type="character" w:customStyle="1" w:styleId="CarCar321">
    <w:name w:val="Car Car321"/>
    <w:uiPriority w:val="99"/>
    <w:rsid w:val="0025570F"/>
    <w:rPr>
      <w:rFonts w:ascii="Times New Roman" w:hAnsi="Times New Roman" w:cs="Times New Roman" w:hint="default"/>
      <w:b/>
      <w:bCs/>
      <w:i/>
      <w:iCs/>
      <w:sz w:val="26"/>
      <w:szCs w:val="26"/>
      <w:lang w:val="es-EC"/>
    </w:rPr>
  </w:style>
  <w:style w:type="character" w:customStyle="1" w:styleId="CarCar301">
    <w:name w:val="Car Car301"/>
    <w:uiPriority w:val="99"/>
    <w:rsid w:val="0025570F"/>
    <w:rPr>
      <w:rFonts w:ascii="Flat Brush" w:hAnsi="Flat Brush" w:cs="Flat Brush" w:hint="default"/>
      <w:b/>
      <w:bCs/>
      <w:sz w:val="32"/>
      <w:szCs w:val="32"/>
      <w:lang w:val="es-ES_tradnl"/>
    </w:rPr>
  </w:style>
  <w:style w:type="character" w:customStyle="1" w:styleId="CarCar281">
    <w:name w:val="Car Car281"/>
    <w:uiPriority w:val="99"/>
    <w:rsid w:val="0025570F"/>
    <w:rPr>
      <w:rFonts w:ascii="Dolphin" w:hAnsi="Dolphin" w:cs="Dolphin" w:hint="default"/>
      <w:b/>
      <w:bCs/>
      <w:sz w:val="36"/>
      <w:szCs w:val="36"/>
      <w:lang w:val="es-ES_tradnl"/>
    </w:rPr>
  </w:style>
  <w:style w:type="character" w:customStyle="1" w:styleId="CarCar221">
    <w:name w:val="Car Car221"/>
    <w:uiPriority w:val="99"/>
    <w:rsid w:val="0025570F"/>
    <w:rPr>
      <w:rFonts w:ascii="Arial" w:hAnsi="Arial" w:cs="Arial" w:hint="default"/>
      <w:b/>
      <w:bCs/>
      <w:spacing w:val="-2"/>
      <w:lang w:val="es-EC"/>
    </w:rPr>
  </w:style>
  <w:style w:type="character" w:customStyle="1" w:styleId="CarCar211">
    <w:name w:val="Car Car211"/>
    <w:uiPriority w:val="99"/>
    <w:rsid w:val="0025570F"/>
    <w:rPr>
      <w:rFonts w:ascii="Courier New" w:hAnsi="Courier New" w:cs="Courier New" w:hint="default"/>
      <w:sz w:val="24"/>
      <w:szCs w:val="24"/>
    </w:rPr>
  </w:style>
  <w:style w:type="character" w:customStyle="1" w:styleId="CarCar201">
    <w:name w:val="Car Car201"/>
    <w:uiPriority w:val="99"/>
    <w:rsid w:val="0025570F"/>
    <w:rPr>
      <w:rFonts w:ascii="Courier New" w:hAnsi="Courier New" w:cs="Courier New" w:hint="default"/>
      <w:sz w:val="24"/>
      <w:szCs w:val="24"/>
    </w:rPr>
  </w:style>
  <w:style w:type="character" w:customStyle="1" w:styleId="CarCar191">
    <w:name w:val="Car Car191"/>
    <w:uiPriority w:val="99"/>
    <w:rsid w:val="0025570F"/>
    <w:rPr>
      <w:rFonts w:ascii="Times New Roman" w:hAnsi="Times New Roman" w:cs="Times New Roman" w:hint="default"/>
      <w:sz w:val="24"/>
      <w:szCs w:val="24"/>
    </w:rPr>
  </w:style>
  <w:style w:type="character" w:customStyle="1" w:styleId="CarCar181">
    <w:name w:val="Car Car181"/>
    <w:uiPriority w:val="99"/>
    <w:rsid w:val="0025570F"/>
    <w:rPr>
      <w:rFonts w:ascii="Times New Roman" w:hAnsi="Times New Roman" w:cs="Times New Roman" w:hint="default"/>
      <w:b/>
      <w:bCs/>
      <w:sz w:val="20"/>
      <w:szCs w:val="20"/>
      <w:lang w:val="es-EC"/>
    </w:rPr>
  </w:style>
  <w:style w:type="character" w:customStyle="1" w:styleId="CarCar171">
    <w:name w:val="Car Car171"/>
    <w:uiPriority w:val="99"/>
    <w:rsid w:val="0025570F"/>
    <w:rPr>
      <w:rFonts w:ascii="Arial" w:hAnsi="Arial" w:cs="Arial" w:hint="default"/>
      <w:b/>
      <w:bCs/>
      <w:spacing w:val="-3"/>
      <w:sz w:val="24"/>
      <w:szCs w:val="24"/>
      <w:lang w:val="es-ES_tradnl" w:eastAsia="ar-SA" w:bidi="ar-SA"/>
    </w:rPr>
  </w:style>
  <w:style w:type="character" w:customStyle="1" w:styleId="CarCar161">
    <w:name w:val="Car Car161"/>
    <w:uiPriority w:val="99"/>
    <w:rsid w:val="0025570F"/>
    <w:rPr>
      <w:rFonts w:ascii="Arial" w:hAnsi="Arial" w:cs="Arial" w:hint="default"/>
      <w:b/>
      <w:bCs/>
      <w:spacing w:val="-3"/>
      <w:sz w:val="24"/>
      <w:szCs w:val="24"/>
      <w:lang w:val="es-EC" w:eastAsia="ar-SA" w:bidi="ar-SA"/>
    </w:rPr>
  </w:style>
  <w:style w:type="character" w:customStyle="1" w:styleId="CarCar151">
    <w:name w:val="Car Car151"/>
    <w:uiPriority w:val="99"/>
    <w:rsid w:val="0025570F"/>
    <w:rPr>
      <w:rFonts w:ascii="Arial" w:hAnsi="Arial" w:cs="Arial" w:hint="default"/>
      <w:b/>
      <w:bCs/>
      <w:sz w:val="28"/>
      <w:szCs w:val="28"/>
      <w:lang w:val="es-ES_tradnl" w:eastAsia="ar-SA" w:bidi="ar-SA"/>
    </w:rPr>
  </w:style>
  <w:style w:type="character" w:customStyle="1" w:styleId="CarCar141">
    <w:name w:val="Car Car141"/>
    <w:uiPriority w:val="99"/>
    <w:rsid w:val="0025570F"/>
    <w:rPr>
      <w:rFonts w:ascii="Flat Brush" w:hAnsi="Flat Brush" w:cs="Flat Brush" w:hint="default"/>
      <w:b/>
      <w:bCs/>
      <w:sz w:val="32"/>
      <w:szCs w:val="32"/>
      <w:lang w:val="es-ES_tradnl" w:eastAsia="ar-SA" w:bidi="ar-SA"/>
    </w:rPr>
  </w:style>
  <w:style w:type="character" w:customStyle="1" w:styleId="CarCar131">
    <w:name w:val="Car Car131"/>
    <w:uiPriority w:val="99"/>
    <w:rsid w:val="0025570F"/>
    <w:rPr>
      <w:rFonts w:ascii="Arial" w:hAnsi="Arial" w:cs="Arial" w:hint="default"/>
      <w:sz w:val="32"/>
      <w:szCs w:val="32"/>
      <w:lang w:val="es-ES_tradnl" w:eastAsia="ar-SA" w:bidi="ar-SA"/>
    </w:rPr>
  </w:style>
  <w:style w:type="character" w:customStyle="1" w:styleId="CarCar121">
    <w:name w:val="Car Car121"/>
    <w:uiPriority w:val="99"/>
    <w:rsid w:val="0025570F"/>
    <w:rPr>
      <w:rFonts w:ascii="Dolphin" w:hAnsi="Dolphin" w:cs="Dolphin" w:hint="default"/>
      <w:b/>
      <w:bCs/>
      <w:sz w:val="36"/>
      <w:szCs w:val="36"/>
      <w:lang w:val="es-ES_tradnl" w:eastAsia="ar-SA" w:bidi="ar-SA"/>
    </w:rPr>
  </w:style>
  <w:style w:type="character" w:customStyle="1" w:styleId="CarCar41">
    <w:name w:val="Car Car41"/>
    <w:uiPriority w:val="99"/>
    <w:rsid w:val="0025570F"/>
    <w:rPr>
      <w:rFonts w:ascii="Arial" w:hAnsi="Arial" w:cs="Arial" w:hint="default"/>
      <w:spacing w:val="-2"/>
      <w:sz w:val="22"/>
      <w:szCs w:val="22"/>
      <w:lang w:val="es-EC" w:eastAsia="ar-SA" w:bidi="ar-SA"/>
    </w:rPr>
  </w:style>
  <w:style w:type="character" w:customStyle="1" w:styleId="CarCar61">
    <w:name w:val="Car Car61"/>
    <w:uiPriority w:val="99"/>
    <w:rsid w:val="0025570F"/>
    <w:rPr>
      <w:rFonts w:ascii="Arial" w:eastAsia="MS Mincho" w:hAnsi="Arial" w:cs="Arial" w:hint="default"/>
      <w:lang w:val="es-ES_tradnl" w:eastAsia="ar-SA" w:bidi="ar-SA"/>
    </w:rPr>
  </w:style>
  <w:style w:type="character" w:customStyle="1" w:styleId="CarCar71">
    <w:name w:val="Car Car71"/>
    <w:uiPriority w:val="99"/>
    <w:rsid w:val="0025570F"/>
    <w:rPr>
      <w:rFonts w:ascii="Arial" w:hAnsi="Arial" w:cs="Arial" w:hint="default"/>
      <w:color w:val="000000"/>
      <w:sz w:val="24"/>
      <w:szCs w:val="24"/>
      <w:lang w:val="es-ES_tradnl" w:eastAsia="ar-SA" w:bidi="ar-SA"/>
    </w:rPr>
  </w:style>
  <w:style w:type="character" w:customStyle="1" w:styleId="CarCar101">
    <w:name w:val="Car Car101"/>
    <w:uiPriority w:val="99"/>
    <w:rsid w:val="0025570F"/>
    <w:rPr>
      <w:rFonts w:ascii="Arial" w:hAnsi="Arial" w:cs="Arial" w:hint="default"/>
      <w:spacing w:val="-2"/>
      <w:sz w:val="22"/>
      <w:szCs w:val="22"/>
      <w:u w:val="single"/>
      <w:lang w:val="es-EC" w:eastAsia="ar-SA" w:bidi="ar-SA"/>
    </w:rPr>
  </w:style>
  <w:style w:type="character" w:customStyle="1" w:styleId="CarCar37">
    <w:name w:val="Car Car37"/>
    <w:uiPriority w:val="99"/>
    <w:rsid w:val="0025570F"/>
    <w:rPr>
      <w:rFonts w:ascii="Arial" w:hAnsi="Arial" w:cs="Arial" w:hint="default"/>
      <w:b/>
      <w:bCs/>
      <w:spacing w:val="-2"/>
      <w:sz w:val="22"/>
      <w:szCs w:val="22"/>
      <w:lang w:val="es-EC" w:eastAsia="ar-SA" w:bidi="ar-SA"/>
    </w:rPr>
  </w:style>
  <w:style w:type="character" w:customStyle="1" w:styleId="CarCar81">
    <w:name w:val="Car Car81"/>
    <w:uiPriority w:val="99"/>
    <w:rsid w:val="0025570F"/>
    <w:rPr>
      <w:rFonts w:ascii="Arial" w:hAnsi="Arial" w:cs="Arial" w:hint="default"/>
      <w:color w:val="0000FF"/>
      <w:lang w:val="es-ES_tradnl" w:eastAsia="ar-SA" w:bidi="ar-SA"/>
    </w:rPr>
  </w:style>
  <w:style w:type="character" w:customStyle="1" w:styleId="CarCar210">
    <w:name w:val="Car Car210"/>
    <w:uiPriority w:val="99"/>
    <w:rsid w:val="0025570F"/>
    <w:rPr>
      <w:rFonts w:ascii="Courier New" w:hAnsi="Courier New" w:cs="Courier New" w:hint="default"/>
      <w:sz w:val="24"/>
      <w:szCs w:val="24"/>
      <w:lang w:val="es-ES" w:eastAsia="ar-SA" w:bidi="ar-SA"/>
    </w:rPr>
  </w:style>
  <w:style w:type="character" w:customStyle="1" w:styleId="CarCar111">
    <w:name w:val="Car Car111"/>
    <w:uiPriority w:val="99"/>
    <w:rsid w:val="0025570F"/>
    <w:rPr>
      <w:rFonts w:ascii="Tahoma" w:hAnsi="Tahoma" w:cs="Tahoma" w:hint="default"/>
      <w:sz w:val="24"/>
      <w:szCs w:val="24"/>
      <w:lang w:val="es-EC" w:eastAsia="ar-SA" w:bidi="ar-SA"/>
    </w:rPr>
  </w:style>
  <w:style w:type="character" w:customStyle="1" w:styleId="CarCar91">
    <w:name w:val="Car Car91"/>
    <w:uiPriority w:val="99"/>
    <w:rsid w:val="0025570F"/>
    <w:rPr>
      <w:lang w:val="es-ES_tradnl" w:eastAsia="ar-SA" w:bidi="ar-SA"/>
    </w:rPr>
  </w:style>
  <w:style w:type="character" w:customStyle="1" w:styleId="CarCar110">
    <w:name w:val="Car Car110"/>
    <w:uiPriority w:val="99"/>
    <w:rsid w:val="0025570F"/>
    <w:rPr>
      <w:sz w:val="24"/>
      <w:szCs w:val="24"/>
      <w:lang w:val="es-ES" w:eastAsia="ar-SA" w:bidi="ar-SA"/>
    </w:rPr>
  </w:style>
  <w:style w:type="table" w:customStyle="1" w:styleId="Sombreadoclaro1">
    <w:name w:val="Sombreado claro1"/>
    <w:basedOn w:val="Tablanormal"/>
    <w:uiPriority w:val="60"/>
    <w:rsid w:val="0025570F"/>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nfasis5">
    <w:name w:val="Light List Accent 5"/>
    <w:basedOn w:val="Tablanormal"/>
    <w:uiPriority w:val="61"/>
    <w:rsid w:val="0025570F"/>
    <w:rPr>
      <w:rFonts w:ascii="Times New Roman" w:eastAsia="Times New Roman" w:hAnsi="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st1">
    <w:name w:val="st1"/>
    <w:basedOn w:val="Fuentedeprrafopredeter"/>
    <w:rsid w:val="0025570F"/>
  </w:style>
  <w:style w:type="character" w:styleId="nfasis">
    <w:name w:val="Emphasis"/>
    <w:uiPriority w:val="20"/>
    <w:qFormat/>
    <w:rsid w:val="0025570F"/>
    <w:rPr>
      <w:i/>
      <w:iCs/>
    </w:rPr>
  </w:style>
  <w:style w:type="character" w:customStyle="1" w:styleId="PrrafodelistaCar">
    <w:name w:val="Párrafo de lista Car"/>
    <w:aliases w:val="Capítulo Car1,Bullet 1 Car,Use Case List Paragraph Car,Bullet List Car,FooterText Car,numbered Car,Paragraphe de liste1 Car,lp1 Car,TIT 2 IND Car,Párrafo de Viñeta Car,tEXTO Car,Lista vistosa - Énfasis 11 Car,Number Bullets Car"/>
    <w:link w:val="Prrafodelista"/>
    <w:uiPriority w:val="34"/>
    <w:qFormat/>
    <w:locked/>
    <w:rsid w:val="0025570F"/>
    <w:rPr>
      <w:rFonts w:ascii="Times New Roman" w:eastAsia="Arial Unicode MS" w:hAnsi="Times New Roman" w:cs="Times New Roman"/>
      <w:lang w:val="es-ES_tradnl" w:eastAsia="en-PH"/>
    </w:rPr>
  </w:style>
  <w:style w:type="paragraph" w:customStyle="1" w:styleId="Epgrafe1">
    <w:name w:val="Epígrafe1"/>
    <w:basedOn w:val="Normal"/>
    <w:next w:val="Normal"/>
    <w:uiPriority w:val="35"/>
    <w:unhideWhenUsed/>
    <w:qFormat/>
    <w:rsid w:val="0025570F"/>
    <w:pPr>
      <w:widowControl w:val="0"/>
      <w:suppressAutoHyphens/>
      <w:spacing w:after="200"/>
    </w:pPr>
    <w:rPr>
      <w:rFonts w:ascii="Times New Roman" w:eastAsia="Arial Unicode MS" w:hAnsi="Times New Roman"/>
      <w:b/>
      <w:bCs/>
      <w:color w:val="4F81BD"/>
      <w:sz w:val="18"/>
      <w:szCs w:val="18"/>
      <w:lang w:val="es-ES_tradnl" w:eastAsia="en-PH"/>
    </w:rPr>
  </w:style>
  <w:style w:type="character" w:customStyle="1" w:styleId="Cuerpodeltexto">
    <w:name w:val="Cuerpo del texto_"/>
    <w:link w:val="Cuerpodeltexto0"/>
    <w:rsid w:val="0025570F"/>
    <w:rPr>
      <w:rFonts w:ascii="Segoe UI" w:eastAsia="Segoe UI" w:hAnsi="Segoe UI" w:cs="Segoe UI"/>
      <w:sz w:val="18"/>
      <w:szCs w:val="18"/>
      <w:shd w:val="clear" w:color="auto" w:fill="FFFFFF"/>
    </w:rPr>
  </w:style>
  <w:style w:type="paragraph" w:customStyle="1" w:styleId="Cuerpodeltexto0">
    <w:name w:val="Cuerpo del texto"/>
    <w:basedOn w:val="Normal"/>
    <w:link w:val="Cuerpodeltexto"/>
    <w:rsid w:val="0025570F"/>
    <w:pPr>
      <w:widowControl w:val="0"/>
      <w:shd w:val="clear" w:color="auto" w:fill="FFFFFF"/>
      <w:spacing w:before="360" w:line="274" w:lineRule="exact"/>
      <w:ind w:hanging="360"/>
      <w:jc w:val="both"/>
    </w:pPr>
    <w:rPr>
      <w:rFonts w:ascii="Segoe UI" w:eastAsia="Segoe UI" w:hAnsi="Segoe UI"/>
      <w:sz w:val="18"/>
      <w:szCs w:val="18"/>
      <w:lang/>
    </w:rPr>
  </w:style>
  <w:style w:type="character" w:styleId="Refdecomentario">
    <w:name w:val="annotation reference"/>
    <w:unhideWhenUsed/>
    <w:rsid w:val="0025570F"/>
    <w:rPr>
      <w:sz w:val="16"/>
      <w:szCs w:val="16"/>
    </w:rPr>
  </w:style>
  <w:style w:type="paragraph" w:customStyle="1" w:styleId="Textbody">
    <w:name w:val="Text body"/>
    <w:basedOn w:val="Normal"/>
    <w:rsid w:val="0025570F"/>
    <w:pPr>
      <w:autoSpaceDN w:val="0"/>
      <w:spacing w:after="120"/>
      <w:textAlignment w:val="baseline"/>
    </w:pPr>
    <w:rPr>
      <w:rFonts w:ascii="Times New Roman" w:eastAsia="Times New Roman" w:hAnsi="Times New Roman"/>
      <w:sz w:val="20"/>
      <w:szCs w:val="20"/>
      <w:lang w:eastAsia="es-EC"/>
    </w:rPr>
  </w:style>
  <w:style w:type="paragraph" w:customStyle="1" w:styleId="TableContents">
    <w:name w:val="Table Contents"/>
    <w:basedOn w:val="Normal"/>
    <w:qFormat/>
    <w:rsid w:val="0025570F"/>
    <w:pPr>
      <w:suppressLineNumbers/>
      <w:suppressAutoHyphens/>
      <w:autoSpaceDN w:val="0"/>
      <w:textAlignment w:val="baseline"/>
    </w:pPr>
    <w:rPr>
      <w:rFonts w:ascii="Times New Roman" w:eastAsia="Times New Roman" w:hAnsi="Times New Roman" w:cs="Calibri"/>
      <w:lang w:eastAsia="ar-SA"/>
    </w:rPr>
  </w:style>
  <w:style w:type="table" w:styleId="Listamedia2-nfasis1">
    <w:name w:val="Medium List 2 Accent 1"/>
    <w:basedOn w:val="Tablanormal"/>
    <w:uiPriority w:val="66"/>
    <w:rsid w:val="0025570F"/>
    <w:rPr>
      <w:rFonts w:ascii="Calibri" w:eastAsia="MS Gothic" w:hAnsi="Calibri"/>
      <w:color w:val="000000"/>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SGEprrafoCar">
    <w:name w:val="SGE párrafo Car"/>
    <w:link w:val="SGEprrafo"/>
    <w:rsid w:val="0025570F"/>
    <w:rPr>
      <w:rFonts w:ascii="Calibri" w:hAnsi="Calibri"/>
      <w:sz w:val="22"/>
      <w:szCs w:val="20"/>
      <w:lang w:val="es-ES" w:eastAsia="zh-TW"/>
    </w:rPr>
  </w:style>
  <w:style w:type="paragraph" w:customStyle="1" w:styleId="SGEprrafo">
    <w:name w:val="SGE párrafo"/>
    <w:basedOn w:val="Normal"/>
    <w:link w:val="SGEprrafoCar"/>
    <w:qFormat/>
    <w:rsid w:val="0025570F"/>
    <w:pPr>
      <w:spacing w:before="120" w:after="120"/>
      <w:jc w:val="both"/>
    </w:pPr>
    <w:rPr>
      <w:rFonts w:ascii="Calibri" w:hAnsi="Calibri"/>
      <w:sz w:val="22"/>
      <w:szCs w:val="20"/>
      <w:lang w:val="es-ES" w:eastAsia="zh-TW"/>
    </w:rPr>
  </w:style>
  <w:style w:type="table" w:customStyle="1" w:styleId="Sombreadomedio2-nfasis11">
    <w:name w:val="Sombreado medio 2 - Énfasis 11"/>
    <w:basedOn w:val="Tablanormal"/>
    <w:uiPriority w:val="64"/>
    <w:rsid w:val="0025570F"/>
    <w:rPr>
      <w:rFonts w:eastAsia="Cambria"/>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5oscura-nfasis11">
    <w:name w:val="Tabla de cuadrícula 5 oscura - Énfasis 11"/>
    <w:basedOn w:val="Tablanormal"/>
    <w:uiPriority w:val="50"/>
    <w:rsid w:val="0025570F"/>
    <w:rPr>
      <w:rFonts w:eastAsia="Cambria"/>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
    <w:name w:val="Sin lista1"/>
    <w:next w:val="Sinlista"/>
    <w:uiPriority w:val="99"/>
    <w:semiHidden/>
    <w:unhideWhenUsed/>
    <w:rsid w:val="0025570F"/>
  </w:style>
  <w:style w:type="table" w:customStyle="1" w:styleId="Tablaconcuadrcula1">
    <w:name w:val="Tabla con cuadrícula1"/>
    <w:basedOn w:val="Tablanormal"/>
    <w:next w:val="Tablaconcuadrcula"/>
    <w:uiPriority w:val="59"/>
    <w:rsid w:val="0025570F"/>
    <w:pPr>
      <w:spacing w:after="200" w:line="276" w:lineRule="auto"/>
    </w:pPr>
    <w:rPr>
      <w:rFonts w:eastAsia="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sarrollo">
    <w:name w:val="Texto Desarrollo"/>
    <w:basedOn w:val="Normal"/>
    <w:qFormat/>
    <w:rsid w:val="0025570F"/>
    <w:pPr>
      <w:spacing w:before="120" w:after="120" w:line="20" w:lineRule="atLeast"/>
      <w:jc w:val="both"/>
    </w:pPr>
    <w:rPr>
      <w:rFonts w:ascii="Arial" w:eastAsia="Times New Roman" w:hAnsi="Arial"/>
      <w:sz w:val="22"/>
      <w:szCs w:val="20"/>
      <w:lang w:val="es-AR"/>
    </w:rPr>
  </w:style>
  <w:style w:type="character" w:customStyle="1" w:styleId="nrmar">
    <w:name w:val="nrmar"/>
    <w:basedOn w:val="Fuentedeprrafopredeter"/>
    <w:qFormat/>
    <w:rsid w:val="0025570F"/>
  </w:style>
  <w:style w:type="paragraph" w:customStyle="1" w:styleId="Revisin1">
    <w:name w:val="Revisión1"/>
    <w:hidden/>
    <w:uiPriority w:val="99"/>
    <w:semiHidden/>
    <w:rsid w:val="0025570F"/>
    <w:pPr>
      <w:spacing w:after="200" w:line="276" w:lineRule="auto"/>
    </w:pPr>
    <w:rPr>
      <w:rFonts w:eastAsia="Cambria"/>
      <w:sz w:val="24"/>
      <w:szCs w:val="24"/>
      <w:lang w:val="en-US" w:eastAsia="en-US"/>
    </w:rPr>
  </w:style>
  <w:style w:type="paragraph" w:styleId="Revisin">
    <w:name w:val="Revision"/>
    <w:hidden/>
    <w:uiPriority w:val="99"/>
    <w:semiHidden/>
    <w:rsid w:val="0025570F"/>
    <w:rPr>
      <w:rFonts w:eastAsia="Cambria"/>
      <w:sz w:val="24"/>
      <w:szCs w:val="24"/>
      <w:lang w:val="es-ES" w:eastAsia="en-US"/>
    </w:rPr>
  </w:style>
  <w:style w:type="paragraph" w:styleId="Sinespaciado">
    <w:name w:val="No Spacing"/>
    <w:qFormat/>
    <w:rsid w:val="00CA421D"/>
    <w:rPr>
      <w:rFonts w:ascii="Calibri" w:eastAsia="Times New Roman" w:hAnsi="Calibri"/>
      <w:sz w:val="22"/>
      <w:szCs w:val="22"/>
    </w:rPr>
  </w:style>
  <w:style w:type="character" w:customStyle="1" w:styleId="ListParagraphChar">
    <w:name w:val="List Paragraph Char"/>
    <w:link w:val="Prrafodelista1"/>
    <w:locked/>
    <w:rsid w:val="005D43A9"/>
    <w:rPr>
      <w:rFonts w:ascii="Calibri" w:eastAsia="Times New Roman" w:hAnsi="Calibri" w:cs="Calibri"/>
      <w:sz w:val="22"/>
      <w:szCs w:val="22"/>
      <w:lang w:eastAsia="en-US"/>
    </w:rPr>
  </w:style>
  <w:style w:type="paragraph" w:styleId="Listaconvietas2">
    <w:name w:val="List Bullet 2"/>
    <w:basedOn w:val="Normal"/>
    <w:uiPriority w:val="99"/>
    <w:unhideWhenUsed/>
    <w:rsid w:val="005D43A9"/>
    <w:pPr>
      <w:numPr>
        <w:numId w:val="3"/>
      </w:numPr>
      <w:spacing w:after="200" w:line="276" w:lineRule="auto"/>
      <w:contextualSpacing/>
    </w:pPr>
    <w:rPr>
      <w:rFonts w:ascii="Calibri" w:eastAsia="Times New Roman" w:hAnsi="Calibri"/>
      <w:sz w:val="22"/>
      <w:szCs w:val="22"/>
      <w:lang w:eastAsia="es-EC"/>
    </w:rPr>
  </w:style>
  <w:style w:type="character" w:customStyle="1" w:styleId="leidos">
    <w:name w:val="leidos"/>
    <w:rsid w:val="009A4831"/>
  </w:style>
  <w:style w:type="character" w:customStyle="1" w:styleId="apple-style-span">
    <w:name w:val="apple-style-span"/>
    <w:rsid w:val="00612DC4"/>
  </w:style>
  <w:style w:type="paragraph" w:customStyle="1" w:styleId="xl64">
    <w:name w:val="xl64"/>
    <w:basedOn w:val="Normal"/>
    <w:rsid w:val="00784C91"/>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rFonts w:ascii="Times New Roman" w:eastAsia="Times New Roman" w:hAnsi="Times New Roman"/>
      <w:b/>
      <w:bCs/>
      <w:color w:val="FFFFFF"/>
      <w:lang w:val="es-MX" w:eastAsia="es-MX"/>
    </w:rPr>
  </w:style>
  <w:style w:type="paragraph" w:customStyle="1" w:styleId="xl65">
    <w:name w:val="xl65"/>
    <w:basedOn w:val="Normal"/>
    <w:rsid w:val="00784C91"/>
    <w:pPr>
      <w:pBdr>
        <w:left w:val="single" w:sz="4" w:space="0" w:color="auto"/>
        <w:bottom w:val="single" w:sz="4" w:space="0" w:color="auto"/>
        <w:right w:val="single" w:sz="4" w:space="0" w:color="auto"/>
      </w:pBdr>
      <w:shd w:val="clear" w:color="000000" w:fill="31869B"/>
      <w:spacing w:before="100" w:beforeAutospacing="1" w:after="100" w:afterAutospacing="1"/>
      <w:textAlignment w:val="center"/>
    </w:pPr>
    <w:rPr>
      <w:rFonts w:ascii="Times New Roman" w:eastAsia="Times New Roman" w:hAnsi="Times New Roman"/>
      <w:b/>
      <w:bCs/>
      <w:color w:val="FFFFFF"/>
      <w:lang w:val="es-MX" w:eastAsia="es-MX"/>
    </w:rPr>
  </w:style>
  <w:style w:type="paragraph" w:customStyle="1" w:styleId="xl66">
    <w:name w:val="xl66"/>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67">
    <w:name w:val="xl67"/>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68">
    <w:name w:val="xl68"/>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70">
    <w:name w:val="xl70"/>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71">
    <w:name w:val="xl71"/>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72">
    <w:name w:val="xl72"/>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73">
    <w:name w:val="xl73"/>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75">
    <w:name w:val="xl75"/>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76">
    <w:name w:val="xl76"/>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77">
    <w:name w:val="xl77"/>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lang w:val="es-MX" w:eastAsia="es-MX"/>
    </w:rPr>
  </w:style>
  <w:style w:type="paragraph" w:customStyle="1" w:styleId="xl78">
    <w:name w:val="xl78"/>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9">
    <w:name w:val="xl79"/>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80">
    <w:name w:val="xl80"/>
    <w:basedOn w:val="Normal"/>
    <w:rsid w:val="00784C9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81">
    <w:name w:val="xl81"/>
    <w:basedOn w:val="Normal"/>
    <w:rsid w:val="00784C9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82">
    <w:name w:val="xl82"/>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83">
    <w:name w:val="xl83"/>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84">
    <w:name w:val="xl84"/>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85">
    <w:name w:val="xl85"/>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86">
    <w:name w:val="xl86"/>
    <w:basedOn w:val="Normal"/>
    <w:rsid w:val="00784C9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87">
    <w:name w:val="xl87"/>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88">
    <w:name w:val="xl88"/>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89">
    <w:name w:val="xl89"/>
    <w:basedOn w:val="Normal"/>
    <w:rsid w:val="00784C91"/>
    <w:pPr>
      <w:pBdr>
        <w:top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90">
    <w:name w:val="xl90"/>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91">
    <w:name w:val="xl91"/>
    <w:basedOn w:val="Normal"/>
    <w:rsid w:val="00784C91"/>
    <w:pPr>
      <w:pBdr>
        <w:top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92">
    <w:name w:val="xl92"/>
    <w:basedOn w:val="Normal"/>
    <w:rsid w:val="00784C9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93">
    <w:name w:val="xl93"/>
    <w:basedOn w:val="Normal"/>
    <w:rsid w:val="00784C9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94">
    <w:name w:val="xl94"/>
    <w:basedOn w:val="Normal"/>
    <w:rsid w:val="00784C91"/>
    <w:pPr>
      <w:pBdr>
        <w:top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95">
    <w:name w:val="xl95"/>
    <w:basedOn w:val="Normal"/>
    <w:rsid w:val="00784C91"/>
    <w:pPr>
      <w:spacing w:before="100" w:beforeAutospacing="1" w:after="100" w:afterAutospacing="1"/>
    </w:pPr>
    <w:rPr>
      <w:rFonts w:ascii="Times New Roman" w:eastAsia="Times New Roman" w:hAnsi="Times New Roman"/>
      <w:lang w:val="es-MX" w:eastAsia="es-MX"/>
    </w:rPr>
  </w:style>
  <w:style w:type="paragraph" w:customStyle="1" w:styleId="xl96">
    <w:name w:val="xl96"/>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97">
    <w:name w:val="xl97"/>
    <w:basedOn w:val="Normal"/>
    <w:rsid w:val="00784C91"/>
    <w:pPr>
      <w:pBdr>
        <w:left w:val="single" w:sz="4" w:space="0" w:color="auto"/>
        <w:bottom w:val="single" w:sz="4" w:space="0" w:color="auto"/>
        <w:right w:val="single" w:sz="4" w:space="0" w:color="auto"/>
      </w:pBdr>
      <w:shd w:val="clear" w:color="000000" w:fill="31869B"/>
      <w:spacing w:before="100" w:beforeAutospacing="1" w:after="100" w:afterAutospacing="1"/>
      <w:textAlignment w:val="center"/>
    </w:pPr>
    <w:rPr>
      <w:rFonts w:ascii="Times New Roman" w:eastAsia="Times New Roman" w:hAnsi="Times New Roman"/>
      <w:b/>
      <w:bCs/>
      <w:color w:val="FFFFFF"/>
      <w:lang w:val="es-MX" w:eastAsia="es-MX"/>
    </w:rPr>
  </w:style>
  <w:style w:type="paragraph" w:customStyle="1" w:styleId="xl98">
    <w:name w:val="xl98"/>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99">
    <w:name w:val="xl99"/>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00">
    <w:name w:val="xl100"/>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01">
    <w:name w:val="xl101"/>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02">
    <w:name w:val="xl102"/>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03">
    <w:name w:val="xl103"/>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04">
    <w:name w:val="xl104"/>
    <w:basedOn w:val="Normal"/>
    <w:rsid w:val="00784C9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05">
    <w:name w:val="xl105"/>
    <w:basedOn w:val="Normal"/>
    <w:rsid w:val="00784C9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06">
    <w:name w:val="xl106"/>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08">
    <w:name w:val="xl108"/>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09">
    <w:name w:val="xl109"/>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10">
    <w:name w:val="xl110"/>
    <w:basedOn w:val="Normal"/>
    <w:rsid w:val="00784C9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11">
    <w:name w:val="xl111"/>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12">
    <w:name w:val="xl112"/>
    <w:basedOn w:val="Normal"/>
    <w:rsid w:val="00784C91"/>
    <w:pPr>
      <w:pBdr>
        <w:left w:val="single" w:sz="4" w:space="0" w:color="auto"/>
        <w:bottom w:val="single" w:sz="4" w:space="0" w:color="auto"/>
        <w:right w:val="single" w:sz="4" w:space="0" w:color="auto"/>
      </w:pBdr>
      <w:shd w:val="clear" w:color="000000" w:fill="31869B"/>
      <w:spacing w:before="100" w:beforeAutospacing="1" w:after="100" w:afterAutospacing="1"/>
      <w:textAlignment w:val="center"/>
    </w:pPr>
    <w:rPr>
      <w:rFonts w:ascii="Times New Roman" w:eastAsia="Times New Roman" w:hAnsi="Times New Roman"/>
      <w:b/>
      <w:bCs/>
      <w:color w:val="FFFFFF"/>
      <w:lang w:val="es-MX" w:eastAsia="es-MX"/>
    </w:rPr>
  </w:style>
  <w:style w:type="paragraph" w:customStyle="1" w:styleId="xl113">
    <w:name w:val="xl113"/>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14">
    <w:name w:val="xl114"/>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15">
    <w:name w:val="xl115"/>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16">
    <w:name w:val="xl116"/>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17">
    <w:name w:val="xl117"/>
    <w:basedOn w:val="Normal"/>
    <w:rsid w:val="00784C9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18">
    <w:name w:val="xl118"/>
    <w:basedOn w:val="Normal"/>
    <w:rsid w:val="00784C9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19">
    <w:name w:val="xl119"/>
    <w:basedOn w:val="Normal"/>
    <w:rsid w:val="00784C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20">
    <w:name w:val="xl120"/>
    <w:basedOn w:val="Normal"/>
    <w:rsid w:val="00784C9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21">
    <w:name w:val="xl121"/>
    <w:basedOn w:val="Normal"/>
    <w:rsid w:val="00784C9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22">
    <w:name w:val="xl122"/>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23">
    <w:name w:val="xl123"/>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24">
    <w:name w:val="xl124"/>
    <w:basedOn w:val="Normal"/>
    <w:rsid w:val="00784C91"/>
    <w:pPr>
      <w:pBdr>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25">
    <w:name w:val="xl125"/>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26">
    <w:name w:val="xl126"/>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27">
    <w:name w:val="xl127"/>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28">
    <w:name w:val="xl128"/>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29">
    <w:name w:val="xl129"/>
    <w:basedOn w:val="Normal"/>
    <w:rsid w:val="00784C9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30">
    <w:name w:val="xl130"/>
    <w:basedOn w:val="Normal"/>
    <w:rsid w:val="00784C9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31">
    <w:name w:val="xl131"/>
    <w:basedOn w:val="Normal"/>
    <w:rsid w:val="00784C9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32">
    <w:name w:val="xl132"/>
    <w:basedOn w:val="Normal"/>
    <w:rsid w:val="00784C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33">
    <w:name w:val="xl133"/>
    <w:basedOn w:val="Normal"/>
    <w:rsid w:val="00784C9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34">
    <w:name w:val="xl134"/>
    <w:basedOn w:val="Normal"/>
    <w:rsid w:val="00784C9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35">
    <w:name w:val="xl135"/>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36">
    <w:name w:val="xl136"/>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37">
    <w:name w:val="xl137"/>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38">
    <w:name w:val="xl138"/>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39">
    <w:name w:val="xl139"/>
    <w:basedOn w:val="Normal"/>
    <w:rsid w:val="00784C91"/>
    <w:pPr>
      <w:pBdr>
        <w:left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40">
    <w:name w:val="xl140"/>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41">
    <w:name w:val="xl141"/>
    <w:basedOn w:val="Normal"/>
    <w:rsid w:val="00784C91"/>
    <w:pPr>
      <w:pBdr>
        <w:left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42">
    <w:name w:val="xl142"/>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43">
    <w:name w:val="xl143"/>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44">
    <w:name w:val="xl144"/>
    <w:basedOn w:val="Normal"/>
    <w:rsid w:val="00784C91"/>
    <w:pPr>
      <w:pBdr>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45">
    <w:name w:val="xl145"/>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46">
    <w:name w:val="xl146"/>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47">
    <w:name w:val="xl147"/>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48">
    <w:name w:val="xl148"/>
    <w:basedOn w:val="Normal"/>
    <w:rsid w:val="00784C91"/>
    <w:pPr>
      <w:pBdr>
        <w:left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49">
    <w:name w:val="xl149"/>
    <w:basedOn w:val="Normal"/>
    <w:rsid w:val="00784C9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50">
    <w:name w:val="xl150"/>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51">
    <w:name w:val="xl151"/>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52">
    <w:name w:val="xl152"/>
    <w:basedOn w:val="Normal"/>
    <w:rsid w:val="00784C9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53">
    <w:name w:val="xl153"/>
    <w:basedOn w:val="Normal"/>
    <w:rsid w:val="00784C9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54">
    <w:name w:val="xl154"/>
    <w:basedOn w:val="Normal"/>
    <w:rsid w:val="00784C9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55">
    <w:name w:val="xl155"/>
    <w:basedOn w:val="Normal"/>
    <w:rsid w:val="00784C9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56">
    <w:name w:val="xl156"/>
    <w:basedOn w:val="Normal"/>
    <w:rsid w:val="00784C9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57">
    <w:name w:val="xl157"/>
    <w:basedOn w:val="Normal"/>
    <w:rsid w:val="00784C91"/>
    <w:pPr>
      <w:pBdr>
        <w:left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58">
    <w:name w:val="xl158"/>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59">
    <w:name w:val="xl159"/>
    <w:basedOn w:val="Normal"/>
    <w:rsid w:val="00784C91"/>
    <w:pPr>
      <w:pBdr>
        <w:left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60">
    <w:name w:val="xl160"/>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61">
    <w:name w:val="xl161"/>
    <w:basedOn w:val="Normal"/>
    <w:rsid w:val="00784C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62">
    <w:name w:val="xl162"/>
    <w:basedOn w:val="Normal"/>
    <w:rsid w:val="00784C91"/>
    <w:pPr>
      <w:pBdr>
        <w:left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63">
    <w:name w:val="xl163"/>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64">
    <w:name w:val="xl164"/>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65">
    <w:name w:val="xl165"/>
    <w:basedOn w:val="Normal"/>
    <w:rsid w:val="00784C9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66">
    <w:name w:val="xl166"/>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67">
    <w:name w:val="xl167"/>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68">
    <w:name w:val="xl168"/>
    <w:basedOn w:val="Normal"/>
    <w:rsid w:val="00784C9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69">
    <w:name w:val="xl169"/>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70">
    <w:name w:val="xl170"/>
    <w:basedOn w:val="Normal"/>
    <w:rsid w:val="00784C9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71">
    <w:name w:val="xl171"/>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72">
    <w:name w:val="xl172"/>
    <w:basedOn w:val="Normal"/>
    <w:rsid w:val="00784C9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73">
    <w:name w:val="xl173"/>
    <w:basedOn w:val="Normal"/>
    <w:rsid w:val="00784C9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74">
    <w:name w:val="xl174"/>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75">
    <w:name w:val="xl175"/>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76">
    <w:name w:val="xl176"/>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77">
    <w:name w:val="xl177"/>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78">
    <w:name w:val="xl178"/>
    <w:basedOn w:val="Normal"/>
    <w:rsid w:val="00784C91"/>
    <w:pPr>
      <w:pBdr>
        <w:left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79">
    <w:name w:val="xl179"/>
    <w:basedOn w:val="Normal"/>
    <w:rsid w:val="00784C9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80">
    <w:name w:val="xl180"/>
    <w:basedOn w:val="Normal"/>
    <w:rsid w:val="00784C91"/>
    <w:pPr>
      <w:pBdr>
        <w:left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81">
    <w:name w:val="xl181"/>
    <w:basedOn w:val="Normal"/>
    <w:rsid w:val="00784C91"/>
    <w:pPr>
      <w:pBdr>
        <w:left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82">
    <w:name w:val="xl182"/>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83">
    <w:name w:val="xl183"/>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84">
    <w:name w:val="xl184"/>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85">
    <w:name w:val="xl185"/>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86">
    <w:name w:val="xl186"/>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87">
    <w:name w:val="xl187"/>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88">
    <w:name w:val="xl188"/>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89">
    <w:name w:val="xl189"/>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90">
    <w:name w:val="xl190"/>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91">
    <w:name w:val="xl191"/>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92">
    <w:name w:val="xl192"/>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93">
    <w:name w:val="xl193"/>
    <w:basedOn w:val="Normal"/>
    <w:rsid w:val="00784C9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94">
    <w:name w:val="xl194"/>
    <w:basedOn w:val="Normal"/>
    <w:rsid w:val="00784C9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95">
    <w:name w:val="xl195"/>
    <w:basedOn w:val="Normal"/>
    <w:rsid w:val="00784C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63">
    <w:name w:val="xl63"/>
    <w:basedOn w:val="Normal"/>
    <w:rsid w:val="00956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16"/>
      <w:szCs w:val="16"/>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qFormat="1"/>
    <w:lsdException w:name="footer" w:qFormat="1"/>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paragraph" w:styleId="Ttulo1">
    <w:name w:val="heading 1"/>
    <w:basedOn w:val="Normal"/>
    <w:next w:val="Normal"/>
    <w:link w:val="Ttulo1Car"/>
    <w:uiPriority w:val="99"/>
    <w:qFormat/>
    <w:rsid w:val="0025570F"/>
    <w:pPr>
      <w:keepNext/>
      <w:widowControl w:val="0"/>
      <w:tabs>
        <w:tab w:val="num" w:pos="0"/>
      </w:tabs>
      <w:suppressAutoHyphens/>
      <w:overflowPunct w:val="0"/>
      <w:autoSpaceDE w:val="0"/>
      <w:ind w:left="709" w:hanging="360"/>
      <w:jc w:val="both"/>
      <w:outlineLvl w:val="0"/>
    </w:pPr>
    <w:rPr>
      <w:rFonts w:ascii="Courier New" w:eastAsia="Times New Roman" w:hAnsi="Courier New"/>
      <w:b/>
      <w:bCs/>
      <w:spacing w:val="-2"/>
      <w:sz w:val="20"/>
      <w:szCs w:val="20"/>
      <w:lang w:val="es-ES_tradnl" w:eastAsia="ar-SA"/>
    </w:rPr>
  </w:style>
  <w:style w:type="paragraph" w:styleId="Ttulo2">
    <w:name w:val="heading 2"/>
    <w:basedOn w:val="Normal"/>
    <w:next w:val="Normal"/>
    <w:link w:val="Ttulo2Car"/>
    <w:uiPriority w:val="99"/>
    <w:unhideWhenUsed/>
    <w:qFormat/>
    <w:rsid w:val="0025570F"/>
    <w:pPr>
      <w:keepNext/>
      <w:widowControl w:val="0"/>
      <w:shd w:val="clear" w:color="auto" w:fill="E5E5E5"/>
      <w:tabs>
        <w:tab w:val="num" w:pos="0"/>
      </w:tabs>
      <w:suppressAutoHyphens/>
      <w:overflowPunct w:val="0"/>
      <w:autoSpaceDE w:val="0"/>
      <w:ind w:left="1429" w:hanging="360"/>
      <w:jc w:val="center"/>
      <w:outlineLvl w:val="1"/>
    </w:pPr>
    <w:rPr>
      <w:rFonts w:ascii="Arial" w:eastAsia="Times New Roman" w:hAnsi="Arial"/>
      <w:b/>
      <w:bCs/>
      <w:spacing w:val="-3"/>
      <w:sz w:val="20"/>
      <w:szCs w:val="20"/>
      <w:lang w:val="es-ES" w:eastAsia="ar-SA"/>
    </w:rPr>
  </w:style>
  <w:style w:type="paragraph" w:styleId="Ttulo3">
    <w:name w:val="heading 3"/>
    <w:basedOn w:val="Normal"/>
    <w:next w:val="Normal"/>
    <w:link w:val="Ttulo3Car"/>
    <w:qFormat/>
    <w:rsid w:val="0025570F"/>
    <w:pPr>
      <w:keepNext/>
      <w:widowControl w:val="0"/>
      <w:suppressAutoHyphens/>
      <w:jc w:val="center"/>
      <w:outlineLvl w:val="2"/>
    </w:pPr>
    <w:rPr>
      <w:rFonts w:ascii="Times New Roman" w:eastAsia="Arial Unicode MS" w:hAnsi="Times New Roman"/>
      <w:b/>
      <w:sz w:val="20"/>
      <w:szCs w:val="20"/>
      <w:lang w:val="es-ES_tradnl" w:eastAsia="en-PH"/>
    </w:rPr>
  </w:style>
  <w:style w:type="paragraph" w:styleId="Ttulo4">
    <w:name w:val="heading 4"/>
    <w:basedOn w:val="Normal"/>
    <w:next w:val="Normal"/>
    <w:link w:val="Ttulo4Car"/>
    <w:uiPriority w:val="99"/>
    <w:semiHidden/>
    <w:unhideWhenUsed/>
    <w:qFormat/>
    <w:rsid w:val="0025570F"/>
    <w:pPr>
      <w:keepNext/>
      <w:tabs>
        <w:tab w:val="num" w:pos="0"/>
      </w:tabs>
      <w:suppressAutoHyphens/>
      <w:spacing w:before="240" w:after="60"/>
      <w:ind w:left="864" w:hanging="864"/>
      <w:outlineLvl w:val="3"/>
    </w:pPr>
    <w:rPr>
      <w:rFonts w:ascii="Times New Roman" w:eastAsia="Times New Roman" w:hAnsi="Times New Roman"/>
      <w:b/>
      <w:bCs/>
      <w:sz w:val="28"/>
      <w:szCs w:val="28"/>
      <w:lang w:val="es-ES" w:eastAsia="ar-SA"/>
    </w:rPr>
  </w:style>
  <w:style w:type="paragraph" w:styleId="Ttulo5">
    <w:name w:val="heading 5"/>
    <w:basedOn w:val="Normal"/>
    <w:next w:val="Normal"/>
    <w:link w:val="Ttulo5Car"/>
    <w:uiPriority w:val="99"/>
    <w:semiHidden/>
    <w:unhideWhenUsed/>
    <w:qFormat/>
    <w:rsid w:val="0025570F"/>
    <w:pPr>
      <w:tabs>
        <w:tab w:val="num" w:pos="0"/>
      </w:tabs>
      <w:suppressAutoHyphens/>
      <w:spacing w:before="240" w:after="60"/>
      <w:ind w:left="1008" w:hanging="1008"/>
      <w:outlineLvl w:val="4"/>
    </w:pPr>
    <w:rPr>
      <w:rFonts w:ascii="Times New Roman" w:eastAsia="Times New Roman" w:hAnsi="Times New Roman"/>
      <w:b/>
      <w:bCs/>
      <w:i/>
      <w:iCs/>
      <w:sz w:val="26"/>
      <w:szCs w:val="26"/>
      <w:lang w:val="es-ES" w:eastAsia="ar-SA"/>
    </w:rPr>
  </w:style>
  <w:style w:type="paragraph" w:styleId="Ttulo6">
    <w:name w:val="heading 6"/>
    <w:basedOn w:val="Normal"/>
    <w:next w:val="Normal"/>
    <w:link w:val="Ttulo6Car"/>
    <w:uiPriority w:val="99"/>
    <w:semiHidden/>
    <w:unhideWhenUsed/>
    <w:qFormat/>
    <w:rsid w:val="0025570F"/>
    <w:pPr>
      <w:keepNext/>
      <w:keepLines/>
      <w:tabs>
        <w:tab w:val="num" w:pos="0"/>
      </w:tabs>
      <w:suppressAutoHyphens/>
      <w:spacing w:before="200"/>
      <w:ind w:left="1152" w:hanging="1152"/>
      <w:outlineLvl w:val="5"/>
    </w:pPr>
    <w:rPr>
      <w:rFonts w:eastAsia="Times New Roman"/>
      <w:i/>
      <w:iCs/>
      <w:color w:val="243F60"/>
      <w:sz w:val="20"/>
      <w:szCs w:val="20"/>
      <w:lang w:val="es-ES" w:eastAsia="ar-SA"/>
    </w:rPr>
  </w:style>
  <w:style w:type="paragraph" w:styleId="Ttulo7">
    <w:name w:val="heading 7"/>
    <w:basedOn w:val="Normal"/>
    <w:next w:val="Normal"/>
    <w:link w:val="Ttulo7Car"/>
    <w:uiPriority w:val="99"/>
    <w:semiHidden/>
    <w:unhideWhenUsed/>
    <w:qFormat/>
    <w:rsid w:val="0025570F"/>
    <w:pPr>
      <w:keepNext/>
      <w:widowControl w:val="0"/>
      <w:tabs>
        <w:tab w:val="num" w:pos="0"/>
      </w:tabs>
      <w:suppressAutoHyphens/>
      <w:autoSpaceDE w:val="0"/>
      <w:ind w:left="5029" w:hanging="360"/>
      <w:jc w:val="center"/>
      <w:outlineLvl w:val="6"/>
    </w:pPr>
    <w:rPr>
      <w:rFonts w:ascii="Flat Brush" w:eastAsia="Times New Roman" w:hAnsi="Flat Brush"/>
      <w:b/>
      <w:bCs/>
      <w:sz w:val="32"/>
      <w:szCs w:val="32"/>
      <w:lang w:val="es-ES_tradnl" w:eastAsia="ar-SA"/>
    </w:rPr>
  </w:style>
  <w:style w:type="paragraph" w:styleId="Ttulo8">
    <w:name w:val="heading 8"/>
    <w:basedOn w:val="Normal"/>
    <w:next w:val="Normal"/>
    <w:link w:val="Ttulo8Car"/>
    <w:uiPriority w:val="99"/>
    <w:semiHidden/>
    <w:unhideWhenUsed/>
    <w:qFormat/>
    <w:rsid w:val="0025570F"/>
    <w:pPr>
      <w:keepNext/>
      <w:keepLines/>
      <w:tabs>
        <w:tab w:val="num" w:pos="0"/>
      </w:tabs>
      <w:suppressAutoHyphens/>
      <w:spacing w:before="200"/>
      <w:ind w:left="1440" w:hanging="1440"/>
      <w:outlineLvl w:val="7"/>
    </w:pPr>
    <w:rPr>
      <w:rFonts w:eastAsia="Times New Roman"/>
      <w:color w:val="404040"/>
      <w:sz w:val="20"/>
      <w:szCs w:val="20"/>
      <w:lang w:val="es-ES" w:eastAsia="ar-SA"/>
    </w:rPr>
  </w:style>
  <w:style w:type="paragraph" w:styleId="Ttulo9">
    <w:name w:val="heading 9"/>
    <w:basedOn w:val="Normal"/>
    <w:next w:val="Normal"/>
    <w:link w:val="Ttulo9Car"/>
    <w:uiPriority w:val="99"/>
    <w:semiHidden/>
    <w:unhideWhenUsed/>
    <w:qFormat/>
    <w:rsid w:val="0025570F"/>
    <w:pPr>
      <w:keepNext/>
      <w:widowControl w:val="0"/>
      <w:tabs>
        <w:tab w:val="num" w:pos="0"/>
      </w:tabs>
      <w:suppressAutoHyphens/>
      <w:autoSpaceDE w:val="0"/>
      <w:ind w:left="6469" w:hanging="360"/>
      <w:jc w:val="center"/>
      <w:outlineLvl w:val="8"/>
    </w:pPr>
    <w:rPr>
      <w:rFonts w:ascii="Dolphin" w:eastAsia="Times New Roman" w:hAnsi="Dolphin"/>
      <w:b/>
      <w:bCs/>
      <w:sz w:val="36"/>
      <w:szCs w:val="36"/>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1C7CC0"/>
    <w:pPr>
      <w:tabs>
        <w:tab w:val="center" w:pos="4252"/>
        <w:tab w:val="right" w:pos="8504"/>
      </w:tabs>
    </w:pPr>
  </w:style>
  <w:style w:type="character" w:customStyle="1" w:styleId="EncabezadoCar">
    <w:name w:val="Encabezado Car"/>
    <w:basedOn w:val="Fuentedeprrafopredeter"/>
    <w:link w:val="Encabezado"/>
    <w:uiPriority w:val="99"/>
    <w:qFormat/>
    <w:rsid w:val="001C7CC0"/>
  </w:style>
  <w:style w:type="paragraph" w:styleId="Piedepgina">
    <w:name w:val="footer"/>
    <w:basedOn w:val="Normal"/>
    <w:link w:val="PiedepginaCar"/>
    <w:uiPriority w:val="99"/>
    <w:unhideWhenUsed/>
    <w:qFormat/>
    <w:rsid w:val="001C7CC0"/>
    <w:pPr>
      <w:tabs>
        <w:tab w:val="center" w:pos="4252"/>
        <w:tab w:val="right" w:pos="8504"/>
      </w:tabs>
    </w:pPr>
  </w:style>
  <w:style w:type="character" w:customStyle="1" w:styleId="PiedepginaCar">
    <w:name w:val="Pie de página Car"/>
    <w:basedOn w:val="Fuentedeprrafopredeter"/>
    <w:link w:val="Piedepgina"/>
    <w:uiPriority w:val="99"/>
    <w:rsid w:val="001C7CC0"/>
  </w:style>
  <w:style w:type="paragraph" w:styleId="Textodeglobo">
    <w:name w:val="Balloon Text"/>
    <w:basedOn w:val="Normal"/>
    <w:link w:val="TextodegloboCar"/>
    <w:uiPriority w:val="99"/>
    <w:unhideWhenUsed/>
    <w:rsid w:val="001C7CC0"/>
    <w:rPr>
      <w:rFonts w:ascii="Lucida Grande" w:hAnsi="Lucida Grande"/>
      <w:sz w:val="18"/>
      <w:szCs w:val="18"/>
      <w:lang w:val="x-none" w:eastAsia="x-none"/>
    </w:rPr>
  </w:style>
  <w:style w:type="character" w:customStyle="1" w:styleId="TextodegloboCar">
    <w:name w:val="Texto de globo Car"/>
    <w:link w:val="Textodeglobo"/>
    <w:uiPriority w:val="99"/>
    <w:qFormat/>
    <w:rsid w:val="001C7CC0"/>
    <w:rPr>
      <w:rFonts w:ascii="Lucida Grande" w:hAnsi="Lucida Grande" w:cs="Lucida Grande"/>
      <w:sz w:val="18"/>
      <w:szCs w:val="18"/>
    </w:rPr>
  </w:style>
  <w:style w:type="character" w:customStyle="1" w:styleId="Ttulo1Car">
    <w:name w:val="Título 1 Car"/>
    <w:link w:val="Ttulo1"/>
    <w:uiPriority w:val="99"/>
    <w:rsid w:val="0025570F"/>
    <w:rPr>
      <w:rFonts w:ascii="Courier New" w:eastAsia="Times New Roman" w:hAnsi="Courier New" w:cs="Times New Roman"/>
      <w:b/>
      <w:bCs/>
      <w:spacing w:val="-2"/>
      <w:sz w:val="20"/>
      <w:szCs w:val="20"/>
      <w:lang w:val="es-ES_tradnl" w:eastAsia="ar-SA"/>
    </w:rPr>
  </w:style>
  <w:style w:type="character" w:customStyle="1" w:styleId="Ttulo2Car">
    <w:name w:val="Título 2 Car"/>
    <w:link w:val="Ttulo2"/>
    <w:uiPriority w:val="99"/>
    <w:rsid w:val="0025570F"/>
    <w:rPr>
      <w:rFonts w:ascii="Arial" w:eastAsia="Times New Roman" w:hAnsi="Arial" w:cs="Times New Roman"/>
      <w:b/>
      <w:bCs/>
      <w:spacing w:val="-3"/>
      <w:shd w:val="clear" w:color="auto" w:fill="E5E5E5"/>
      <w:lang w:val="es-ES" w:eastAsia="ar-SA"/>
    </w:rPr>
  </w:style>
  <w:style w:type="character" w:customStyle="1" w:styleId="Ttulo3Car">
    <w:name w:val="Título 3 Car"/>
    <w:link w:val="Ttulo3"/>
    <w:qFormat/>
    <w:rsid w:val="0025570F"/>
    <w:rPr>
      <w:rFonts w:ascii="Times New Roman" w:eastAsia="Arial Unicode MS" w:hAnsi="Times New Roman" w:cs="Times New Roman"/>
      <w:b/>
      <w:lang w:val="es-ES_tradnl" w:eastAsia="en-PH"/>
    </w:rPr>
  </w:style>
  <w:style w:type="character" w:customStyle="1" w:styleId="Ttulo4Car">
    <w:name w:val="Título 4 Car"/>
    <w:link w:val="Ttulo4"/>
    <w:uiPriority w:val="99"/>
    <w:semiHidden/>
    <w:rsid w:val="0025570F"/>
    <w:rPr>
      <w:rFonts w:ascii="Times New Roman" w:eastAsia="Times New Roman" w:hAnsi="Times New Roman" w:cs="Times New Roman"/>
      <w:b/>
      <w:bCs/>
      <w:sz w:val="28"/>
      <w:szCs w:val="28"/>
      <w:lang w:val="es-ES" w:eastAsia="ar-SA"/>
    </w:rPr>
  </w:style>
  <w:style w:type="character" w:customStyle="1" w:styleId="Ttulo5Car">
    <w:name w:val="Título 5 Car"/>
    <w:link w:val="Ttulo5"/>
    <w:uiPriority w:val="99"/>
    <w:semiHidden/>
    <w:rsid w:val="0025570F"/>
    <w:rPr>
      <w:rFonts w:ascii="Times New Roman" w:eastAsia="Times New Roman" w:hAnsi="Times New Roman" w:cs="Times New Roman"/>
      <w:b/>
      <w:bCs/>
      <w:i/>
      <w:iCs/>
      <w:sz w:val="26"/>
      <w:szCs w:val="26"/>
      <w:lang w:val="es-ES" w:eastAsia="ar-SA"/>
    </w:rPr>
  </w:style>
  <w:style w:type="character" w:customStyle="1" w:styleId="Ttulo6Car">
    <w:name w:val="Título 6 Car"/>
    <w:link w:val="Ttulo6"/>
    <w:uiPriority w:val="99"/>
    <w:semiHidden/>
    <w:rsid w:val="0025570F"/>
    <w:rPr>
      <w:rFonts w:ascii="Cambria" w:eastAsia="Times New Roman" w:hAnsi="Cambria" w:cs="Times New Roman"/>
      <w:i/>
      <w:iCs/>
      <w:color w:val="243F60"/>
      <w:lang w:val="es-ES" w:eastAsia="ar-SA"/>
    </w:rPr>
  </w:style>
  <w:style w:type="character" w:customStyle="1" w:styleId="Ttulo7Car">
    <w:name w:val="Título 7 Car"/>
    <w:link w:val="Ttulo7"/>
    <w:uiPriority w:val="99"/>
    <w:semiHidden/>
    <w:rsid w:val="0025570F"/>
    <w:rPr>
      <w:rFonts w:ascii="Flat Brush" w:eastAsia="Times New Roman" w:hAnsi="Flat Brush" w:cs="Times New Roman"/>
      <w:b/>
      <w:bCs/>
      <w:sz w:val="32"/>
      <w:szCs w:val="32"/>
      <w:lang w:val="es-ES_tradnl" w:eastAsia="ar-SA"/>
    </w:rPr>
  </w:style>
  <w:style w:type="character" w:customStyle="1" w:styleId="Ttulo8Car">
    <w:name w:val="Título 8 Car"/>
    <w:link w:val="Ttulo8"/>
    <w:uiPriority w:val="99"/>
    <w:semiHidden/>
    <w:rsid w:val="0025570F"/>
    <w:rPr>
      <w:rFonts w:ascii="Cambria" w:eastAsia="Times New Roman" w:hAnsi="Cambria" w:cs="Times New Roman"/>
      <w:color w:val="404040"/>
      <w:sz w:val="20"/>
      <w:szCs w:val="20"/>
      <w:lang w:val="es-ES" w:eastAsia="ar-SA"/>
    </w:rPr>
  </w:style>
  <w:style w:type="character" w:customStyle="1" w:styleId="Ttulo9Car">
    <w:name w:val="Título 9 Car"/>
    <w:link w:val="Ttulo9"/>
    <w:uiPriority w:val="99"/>
    <w:semiHidden/>
    <w:rsid w:val="0025570F"/>
    <w:rPr>
      <w:rFonts w:ascii="Dolphin" w:eastAsia="Times New Roman" w:hAnsi="Dolphin" w:cs="Times New Roman"/>
      <w:b/>
      <w:bCs/>
      <w:sz w:val="36"/>
      <w:szCs w:val="36"/>
      <w:lang w:val="es-ES_tradnl" w:eastAsia="ar-SA"/>
    </w:rPr>
  </w:style>
  <w:style w:type="table" w:styleId="Tablaconcuadrcula">
    <w:name w:val="Table Grid"/>
    <w:basedOn w:val="Tablanormal"/>
    <w:uiPriority w:val="59"/>
    <w:rsid w:val="0025570F"/>
    <w:rPr>
      <w:rFonts w:ascii="Times New Roman" w:eastAsia="Cambria"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Capítulo,Bullet 1,Use Case List Paragraph,Bullet List,FooterText,numbered,Paragraphe de liste1,lp1,TIT 2 IND,Párrafo de Viñeta,tEXTO,Lista vistosa - Énfasis 11,Number Bullets,Fuentes,Texto,VIÑETAS,Titulo parrafo,Titulo 1,List Paragraph"/>
    <w:basedOn w:val="Normal"/>
    <w:link w:val="PrrafodelistaCar"/>
    <w:uiPriority w:val="34"/>
    <w:qFormat/>
    <w:rsid w:val="0025570F"/>
    <w:pPr>
      <w:widowControl w:val="0"/>
      <w:suppressAutoHyphens/>
      <w:ind w:left="720"/>
      <w:contextualSpacing/>
    </w:pPr>
    <w:rPr>
      <w:rFonts w:ascii="Times New Roman" w:eastAsia="Arial Unicode MS" w:hAnsi="Times New Roman"/>
      <w:sz w:val="20"/>
      <w:szCs w:val="20"/>
      <w:lang w:val="es-ES_tradnl" w:eastAsia="en-PH"/>
    </w:rPr>
  </w:style>
  <w:style w:type="paragraph" w:styleId="NormalWeb">
    <w:name w:val="Normal (Web)"/>
    <w:basedOn w:val="Normal"/>
    <w:uiPriority w:val="99"/>
    <w:qFormat/>
    <w:rsid w:val="0025570F"/>
    <w:pPr>
      <w:widowControl w:val="0"/>
      <w:suppressAutoHyphens/>
      <w:spacing w:before="280" w:after="280"/>
    </w:pPr>
    <w:rPr>
      <w:rFonts w:ascii="Times New Roman" w:eastAsia="Arial Unicode MS" w:hAnsi="Times New Roman"/>
      <w:kern w:val="1"/>
      <w:lang w:val="es-ES" w:eastAsia="ar-SA"/>
    </w:rPr>
  </w:style>
  <w:style w:type="paragraph" w:customStyle="1" w:styleId="Prrafodelista3">
    <w:name w:val="Párrafo de lista3"/>
    <w:basedOn w:val="Normal"/>
    <w:rsid w:val="0025570F"/>
    <w:pPr>
      <w:ind w:left="720"/>
    </w:pPr>
    <w:rPr>
      <w:rFonts w:ascii="Arial" w:eastAsia="Times New Roman" w:hAnsi="Arial" w:cs="Arial"/>
      <w:sz w:val="22"/>
      <w:szCs w:val="22"/>
      <w:lang w:eastAsia="en-US"/>
    </w:rPr>
  </w:style>
  <w:style w:type="paragraph" w:styleId="Ttulo">
    <w:name w:val="Title"/>
    <w:basedOn w:val="Normal"/>
    <w:link w:val="TtuloCar"/>
    <w:uiPriority w:val="99"/>
    <w:qFormat/>
    <w:rsid w:val="0025570F"/>
    <w:pPr>
      <w:jc w:val="center"/>
    </w:pPr>
    <w:rPr>
      <w:rFonts w:ascii="Arial" w:eastAsia="Times New Roman" w:hAnsi="Arial"/>
      <w:b/>
      <w:sz w:val="20"/>
      <w:szCs w:val="20"/>
      <w:u w:val="single"/>
      <w:lang w:val="es-MX" w:eastAsia="x-none"/>
    </w:rPr>
  </w:style>
  <w:style w:type="character" w:customStyle="1" w:styleId="TtuloCar">
    <w:name w:val="Título Car"/>
    <w:link w:val="Ttulo"/>
    <w:uiPriority w:val="99"/>
    <w:rsid w:val="0025570F"/>
    <w:rPr>
      <w:rFonts w:ascii="Arial" w:eastAsia="Times New Roman" w:hAnsi="Arial" w:cs="Times New Roman"/>
      <w:b/>
      <w:szCs w:val="20"/>
      <w:u w:val="single"/>
      <w:lang w:val="es-MX"/>
    </w:rPr>
  </w:style>
  <w:style w:type="paragraph" w:styleId="Subttulo">
    <w:name w:val="Subtitle"/>
    <w:basedOn w:val="Normal"/>
    <w:link w:val="SubttuloCar"/>
    <w:uiPriority w:val="99"/>
    <w:qFormat/>
    <w:rsid w:val="0025570F"/>
    <w:pPr>
      <w:ind w:left="6372"/>
    </w:pPr>
    <w:rPr>
      <w:rFonts w:ascii="Tahoma" w:eastAsia="Times New Roman" w:hAnsi="Tahoma"/>
      <w:b/>
      <w:sz w:val="20"/>
      <w:szCs w:val="20"/>
      <w:lang w:val="es-MX" w:eastAsia="x-none"/>
    </w:rPr>
  </w:style>
  <w:style w:type="character" w:customStyle="1" w:styleId="SubttuloCar">
    <w:name w:val="Subtítulo Car"/>
    <w:link w:val="Subttulo"/>
    <w:uiPriority w:val="99"/>
    <w:rsid w:val="0025570F"/>
    <w:rPr>
      <w:rFonts w:ascii="Tahoma" w:eastAsia="Times New Roman" w:hAnsi="Tahoma" w:cs="Times New Roman"/>
      <w:b/>
      <w:szCs w:val="20"/>
      <w:lang w:val="es-MX"/>
    </w:rPr>
  </w:style>
  <w:style w:type="paragraph" w:styleId="Textoindependiente">
    <w:name w:val="Body Text"/>
    <w:basedOn w:val="Normal"/>
    <w:link w:val="TextoindependienteCar"/>
    <w:uiPriority w:val="99"/>
    <w:rsid w:val="0025570F"/>
    <w:pPr>
      <w:jc w:val="both"/>
    </w:pPr>
    <w:rPr>
      <w:rFonts w:ascii="Arial" w:eastAsia="Times New Roman" w:hAnsi="Arial"/>
      <w:sz w:val="20"/>
      <w:szCs w:val="20"/>
      <w:lang w:val="es-ES" w:eastAsia="x-none"/>
    </w:rPr>
  </w:style>
  <w:style w:type="character" w:customStyle="1" w:styleId="TextoindependienteCar">
    <w:name w:val="Texto independiente Car"/>
    <w:link w:val="Textoindependiente"/>
    <w:uiPriority w:val="99"/>
    <w:rsid w:val="0025570F"/>
    <w:rPr>
      <w:rFonts w:ascii="Arial" w:eastAsia="Times New Roman" w:hAnsi="Arial" w:cs="Times New Roman"/>
      <w:szCs w:val="20"/>
      <w:lang w:val="es-ES"/>
    </w:rPr>
  </w:style>
  <w:style w:type="paragraph" w:styleId="Textoindependiente2">
    <w:name w:val="Body Text 2"/>
    <w:basedOn w:val="Normal"/>
    <w:link w:val="Textoindependiente2Car"/>
    <w:uiPriority w:val="99"/>
    <w:rsid w:val="0025570F"/>
    <w:pPr>
      <w:spacing w:after="120" w:line="480" w:lineRule="auto"/>
    </w:pPr>
    <w:rPr>
      <w:rFonts w:ascii="Arial" w:eastAsia="Times New Roman" w:hAnsi="Arial"/>
      <w:sz w:val="20"/>
      <w:szCs w:val="20"/>
      <w:lang w:val="es-ES" w:eastAsia="x-none"/>
    </w:rPr>
  </w:style>
  <w:style w:type="character" w:customStyle="1" w:styleId="Textoindependiente2Car">
    <w:name w:val="Texto independiente 2 Car"/>
    <w:link w:val="Textoindependiente2"/>
    <w:uiPriority w:val="99"/>
    <w:rsid w:val="0025570F"/>
    <w:rPr>
      <w:rFonts w:ascii="Arial" w:eastAsia="Times New Roman" w:hAnsi="Arial" w:cs="Times New Roman"/>
      <w:szCs w:val="20"/>
      <w:lang w:val="es-ES"/>
    </w:rPr>
  </w:style>
  <w:style w:type="character" w:styleId="Hipervnculo">
    <w:name w:val="Hyperlink"/>
    <w:uiPriority w:val="99"/>
    <w:qFormat/>
    <w:rsid w:val="0025570F"/>
    <w:rPr>
      <w:color w:val="0000FF"/>
      <w:u w:val="single"/>
    </w:rPr>
  </w:style>
  <w:style w:type="character" w:styleId="Textoennegrita">
    <w:name w:val="Strong"/>
    <w:uiPriority w:val="22"/>
    <w:qFormat/>
    <w:rsid w:val="0025570F"/>
    <w:rPr>
      <w:b/>
      <w:bCs/>
    </w:rPr>
  </w:style>
  <w:style w:type="paragraph" w:styleId="Mapadeldocumento">
    <w:name w:val="Document Map"/>
    <w:basedOn w:val="Normal"/>
    <w:link w:val="MapadeldocumentoCar"/>
    <w:uiPriority w:val="99"/>
    <w:semiHidden/>
    <w:rsid w:val="0025570F"/>
    <w:pPr>
      <w:shd w:val="clear" w:color="auto" w:fill="000080"/>
    </w:pPr>
    <w:rPr>
      <w:rFonts w:ascii="Tahoma" w:eastAsia="Times New Roman" w:hAnsi="Tahoma"/>
      <w:sz w:val="20"/>
      <w:szCs w:val="20"/>
      <w:lang w:val="es-ES" w:eastAsia="x-none"/>
    </w:rPr>
  </w:style>
  <w:style w:type="character" w:customStyle="1" w:styleId="MapadeldocumentoCar">
    <w:name w:val="Mapa del documento Car"/>
    <w:link w:val="Mapadeldocumento"/>
    <w:uiPriority w:val="99"/>
    <w:semiHidden/>
    <w:rsid w:val="0025570F"/>
    <w:rPr>
      <w:rFonts w:ascii="Tahoma" w:eastAsia="Times New Roman" w:hAnsi="Tahoma" w:cs="Tahoma"/>
      <w:sz w:val="20"/>
      <w:szCs w:val="20"/>
      <w:shd w:val="clear" w:color="auto" w:fill="000080"/>
      <w:lang w:val="es-ES"/>
    </w:rPr>
  </w:style>
  <w:style w:type="character" w:styleId="Nmerodepgina">
    <w:name w:val="page number"/>
    <w:rsid w:val="0025570F"/>
  </w:style>
  <w:style w:type="paragraph" w:customStyle="1" w:styleId="NormalOutdent">
    <w:name w:val="Normal Outdent"/>
    <w:basedOn w:val="Normal"/>
    <w:next w:val="Normal"/>
    <w:rsid w:val="0025570F"/>
    <w:pPr>
      <w:ind w:left="-851"/>
    </w:pPr>
    <w:rPr>
      <w:rFonts w:ascii="Arial" w:eastAsia="Times New Roman" w:hAnsi="Arial"/>
      <w:sz w:val="22"/>
      <w:szCs w:val="20"/>
      <w:lang w:eastAsia="en-US"/>
    </w:rPr>
  </w:style>
  <w:style w:type="paragraph" w:customStyle="1" w:styleId="ListParagraph1">
    <w:name w:val="List Paragraph1"/>
    <w:basedOn w:val="Normal"/>
    <w:qFormat/>
    <w:rsid w:val="0025570F"/>
    <w:pPr>
      <w:suppressAutoHyphens/>
      <w:spacing w:after="200" w:line="276" w:lineRule="auto"/>
      <w:ind w:left="720"/>
    </w:pPr>
    <w:rPr>
      <w:rFonts w:ascii="Calibri" w:eastAsia="Times New Roman" w:hAnsi="Calibri" w:cs="Calibri"/>
      <w:sz w:val="22"/>
      <w:szCs w:val="22"/>
      <w:lang w:eastAsia="ar-SA"/>
    </w:rPr>
  </w:style>
  <w:style w:type="paragraph" w:customStyle="1" w:styleId="Prrafodelista1">
    <w:name w:val="Párrafo de lista1"/>
    <w:basedOn w:val="Normal"/>
    <w:link w:val="ListParagraphChar"/>
    <w:qFormat/>
    <w:rsid w:val="0025570F"/>
    <w:pPr>
      <w:spacing w:after="200" w:line="276" w:lineRule="auto"/>
      <w:ind w:left="720"/>
    </w:pPr>
    <w:rPr>
      <w:rFonts w:ascii="Calibri" w:eastAsia="Times New Roman" w:hAnsi="Calibri"/>
      <w:sz w:val="22"/>
      <w:szCs w:val="22"/>
      <w:lang w:val="x-none" w:eastAsia="en-US"/>
    </w:rPr>
  </w:style>
  <w:style w:type="paragraph" w:customStyle="1" w:styleId="Convietasentabla">
    <w:name w:val="Con viñetas en tabla"/>
    <w:basedOn w:val="Normal"/>
    <w:uiPriority w:val="99"/>
    <w:rsid w:val="0025570F"/>
    <w:pPr>
      <w:tabs>
        <w:tab w:val="num" w:pos="502"/>
      </w:tabs>
      <w:ind w:left="502" w:hanging="360"/>
    </w:pPr>
    <w:rPr>
      <w:rFonts w:ascii="Arial" w:eastAsia="Times New Roman" w:hAnsi="Arial" w:cs="Arial"/>
      <w:sz w:val="22"/>
      <w:szCs w:val="22"/>
      <w:lang w:eastAsia="en-US"/>
    </w:rPr>
  </w:style>
  <w:style w:type="paragraph" w:customStyle="1" w:styleId="Default">
    <w:name w:val="Default"/>
    <w:uiPriority w:val="99"/>
    <w:qFormat/>
    <w:rsid w:val="0025570F"/>
    <w:pPr>
      <w:autoSpaceDE w:val="0"/>
      <w:autoSpaceDN w:val="0"/>
      <w:adjustRightInd w:val="0"/>
    </w:pPr>
    <w:rPr>
      <w:rFonts w:ascii="Georgia" w:eastAsia="Calibri" w:hAnsi="Georgia" w:cs="Georgia"/>
      <w:color w:val="000000"/>
      <w:sz w:val="24"/>
      <w:szCs w:val="24"/>
      <w:lang w:eastAsia="en-US"/>
    </w:rPr>
  </w:style>
  <w:style w:type="paragraph" w:styleId="Textonotapie">
    <w:name w:val="footnote text"/>
    <w:basedOn w:val="Normal"/>
    <w:link w:val="TextonotapieCar"/>
    <w:rsid w:val="0025570F"/>
    <w:pPr>
      <w:suppressAutoHyphens/>
    </w:pPr>
    <w:rPr>
      <w:rFonts w:ascii="Times New Roman" w:eastAsia="Calibri" w:hAnsi="Times New Roman"/>
      <w:sz w:val="20"/>
      <w:szCs w:val="20"/>
      <w:lang w:val="x-none" w:eastAsia="ar-SA"/>
    </w:rPr>
  </w:style>
  <w:style w:type="character" w:customStyle="1" w:styleId="TextonotapieCar">
    <w:name w:val="Texto nota pie Car"/>
    <w:link w:val="Textonotapie"/>
    <w:rsid w:val="0025570F"/>
    <w:rPr>
      <w:rFonts w:ascii="Times New Roman" w:eastAsia="Calibri" w:hAnsi="Times New Roman" w:cs="Calibri"/>
      <w:sz w:val="20"/>
      <w:szCs w:val="20"/>
      <w:lang w:eastAsia="ar-SA"/>
    </w:rPr>
  </w:style>
  <w:style w:type="paragraph" w:customStyle="1" w:styleId="Prrafodelista2">
    <w:name w:val="Párrafo de lista2"/>
    <w:basedOn w:val="Normal"/>
    <w:uiPriority w:val="99"/>
    <w:rsid w:val="0025570F"/>
    <w:pPr>
      <w:spacing w:after="200" w:line="276" w:lineRule="auto"/>
      <w:ind w:left="720"/>
    </w:pPr>
    <w:rPr>
      <w:rFonts w:ascii="Calibri" w:eastAsia="Times New Roman" w:hAnsi="Calibri" w:cs="Calibri"/>
      <w:sz w:val="22"/>
      <w:szCs w:val="22"/>
      <w:lang w:val="es-ES" w:eastAsia="en-US"/>
    </w:rPr>
  </w:style>
  <w:style w:type="character" w:styleId="Hipervnculovisitado">
    <w:name w:val="FollowedHyperlink"/>
    <w:uiPriority w:val="99"/>
    <w:unhideWhenUsed/>
    <w:rsid w:val="0025570F"/>
    <w:rPr>
      <w:color w:val="800080"/>
      <w:u w:val="single"/>
    </w:rPr>
  </w:style>
  <w:style w:type="paragraph" w:styleId="Textocomentario">
    <w:name w:val="annotation text"/>
    <w:basedOn w:val="Normal"/>
    <w:link w:val="TextocomentarioCar"/>
    <w:unhideWhenUsed/>
    <w:qFormat/>
    <w:rsid w:val="0025570F"/>
    <w:rPr>
      <w:rFonts w:ascii="Arial" w:eastAsia="Times New Roman" w:hAnsi="Arial"/>
      <w:sz w:val="20"/>
      <w:szCs w:val="20"/>
      <w:lang w:val="x-none" w:eastAsia="es-EC"/>
    </w:rPr>
  </w:style>
  <w:style w:type="character" w:customStyle="1" w:styleId="TextocomentarioCar">
    <w:name w:val="Texto comentario Car"/>
    <w:link w:val="Textocomentario"/>
    <w:qFormat/>
    <w:rsid w:val="0025570F"/>
    <w:rPr>
      <w:rFonts w:ascii="Arial" w:eastAsia="Times New Roman" w:hAnsi="Arial" w:cs="Arial"/>
      <w:sz w:val="20"/>
      <w:szCs w:val="20"/>
      <w:lang w:eastAsia="es-EC"/>
    </w:rPr>
  </w:style>
  <w:style w:type="paragraph" w:styleId="Textonotaalfinal">
    <w:name w:val="endnote text"/>
    <w:basedOn w:val="Normal"/>
    <w:link w:val="TextonotaalfinalCar"/>
    <w:uiPriority w:val="99"/>
    <w:unhideWhenUsed/>
    <w:rsid w:val="0025570F"/>
    <w:rPr>
      <w:rFonts w:ascii="Tahoma" w:eastAsia="Times New Roman" w:hAnsi="Tahoma"/>
      <w:sz w:val="16"/>
      <w:szCs w:val="16"/>
      <w:lang w:val="x-none" w:eastAsia="ar-SA"/>
    </w:rPr>
  </w:style>
  <w:style w:type="character" w:customStyle="1" w:styleId="TextonotaalfinalCar">
    <w:name w:val="Texto nota al final Car"/>
    <w:link w:val="Textonotaalfinal"/>
    <w:uiPriority w:val="99"/>
    <w:rsid w:val="0025570F"/>
    <w:rPr>
      <w:rFonts w:ascii="Tahoma" w:eastAsia="Times New Roman" w:hAnsi="Tahoma" w:cs="Tahoma"/>
      <w:sz w:val="16"/>
      <w:szCs w:val="16"/>
      <w:lang w:eastAsia="ar-SA"/>
    </w:rPr>
  </w:style>
  <w:style w:type="paragraph" w:styleId="Lista">
    <w:name w:val="List"/>
    <w:basedOn w:val="Textoindependiente"/>
    <w:uiPriority w:val="99"/>
    <w:unhideWhenUsed/>
    <w:rsid w:val="0025570F"/>
    <w:pPr>
      <w:widowControl w:val="0"/>
      <w:suppressAutoHyphens/>
      <w:overflowPunct w:val="0"/>
      <w:autoSpaceDE w:val="0"/>
    </w:pPr>
    <w:rPr>
      <w:spacing w:val="-2"/>
      <w:u w:val="single"/>
      <w:lang w:eastAsia="ar-SA"/>
    </w:rPr>
  </w:style>
  <w:style w:type="paragraph" w:styleId="Firma">
    <w:name w:val="Signature"/>
    <w:basedOn w:val="Normal"/>
    <w:link w:val="FirmaCar"/>
    <w:uiPriority w:val="99"/>
    <w:unhideWhenUsed/>
    <w:rsid w:val="0025570F"/>
    <w:pPr>
      <w:suppressAutoHyphens/>
      <w:ind w:left="4252"/>
    </w:pPr>
    <w:rPr>
      <w:rFonts w:ascii="Times New Roman" w:eastAsia="Times New Roman" w:hAnsi="Times New Roman"/>
      <w:sz w:val="20"/>
      <w:szCs w:val="20"/>
      <w:lang w:val="es-ES" w:eastAsia="ar-SA"/>
    </w:rPr>
  </w:style>
  <w:style w:type="character" w:customStyle="1" w:styleId="FirmaCar">
    <w:name w:val="Firma Car"/>
    <w:link w:val="Firma"/>
    <w:uiPriority w:val="99"/>
    <w:rsid w:val="0025570F"/>
    <w:rPr>
      <w:rFonts w:ascii="Times New Roman" w:eastAsia="Times New Roman" w:hAnsi="Times New Roman" w:cs="Times New Roman"/>
      <w:lang w:val="es-ES" w:eastAsia="ar-SA"/>
    </w:rPr>
  </w:style>
  <w:style w:type="paragraph" w:styleId="Sangradetextonormal">
    <w:name w:val="Body Text Indent"/>
    <w:basedOn w:val="Normal"/>
    <w:link w:val="SangradetextonormalCar"/>
    <w:uiPriority w:val="99"/>
    <w:unhideWhenUsed/>
    <w:rsid w:val="0025570F"/>
    <w:pPr>
      <w:suppressAutoHyphens/>
      <w:spacing w:after="120"/>
      <w:ind w:left="283"/>
    </w:pPr>
    <w:rPr>
      <w:rFonts w:ascii="Times New Roman" w:eastAsia="Times New Roman" w:hAnsi="Times New Roman"/>
      <w:sz w:val="20"/>
      <w:szCs w:val="20"/>
      <w:lang w:val="es-ES" w:eastAsia="ar-SA"/>
    </w:rPr>
  </w:style>
  <w:style w:type="character" w:customStyle="1" w:styleId="SangradetextonormalCar">
    <w:name w:val="Sangría de texto normal Car"/>
    <w:link w:val="Sangradetextonormal"/>
    <w:uiPriority w:val="99"/>
    <w:rsid w:val="0025570F"/>
    <w:rPr>
      <w:rFonts w:ascii="Times New Roman" w:eastAsia="Times New Roman" w:hAnsi="Times New Roman" w:cs="Times New Roman"/>
      <w:lang w:val="es-ES" w:eastAsia="ar-SA"/>
    </w:rPr>
  </w:style>
  <w:style w:type="paragraph" w:customStyle="1" w:styleId="Encabezado4">
    <w:name w:val="Encabezado4"/>
    <w:basedOn w:val="Normal"/>
    <w:next w:val="Textoindependiente"/>
    <w:uiPriority w:val="99"/>
    <w:rsid w:val="0025570F"/>
    <w:pPr>
      <w:keepNext/>
      <w:suppressAutoHyphens/>
      <w:spacing w:before="240" w:after="120"/>
    </w:pPr>
    <w:rPr>
      <w:rFonts w:ascii="Arial" w:hAnsi="Arial" w:cs="Arial"/>
      <w:sz w:val="28"/>
      <w:szCs w:val="28"/>
      <w:lang w:eastAsia="ar-SA"/>
    </w:rPr>
  </w:style>
  <w:style w:type="paragraph" w:customStyle="1" w:styleId="Etiqueta">
    <w:name w:val="Etiqueta"/>
    <w:basedOn w:val="Normal"/>
    <w:uiPriority w:val="99"/>
    <w:rsid w:val="0025570F"/>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25570F"/>
    <w:pPr>
      <w:suppressLineNumbers/>
      <w:suppressAutoHyphens/>
    </w:pPr>
    <w:rPr>
      <w:rFonts w:ascii="Times New Roman" w:eastAsia="Times New Roman" w:hAnsi="Times New Roman"/>
      <w:lang w:eastAsia="ar-SA"/>
    </w:rPr>
  </w:style>
  <w:style w:type="paragraph" w:customStyle="1" w:styleId="Encabezado3">
    <w:name w:val="Encabezado3"/>
    <w:basedOn w:val="Normal"/>
    <w:next w:val="Textoindependiente"/>
    <w:uiPriority w:val="99"/>
    <w:rsid w:val="0025570F"/>
    <w:pPr>
      <w:keepNext/>
      <w:suppressAutoHyphens/>
      <w:spacing w:before="240" w:after="120"/>
    </w:pPr>
    <w:rPr>
      <w:rFonts w:ascii="Arial" w:hAnsi="Arial" w:cs="Arial"/>
      <w:sz w:val="28"/>
      <w:szCs w:val="28"/>
      <w:lang w:eastAsia="ar-SA"/>
    </w:rPr>
  </w:style>
  <w:style w:type="paragraph" w:customStyle="1" w:styleId="Encabezado2">
    <w:name w:val="Encabezado2"/>
    <w:basedOn w:val="Normal"/>
    <w:next w:val="Textoindependiente"/>
    <w:uiPriority w:val="99"/>
    <w:rsid w:val="0025570F"/>
    <w:pPr>
      <w:keepNext/>
      <w:suppressAutoHyphens/>
      <w:spacing w:before="240" w:after="120"/>
    </w:pPr>
    <w:rPr>
      <w:rFonts w:ascii="Arial" w:hAnsi="Arial" w:cs="Arial"/>
      <w:sz w:val="28"/>
      <w:szCs w:val="28"/>
      <w:lang w:eastAsia="ar-SA"/>
    </w:rPr>
  </w:style>
  <w:style w:type="paragraph" w:customStyle="1" w:styleId="xl74">
    <w:name w:val="xl74"/>
    <w:basedOn w:val="Normal"/>
    <w:rsid w:val="0025570F"/>
    <w:pPr>
      <w:suppressAutoHyphens/>
      <w:spacing w:before="280" w:after="280"/>
      <w:jc w:val="center"/>
    </w:pPr>
    <w:rPr>
      <w:rFonts w:ascii="Arial" w:eastAsia="Arial Unicode MS" w:hAnsi="Arial" w:cs="Arial"/>
      <w:b/>
      <w:bCs/>
      <w:lang w:val="es-ES" w:eastAsia="ar-SA"/>
    </w:rPr>
  </w:style>
  <w:style w:type="paragraph" w:customStyle="1" w:styleId="p4">
    <w:name w:val="p4"/>
    <w:basedOn w:val="Normal"/>
    <w:uiPriority w:val="99"/>
    <w:rsid w:val="0025570F"/>
    <w:pPr>
      <w:widowControl w:val="0"/>
      <w:suppressAutoHyphens/>
      <w:autoSpaceDE w:val="0"/>
      <w:spacing w:line="240" w:lineRule="atLeast"/>
      <w:jc w:val="both"/>
    </w:pPr>
    <w:rPr>
      <w:rFonts w:ascii="Courier New" w:eastAsia="Times New Roman" w:hAnsi="Courier New" w:cs="Courier New"/>
      <w:sz w:val="20"/>
      <w:szCs w:val="20"/>
      <w:lang w:val="es-ES" w:eastAsia="ar-SA"/>
    </w:rPr>
  </w:style>
  <w:style w:type="paragraph" w:customStyle="1" w:styleId="TextoArtculo">
    <w:name w:val="Texto Artículo"/>
    <w:next w:val="Normal"/>
    <w:uiPriority w:val="99"/>
    <w:rsid w:val="0025570F"/>
    <w:pPr>
      <w:shd w:val="clear" w:color="auto" w:fill="FFFFFF"/>
      <w:suppressAutoHyphens/>
      <w:autoSpaceDE w:val="0"/>
      <w:ind w:left="90" w:right="1"/>
      <w:jc w:val="both"/>
    </w:pPr>
    <w:rPr>
      <w:rFonts w:ascii="Verdana" w:eastAsia="Times New Roman" w:hAnsi="Verdana" w:cs="Verdana"/>
      <w:color w:val="000000"/>
      <w:lang w:val="es-ES" w:eastAsia="ar-SA"/>
    </w:rPr>
  </w:style>
  <w:style w:type="paragraph" w:customStyle="1" w:styleId="Style2">
    <w:name w:val="Style 2"/>
    <w:basedOn w:val="Normal"/>
    <w:uiPriority w:val="99"/>
    <w:rsid w:val="0025570F"/>
    <w:pPr>
      <w:widowControl w:val="0"/>
      <w:suppressAutoHyphens/>
      <w:autoSpaceDE w:val="0"/>
      <w:ind w:left="288" w:right="72" w:hanging="288"/>
      <w:jc w:val="both"/>
    </w:pPr>
    <w:rPr>
      <w:rFonts w:ascii="Times New Roman" w:eastAsia="Times New Roman" w:hAnsi="Times New Roman"/>
      <w:lang w:val="es-ES" w:eastAsia="ar-SA"/>
    </w:rPr>
  </w:style>
  <w:style w:type="paragraph" w:customStyle="1" w:styleId="Textocomentario2">
    <w:name w:val="Texto comentario2"/>
    <w:basedOn w:val="Normal"/>
    <w:uiPriority w:val="99"/>
    <w:rsid w:val="0025570F"/>
    <w:pPr>
      <w:suppressAutoHyphens/>
    </w:pPr>
    <w:rPr>
      <w:rFonts w:ascii="Times New Roman" w:eastAsia="Times New Roman" w:hAnsi="Times New Roman"/>
      <w:sz w:val="20"/>
      <w:szCs w:val="20"/>
      <w:lang w:eastAsia="ar-SA"/>
    </w:rPr>
  </w:style>
  <w:style w:type="paragraph" w:customStyle="1" w:styleId="Textodenotaalfinal">
    <w:name w:val="Texto de nota al final"/>
    <w:basedOn w:val="Normal"/>
    <w:uiPriority w:val="99"/>
    <w:rsid w:val="0025570F"/>
    <w:pPr>
      <w:widowControl w:val="0"/>
      <w:suppressAutoHyphens/>
      <w:overflowPunct w:val="0"/>
      <w:autoSpaceDE w:val="0"/>
    </w:pPr>
    <w:rPr>
      <w:rFonts w:ascii="Courier New" w:eastAsia="Times New Roman" w:hAnsi="Courier New" w:cs="Courier New"/>
      <w:lang w:val="es-ES" w:eastAsia="ar-SA"/>
    </w:rPr>
  </w:style>
  <w:style w:type="paragraph" w:customStyle="1" w:styleId="Encabezado1">
    <w:name w:val="Encabezado1"/>
    <w:basedOn w:val="Normal"/>
    <w:next w:val="Textoindependiente"/>
    <w:uiPriority w:val="99"/>
    <w:rsid w:val="0025570F"/>
    <w:pPr>
      <w:keepNext/>
      <w:suppressAutoHyphens/>
      <w:spacing w:before="240" w:after="120"/>
    </w:pPr>
    <w:rPr>
      <w:rFonts w:ascii="Arial" w:hAnsi="Arial" w:cs="Arial"/>
      <w:sz w:val="28"/>
      <w:szCs w:val="28"/>
      <w:lang w:eastAsia="ar-SA"/>
    </w:rPr>
  </w:style>
  <w:style w:type="paragraph" w:customStyle="1" w:styleId="Listaconvietas1">
    <w:name w:val="Lista con viñetas1"/>
    <w:basedOn w:val="Normal"/>
    <w:uiPriority w:val="99"/>
    <w:rsid w:val="0025570F"/>
    <w:pPr>
      <w:widowControl w:val="0"/>
      <w:suppressAutoHyphens/>
      <w:autoSpaceDE w:val="0"/>
      <w:ind w:left="926" w:hanging="360"/>
    </w:pPr>
    <w:rPr>
      <w:rFonts w:ascii="MS Mincho" w:hAnsi="MS Mincho" w:cs="MS Mincho"/>
      <w:sz w:val="20"/>
      <w:szCs w:val="20"/>
      <w:lang w:val="es-ES" w:eastAsia="ar-SA"/>
    </w:rPr>
  </w:style>
  <w:style w:type="paragraph" w:customStyle="1" w:styleId="Listaconvietas31">
    <w:name w:val="Lista con viñetas 31"/>
    <w:basedOn w:val="Normal"/>
    <w:uiPriority w:val="99"/>
    <w:rsid w:val="0025570F"/>
    <w:pPr>
      <w:suppressAutoHyphens/>
      <w:ind w:left="1080"/>
    </w:pPr>
    <w:rPr>
      <w:rFonts w:ascii="Times New Roman" w:eastAsia="Times New Roman" w:hAnsi="Times New Roman"/>
      <w:lang w:eastAsia="ar-SA"/>
    </w:rPr>
  </w:style>
  <w:style w:type="paragraph" w:customStyle="1" w:styleId="Listaconvietas41">
    <w:name w:val="Lista con viñetas 41"/>
    <w:basedOn w:val="Normal"/>
    <w:uiPriority w:val="99"/>
    <w:rsid w:val="0025570F"/>
    <w:pPr>
      <w:suppressAutoHyphens/>
      <w:ind w:left="1440"/>
    </w:pPr>
    <w:rPr>
      <w:rFonts w:ascii="Times New Roman" w:eastAsia="Times New Roman" w:hAnsi="Times New Roman"/>
      <w:lang w:eastAsia="ar-SA"/>
    </w:rPr>
  </w:style>
  <w:style w:type="paragraph" w:customStyle="1" w:styleId="Textoindependiente31">
    <w:name w:val="Texto independiente 31"/>
    <w:basedOn w:val="Normal"/>
    <w:uiPriority w:val="99"/>
    <w:rsid w:val="0025570F"/>
    <w:pPr>
      <w:widowControl w:val="0"/>
      <w:suppressAutoHyphens/>
      <w:overflowPunct w:val="0"/>
      <w:autoSpaceDE w:val="0"/>
      <w:jc w:val="both"/>
    </w:pPr>
    <w:rPr>
      <w:rFonts w:ascii="Arial" w:eastAsia="Times New Roman" w:hAnsi="Arial" w:cs="Arial"/>
      <w:spacing w:val="-2"/>
      <w:sz w:val="22"/>
      <w:szCs w:val="22"/>
      <w:lang w:eastAsia="ar-SA"/>
    </w:rPr>
  </w:style>
  <w:style w:type="paragraph" w:customStyle="1" w:styleId="Textocomentario1">
    <w:name w:val="Texto comentario1"/>
    <w:basedOn w:val="Normal"/>
    <w:uiPriority w:val="99"/>
    <w:rsid w:val="0025570F"/>
    <w:pPr>
      <w:widowControl w:val="0"/>
      <w:suppressAutoHyphens/>
      <w:autoSpaceDE w:val="0"/>
    </w:pPr>
    <w:rPr>
      <w:rFonts w:ascii="MS Mincho" w:hAnsi="MS Mincho" w:cs="MS Mincho"/>
      <w:sz w:val="20"/>
      <w:szCs w:val="20"/>
      <w:lang w:eastAsia="ar-SA"/>
    </w:rPr>
  </w:style>
  <w:style w:type="paragraph" w:customStyle="1" w:styleId="Textoindependiente21">
    <w:name w:val="Texto independiente 21"/>
    <w:basedOn w:val="Normal"/>
    <w:uiPriority w:val="99"/>
    <w:rsid w:val="0025570F"/>
    <w:pPr>
      <w:widowControl w:val="0"/>
      <w:suppressAutoHyphens/>
      <w:overflowPunct w:val="0"/>
      <w:autoSpaceDE w:val="0"/>
      <w:jc w:val="both"/>
    </w:pPr>
    <w:rPr>
      <w:rFonts w:ascii="Arial" w:eastAsia="Times New Roman" w:hAnsi="Arial" w:cs="Arial"/>
      <w:color w:val="000000"/>
      <w:sz w:val="22"/>
      <w:szCs w:val="22"/>
      <w:lang w:val="es-ES_tradnl" w:eastAsia="ar-SA"/>
    </w:rPr>
  </w:style>
  <w:style w:type="paragraph" w:customStyle="1" w:styleId="Sangra2detindependiente1">
    <w:name w:val="Sangría 2 de t.independiente1"/>
    <w:basedOn w:val="Normal"/>
    <w:uiPriority w:val="99"/>
    <w:rsid w:val="0025570F"/>
    <w:pPr>
      <w:widowControl w:val="0"/>
      <w:suppressAutoHyphens/>
      <w:autoSpaceDE w:val="0"/>
      <w:ind w:left="1418"/>
      <w:jc w:val="both"/>
    </w:pPr>
    <w:rPr>
      <w:rFonts w:ascii="Arial" w:eastAsia="Times New Roman" w:hAnsi="Arial" w:cs="Arial"/>
      <w:color w:val="0000FF"/>
      <w:sz w:val="22"/>
      <w:szCs w:val="22"/>
      <w:lang w:val="es-ES_tradnl" w:eastAsia="ar-SA"/>
    </w:rPr>
  </w:style>
  <w:style w:type="paragraph" w:customStyle="1" w:styleId="xl32">
    <w:name w:val="xl32"/>
    <w:basedOn w:val="Normal"/>
    <w:uiPriority w:val="99"/>
    <w:rsid w:val="0025570F"/>
    <w:pPr>
      <w:suppressAutoHyphens/>
      <w:spacing w:before="280" w:after="280"/>
    </w:pPr>
    <w:rPr>
      <w:rFonts w:ascii="Arial" w:eastAsia="Arial Unicode MS" w:hAnsi="Arial" w:cs="Arial"/>
      <w:sz w:val="18"/>
      <w:szCs w:val="18"/>
      <w:lang w:val="es-ES" w:eastAsia="ar-SA"/>
    </w:rPr>
  </w:style>
  <w:style w:type="paragraph" w:customStyle="1" w:styleId="font5">
    <w:name w:val="font5"/>
    <w:basedOn w:val="Normal"/>
    <w:uiPriority w:val="99"/>
    <w:rsid w:val="0025570F"/>
    <w:pPr>
      <w:suppressAutoHyphens/>
      <w:spacing w:before="280" w:after="280"/>
    </w:pPr>
    <w:rPr>
      <w:rFonts w:ascii="Arial" w:eastAsia="Arial Unicode MS" w:hAnsi="Arial" w:cs="Arial"/>
      <w:sz w:val="14"/>
      <w:szCs w:val="14"/>
      <w:lang w:val="es-ES" w:eastAsia="ar-SA"/>
    </w:rPr>
  </w:style>
  <w:style w:type="paragraph" w:customStyle="1" w:styleId="xl69">
    <w:name w:val="xl69"/>
    <w:basedOn w:val="Normal"/>
    <w:rsid w:val="0025570F"/>
    <w:pPr>
      <w:suppressAutoHyphens/>
      <w:spacing w:before="280" w:after="280"/>
    </w:pPr>
    <w:rPr>
      <w:rFonts w:ascii="Arial" w:eastAsia="Arial Unicode MS" w:hAnsi="Arial" w:cs="Arial"/>
      <w:b/>
      <w:bCs/>
      <w:sz w:val="18"/>
      <w:szCs w:val="18"/>
      <w:lang w:val="es-ES" w:eastAsia="ar-SA"/>
    </w:rPr>
  </w:style>
  <w:style w:type="paragraph" w:customStyle="1" w:styleId="Sangra3detindependiente1">
    <w:name w:val="Sangría 3 de t.independiente1"/>
    <w:basedOn w:val="Normal"/>
    <w:uiPriority w:val="99"/>
    <w:rsid w:val="0025570F"/>
    <w:pPr>
      <w:widowControl w:val="0"/>
      <w:suppressAutoHyphens/>
      <w:overflowPunct w:val="0"/>
      <w:autoSpaceDE w:val="0"/>
      <w:ind w:left="284" w:hanging="284"/>
      <w:jc w:val="both"/>
    </w:pPr>
    <w:rPr>
      <w:rFonts w:ascii="Arial" w:eastAsia="Times New Roman" w:hAnsi="Arial" w:cs="Arial"/>
      <w:color w:val="0000FF"/>
      <w:sz w:val="20"/>
      <w:szCs w:val="20"/>
      <w:lang w:val="es-ES_tradnl" w:eastAsia="ar-SA"/>
    </w:rPr>
  </w:style>
  <w:style w:type="paragraph" w:customStyle="1" w:styleId="xl25">
    <w:name w:val="xl25"/>
    <w:basedOn w:val="Normal"/>
    <w:uiPriority w:val="99"/>
    <w:rsid w:val="0025570F"/>
    <w:pPr>
      <w:shd w:val="clear" w:color="auto" w:fill="FFFFFF"/>
      <w:suppressAutoHyphens/>
      <w:spacing w:before="280" w:after="280"/>
    </w:pPr>
    <w:rPr>
      <w:rFonts w:ascii="Arial" w:eastAsia="Arial Unicode MS" w:hAnsi="Arial" w:cs="Arial"/>
      <w:b/>
      <w:bCs/>
      <w:lang w:val="es-ES" w:eastAsia="ar-SA"/>
    </w:rPr>
  </w:style>
  <w:style w:type="paragraph" w:customStyle="1" w:styleId="xl33">
    <w:name w:val="xl33"/>
    <w:basedOn w:val="Normal"/>
    <w:uiPriority w:val="99"/>
    <w:rsid w:val="0025570F"/>
    <w:pPr>
      <w:suppressAutoHyphens/>
      <w:spacing w:before="280" w:after="280"/>
    </w:pPr>
    <w:rPr>
      <w:rFonts w:ascii="Arial" w:eastAsia="Arial Unicode MS" w:hAnsi="Arial" w:cs="Arial"/>
      <w:b/>
      <w:bCs/>
      <w:color w:val="000000"/>
      <w:sz w:val="18"/>
      <w:szCs w:val="18"/>
      <w:lang w:val="es-ES" w:eastAsia="ar-SA"/>
    </w:rPr>
  </w:style>
  <w:style w:type="paragraph" w:customStyle="1" w:styleId="xl107">
    <w:name w:val="xl107"/>
    <w:basedOn w:val="Normal"/>
    <w:rsid w:val="0025570F"/>
    <w:pPr>
      <w:suppressAutoHyphens/>
      <w:spacing w:before="280" w:after="280"/>
    </w:pPr>
    <w:rPr>
      <w:rFonts w:ascii="Bookman Old Style" w:eastAsia="Arial Unicode MS" w:hAnsi="Bookman Old Style" w:cs="Bookman Old Style"/>
      <w:b/>
      <w:bCs/>
      <w:sz w:val="16"/>
      <w:szCs w:val="16"/>
      <w:lang w:val="es-ES" w:eastAsia="ar-SA"/>
    </w:rPr>
  </w:style>
  <w:style w:type="paragraph" w:customStyle="1" w:styleId="xl59">
    <w:name w:val="xl59"/>
    <w:basedOn w:val="Normal"/>
    <w:uiPriority w:val="99"/>
    <w:rsid w:val="0025570F"/>
    <w:pPr>
      <w:suppressAutoHyphens/>
      <w:spacing w:before="280" w:after="280"/>
      <w:jc w:val="center"/>
    </w:pPr>
    <w:rPr>
      <w:rFonts w:ascii="Arial" w:eastAsia="Arial Unicode MS" w:hAnsi="Arial" w:cs="Arial"/>
      <w:sz w:val="18"/>
      <w:szCs w:val="18"/>
      <w:lang w:val="es-ES" w:eastAsia="ar-SA"/>
    </w:rPr>
  </w:style>
  <w:style w:type="paragraph" w:customStyle="1" w:styleId="Mapadeldocumento1">
    <w:name w:val="Mapa del documento1"/>
    <w:basedOn w:val="Normal"/>
    <w:uiPriority w:val="99"/>
    <w:rsid w:val="0025570F"/>
    <w:pPr>
      <w:shd w:val="clear" w:color="auto" w:fill="000080"/>
      <w:suppressAutoHyphens/>
    </w:pPr>
    <w:rPr>
      <w:rFonts w:ascii="Tahoma" w:eastAsia="Times New Roman" w:hAnsi="Tahoma" w:cs="Tahoma"/>
      <w:lang w:eastAsia="ar-SA"/>
    </w:rPr>
  </w:style>
  <w:style w:type="paragraph" w:customStyle="1" w:styleId="Textoindependiente22">
    <w:name w:val="Texto independiente 22"/>
    <w:basedOn w:val="Normal"/>
    <w:uiPriority w:val="99"/>
    <w:rsid w:val="0025570F"/>
    <w:pPr>
      <w:widowControl w:val="0"/>
      <w:suppressAutoHyphens/>
      <w:jc w:val="both"/>
    </w:pPr>
    <w:rPr>
      <w:rFonts w:ascii="Arial" w:eastAsia="Times New Roman" w:hAnsi="Arial" w:cs="Arial"/>
      <w:lang w:val="es-ES_tradnl" w:eastAsia="ar-SA"/>
    </w:rPr>
  </w:style>
  <w:style w:type="paragraph" w:customStyle="1" w:styleId="Contenidodelatabla">
    <w:name w:val="Contenido de la tabla"/>
    <w:basedOn w:val="Normal"/>
    <w:rsid w:val="0025570F"/>
    <w:pPr>
      <w:suppressLineNumbers/>
      <w:suppressAutoHyphens/>
    </w:pPr>
    <w:rPr>
      <w:rFonts w:ascii="Times New Roman" w:eastAsia="Times New Roman" w:hAnsi="Times New Roman"/>
      <w:lang w:eastAsia="ar-SA"/>
    </w:rPr>
  </w:style>
  <w:style w:type="paragraph" w:customStyle="1" w:styleId="Encabezadodelatabla">
    <w:name w:val="Encabezado de la tabla"/>
    <w:basedOn w:val="Contenidodelatabla"/>
    <w:rsid w:val="0025570F"/>
    <w:pPr>
      <w:jc w:val="center"/>
    </w:pPr>
    <w:rPr>
      <w:b/>
      <w:bCs/>
    </w:rPr>
  </w:style>
  <w:style w:type="paragraph" w:customStyle="1" w:styleId="Contenidodelmarco">
    <w:name w:val="Contenido del marco"/>
    <w:basedOn w:val="Textoindependiente"/>
    <w:uiPriority w:val="99"/>
    <w:rsid w:val="0025570F"/>
    <w:pPr>
      <w:widowControl w:val="0"/>
      <w:suppressAutoHyphens/>
      <w:overflowPunct w:val="0"/>
      <w:autoSpaceDE w:val="0"/>
    </w:pPr>
    <w:rPr>
      <w:spacing w:val="-2"/>
      <w:u w:val="single"/>
      <w:lang w:eastAsia="ar-SA"/>
    </w:rPr>
  </w:style>
  <w:style w:type="paragraph" w:customStyle="1" w:styleId="Textoindependiente33">
    <w:name w:val="Texto independiente 33"/>
    <w:basedOn w:val="Normal"/>
    <w:uiPriority w:val="99"/>
    <w:rsid w:val="0025570F"/>
    <w:pPr>
      <w:widowControl w:val="0"/>
      <w:suppressAutoHyphens/>
      <w:spacing w:after="120"/>
    </w:pPr>
    <w:rPr>
      <w:rFonts w:ascii="Courier New" w:eastAsia="Times New Roman" w:hAnsi="Courier New" w:cs="Courier New"/>
      <w:sz w:val="16"/>
      <w:szCs w:val="16"/>
      <w:lang w:val="es-ES" w:eastAsia="ar-SA"/>
    </w:rPr>
  </w:style>
  <w:style w:type="paragraph" w:customStyle="1" w:styleId="BodyText21">
    <w:name w:val="Body Text 21"/>
    <w:basedOn w:val="Normal"/>
    <w:uiPriority w:val="99"/>
    <w:rsid w:val="0025570F"/>
    <w:pPr>
      <w:widowControl w:val="0"/>
      <w:suppressAutoHyphens/>
      <w:jc w:val="both"/>
    </w:pPr>
    <w:rPr>
      <w:rFonts w:ascii="Arial" w:eastAsia="Times New Roman" w:hAnsi="Arial" w:cs="Arial"/>
      <w:lang w:val="es-ES_tradnl" w:eastAsia="ar-SA"/>
    </w:rPr>
  </w:style>
  <w:style w:type="paragraph" w:customStyle="1" w:styleId="toa">
    <w:name w:val="toa"/>
    <w:basedOn w:val="Normal"/>
    <w:uiPriority w:val="99"/>
    <w:rsid w:val="0025570F"/>
    <w:pPr>
      <w:tabs>
        <w:tab w:val="left" w:pos="9000"/>
        <w:tab w:val="right" w:pos="9360"/>
      </w:tabs>
      <w:suppressAutoHyphens/>
      <w:overflowPunct w:val="0"/>
      <w:autoSpaceDE w:val="0"/>
    </w:pPr>
    <w:rPr>
      <w:rFonts w:ascii="Courier New" w:eastAsia="Times New Roman" w:hAnsi="Courier New" w:cs="Courier New"/>
      <w:lang w:val="es-ES" w:eastAsia="ar-SA"/>
    </w:rPr>
  </w:style>
  <w:style w:type="paragraph" w:customStyle="1" w:styleId="WW-Textoindependiente2">
    <w:name w:val="WW-Texto independiente 2"/>
    <w:basedOn w:val="Normal"/>
    <w:uiPriority w:val="99"/>
    <w:rsid w:val="0025570F"/>
    <w:pPr>
      <w:suppressAutoHyphens/>
    </w:pPr>
    <w:rPr>
      <w:rFonts w:ascii="Arial" w:eastAsia="Times New Roman" w:hAnsi="Arial" w:cs="Arial"/>
      <w:sz w:val="18"/>
      <w:szCs w:val="18"/>
      <w:lang w:val="es-ES" w:eastAsia="ar-SA"/>
    </w:rPr>
  </w:style>
  <w:style w:type="character" w:customStyle="1" w:styleId="Vieta1Car">
    <w:name w:val="Viñeta_1 Car"/>
    <w:link w:val="Vieta1"/>
    <w:uiPriority w:val="99"/>
    <w:locked/>
    <w:rsid w:val="0025570F"/>
    <w:rPr>
      <w:rFonts w:ascii="Tahoma" w:hAnsi="Tahoma" w:cs="Tahoma"/>
    </w:rPr>
  </w:style>
  <w:style w:type="paragraph" w:customStyle="1" w:styleId="Vieta1">
    <w:name w:val="Viñeta_1"/>
    <w:basedOn w:val="Normal"/>
    <w:link w:val="Vieta1Car"/>
    <w:uiPriority w:val="99"/>
    <w:rsid w:val="0025570F"/>
    <w:pPr>
      <w:tabs>
        <w:tab w:val="num" w:pos="357"/>
      </w:tabs>
      <w:ind w:left="357" w:hanging="357"/>
      <w:jc w:val="both"/>
    </w:pPr>
    <w:rPr>
      <w:rFonts w:ascii="Tahoma" w:hAnsi="Tahoma"/>
      <w:sz w:val="20"/>
      <w:szCs w:val="20"/>
      <w:lang w:val="x-none" w:eastAsia="x-none"/>
    </w:rPr>
  </w:style>
  <w:style w:type="paragraph" w:customStyle="1" w:styleId="NormalSencillo">
    <w:name w:val="Normal Sencillo"/>
    <w:basedOn w:val="Normal"/>
    <w:next w:val="Normal"/>
    <w:uiPriority w:val="99"/>
    <w:rsid w:val="0025570F"/>
    <w:pPr>
      <w:suppressAutoHyphens/>
      <w:jc w:val="both"/>
    </w:pPr>
    <w:rPr>
      <w:rFonts w:ascii="Arial" w:eastAsia="Times New Roman" w:hAnsi="Arial" w:cs="Arial"/>
      <w:sz w:val="20"/>
      <w:szCs w:val="20"/>
      <w:lang w:val="es-ES_tradnl"/>
    </w:rPr>
  </w:style>
  <w:style w:type="paragraph" w:customStyle="1" w:styleId="NoSpacing1">
    <w:name w:val="No Spacing1"/>
    <w:uiPriority w:val="99"/>
    <w:rsid w:val="0025570F"/>
    <w:rPr>
      <w:rFonts w:ascii="Arial" w:eastAsia="Times New Roman" w:hAnsi="Arial" w:cs="Arial"/>
      <w:sz w:val="22"/>
      <w:szCs w:val="22"/>
      <w:lang w:eastAsia="en-US"/>
    </w:rPr>
  </w:style>
  <w:style w:type="paragraph" w:customStyle="1" w:styleId="Standard">
    <w:name w:val="Standard"/>
    <w:uiPriority w:val="99"/>
    <w:qFormat/>
    <w:rsid w:val="0025570F"/>
    <w:pPr>
      <w:widowControl w:val="0"/>
      <w:suppressAutoHyphens/>
    </w:pPr>
    <w:rPr>
      <w:rFonts w:ascii="Arial" w:eastAsia="Times New Roman" w:hAnsi="Arial" w:cs="Arial"/>
      <w:kern w:val="2"/>
      <w:sz w:val="24"/>
      <w:szCs w:val="24"/>
      <w:lang w:val="es-ES" w:eastAsia="ar-SA"/>
    </w:rPr>
  </w:style>
  <w:style w:type="paragraph" w:customStyle="1" w:styleId="BodyText211">
    <w:name w:val="Body Text 211"/>
    <w:basedOn w:val="Normal"/>
    <w:uiPriority w:val="99"/>
    <w:rsid w:val="0025570F"/>
    <w:pPr>
      <w:widowControl w:val="0"/>
      <w:suppressAutoHyphens/>
      <w:jc w:val="both"/>
    </w:pPr>
    <w:rPr>
      <w:rFonts w:ascii="Arial" w:eastAsia="Times New Roman" w:hAnsi="Arial" w:cs="Arial"/>
      <w:lang w:val="es-ES_tradnl" w:eastAsia="ar-SA"/>
    </w:rPr>
  </w:style>
  <w:style w:type="character" w:styleId="Refdenotaalpie">
    <w:name w:val="footnote reference"/>
    <w:unhideWhenUsed/>
    <w:rsid w:val="0025570F"/>
    <w:rPr>
      <w:vertAlign w:val="superscript"/>
    </w:rPr>
  </w:style>
  <w:style w:type="character" w:customStyle="1" w:styleId="WW8Num3z0">
    <w:name w:val="WW8Num3z0"/>
    <w:uiPriority w:val="99"/>
    <w:rsid w:val="0025570F"/>
    <w:rPr>
      <w:rFonts w:ascii="Symbol" w:hAnsi="Symbol" w:cs="Symbol" w:hint="default"/>
    </w:rPr>
  </w:style>
  <w:style w:type="character" w:customStyle="1" w:styleId="WW8Num5z0">
    <w:name w:val="WW8Num5z0"/>
    <w:uiPriority w:val="99"/>
    <w:rsid w:val="0025570F"/>
    <w:rPr>
      <w:rFonts w:ascii="Times New Roman" w:hAnsi="Times New Roman" w:cs="Times New Roman" w:hint="default"/>
    </w:rPr>
  </w:style>
  <w:style w:type="character" w:customStyle="1" w:styleId="WW8Num9z0">
    <w:name w:val="WW8Num9z0"/>
    <w:uiPriority w:val="99"/>
    <w:rsid w:val="0025570F"/>
    <w:rPr>
      <w:rFonts w:ascii="Symbol" w:hAnsi="Symbol" w:cs="Symbol" w:hint="default"/>
    </w:rPr>
  </w:style>
  <w:style w:type="character" w:customStyle="1" w:styleId="WW8Num11z0">
    <w:name w:val="WW8Num11z0"/>
    <w:uiPriority w:val="99"/>
    <w:rsid w:val="0025570F"/>
    <w:rPr>
      <w:rFonts w:ascii="Wingdings" w:hAnsi="Wingdings" w:cs="Wingdings" w:hint="default"/>
    </w:rPr>
  </w:style>
  <w:style w:type="character" w:customStyle="1" w:styleId="WW8Num12z0">
    <w:name w:val="WW8Num12z0"/>
    <w:uiPriority w:val="99"/>
    <w:rsid w:val="0025570F"/>
    <w:rPr>
      <w:rFonts w:ascii="Symbol" w:hAnsi="Symbol" w:cs="Symbol" w:hint="default"/>
    </w:rPr>
  </w:style>
  <w:style w:type="character" w:customStyle="1" w:styleId="WW8Num12z1">
    <w:name w:val="WW8Num12z1"/>
    <w:uiPriority w:val="99"/>
    <w:rsid w:val="0025570F"/>
    <w:rPr>
      <w:rFonts w:ascii="Courier New" w:hAnsi="Courier New" w:cs="Courier New" w:hint="default"/>
    </w:rPr>
  </w:style>
  <w:style w:type="character" w:customStyle="1" w:styleId="WW8Num13z0">
    <w:name w:val="WW8Num13z0"/>
    <w:uiPriority w:val="99"/>
    <w:rsid w:val="0025570F"/>
    <w:rPr>
      <w:rFonts w:ascii="Symbol" w:hAnsi="Symbol" w:cs="Symbol" w:hint="default"/>
    </w:rPr>
  </w:style>
  <w:style w:type="character" w:customStyle="1" w:styleId="WW8Num13z1">
    <w:name w:val="WW8Num13z1"/>
    <w:uiPriority w:val="99"/>
    <w:rsid w:val="0025570F"/>
    <w:rPr>
      <w:rFonts w:ascii="OpenSymbol" w:eastAsia="Times New Roman" w:hAnsi="OpenSymbol" w:cs="OpenSymbol" w:hint="default"/>
    </w:rPr>
  </w:style>
  <w:style w:type="character" w:customStyle="1" w:styleId="Absatz-Standardschriftart">
    <w:name w:val="Absatz-Standardschriftart"/>
    <w:uiPriority w:val="99"/>
    <w:rsid w:val="0025570F"/>
  </w:style>
  <w:style w:type="character" w:customStyle="1" w:styleId="WW-Absatz-Standardschriftart">
    <w:name w:val="WW-Absatz-Standardschriftart"/>
    <w:uiPriority w:val="99"/>
    <w:rsid w:val="0025570F"/>
  </w:style>
  <w:style w:type="character" w:customStyle="1" w:styleId="WW-Absatz-Standardschriftart1">
    <w:name w:val="WW-Absatz-Standardschriftart1"/>
    <w:uiPriority w:val="99"/>
    <w:rsid w:val="0025570F"/>
  </w:style>
  <w:style w:type="character" w:customStyle="1" w:styleId="WW8Num14z0">
    <w:name w:val="WW8Num14z0"/>
    <w:uiPriority w:val="99"/>
    <w:rsid w:val="0025570F"/>
    <w:rPr>
      <w:rFonts w:ascii="Symbol" w:hAnsi="Symbol" w:cs="Symbol" w:hint="default"/>
    </w:rPr>
  </w:style>
  <w:style w:type="character" w:customStyle="1" w:styleId="WW8Num14z1">
    <w:name w:val="WW8Num14z1"/>
    <w:uiPriority w:val="99"/>
    <w:rsid w:val="0025570F"/>
    <w:rPr>
      <w:rFonts w:ascii="Courier New" w:hAnsi="Courier New" w:cs="Courier New" w:hint="default"/>
    </w:rPr>
  </w:style>
  <w:style w:type="character" w:customStyle="1" w:styleId="Fuentedeprrafopredeter4">
    <w:name w:val="Fuente de párrafo predeter.4"/>
    <w:uiPriority w:val="99"/>
    <w:rsid w:val="0025570F"/>
  </w:style>
  <w:style w:type="character" w:customStyle="1" w:styleId="WW-Absatz-Standardschriftart11">
    <w:name w:val="WW-Absatz-Standardschriftart11"/>
    <w:uiPriority w:val="99"/>
    <w:rsid w:val="0025570F"/>
  </w:style>
  <w:style w:type="character" w:customStyle="1" w:styleId="WW8Num15z0">
    <w:name w:val="WW8Num15z0"/>
    <w:uiPriority w:val="99"/>
    <w:rsid w:val="0025570F"/>
    <w:rPr>
      <w:b/>
      <w:bCs/>
    </w:rPr>
  </w:style>
  <w:style w:type="character" w:customStyle="1" w:styleId="WW8Num16z0">
    <w:name w:val="WW8Num16z0"/>
    <w:uiPriority w:val="99"/>
    <w:rsid w:val="0025570F"/>
    <w:rPr>
      <w:rFonts w:ascii="Symbol" w:hAnsi="Symbol" w:cs="Symbol" w:hint="default"/>
    </w:rPr>
  </w:style>
  <w:style w:type="character" w:customStyle="1" w:styleId="WW8Num16z1">
    <w:name w:val="WW8Num16z1"/>
    <w:uiPriority w:val="99"/>
    <w:rsid w:val="0025570F"/>
    <w:rPr>
      <w:rFonts w:ascii="Courier New" w:hAnsi="Courier New" w:cs="Courier New" w:hint="default"/>
    </w:rPr>
  </w:style>
  <w:style w:type="character" w:customStyle="1" w:styleId="WW8Num17z0">
    <w:name w:val="WW8Num17z0"/>
    <w:uiPriority w:val="99"/>
    <w:rsid w:val="0025570F"/>
    <w:rPr>
      <w:rFonts w:ascii="Wingdings" w:hAnsi="Wingdings" w:cs="Wingdings" w:hint="default"/>
    </w:rPr>
  </w:style>
  <w:style w:type="character" w:customStyle="1" w:styleId="WW8Num17z1">
    <w:name w:val="WW8Num17z1"/>
    <w:uiPriority w:val="99"/>
    <w:rsid w:val="0025570F"/>
    <w:rPr>
      <w:rFonts w:ascii="Courier New" w:hAnsi="Courier New" w:cs="Courier New" w:hint="default"/>
    </w:rPr>
  </w:style>
  <w:style w:type="character" w:customStyle="1" w:styleId="Fuentedeprrafopredeter3">
    <w:name w:val="Fuente de párrafo predeter.3"/>
    <w:uiPriority w:val="99"/>
    <w:rsid w:val="0025570F"/>
  </w:style>
  <w:style w:type="character" w:customStyle="1" w:styleId="WW-Absatz-Standardschriftart111">
    <w:name w:val="WW-Absatz-Standardschriftart111"/>
    <w:uiPriority w:val="99"/>
    <w:rsid w:val="0025570F"/>
  </w:style>
  <w:style w:type="character" w:customStyle="1" w:styleId="WW8Num2z0">
    <w:name w:val="WW8Num2z0"/>
    <w:uiPriority w:val="99"/>
    <w:rsid w:val="0025570F"/>
    <w:rPr>
      <w:rFonts w:ascii="Symbol" w:hAnsi="Symbol" w:cs="Symbol" w:hint="default"/>
    </w:rPr>
  </w:style>
  <w:style w:type="character" w:customStyle="1" w:styleId="WW8Num4z0">
    <w:name w:val="WW8Num4z0"/>
    <w:uiPriority w:val="99"/>
    <w:rsid w:val="0025570F"/>
    <w:rPr>
      <w:rFonts w:ascii="Wingdings" w:hAnsi="Wingdings" w:cs="Wingdings" w:hint="default"/>
    </w:rPr>
  </w:style>
  <w:style w:type="character" w:customStyle="1" w:styleId="WW8Num6z0">
    <w:name w:val="WW8Num6z0"/>
    <w:uiPriority w:val="99"/>
    <w:rsid w:val="0025570F"/>
    <w:rPr>
      <w:rFonts w:ascii="Wingdings" w:hAnsi="Wingdings" w:cs="Wingdings" w:hint="default"/>
    </w:rPr>
  </w:style>
  <w:style w:type="character" w:customStyle="1" w:styleId="WW8Num8z0">
    <w:name w:val="WW8Num8z0"/>
    <w:uiPriority w:val="99"/>
    <w:rsid w:val="0025570F"/>
    <w:rPr>
      <w:rFonts w:ascii="Symbol" w:hAnsi="Symbol" w:cs="Symbol" w:hint="default"/>
    </w:rPr>
  </w:style>
  <w:style w:type="character" w:customStyle="1" w:styleId="WW8Num17z2">
    <w:name w:val="WW8Num17z2"/>
    <w:uiPriority w:val="99"/>
    <w:rsid w:val="0025570F"/>
  </w:style>
  <w:style w:type="character" w:customStyle="1" w:styleId="WW8Num20z0">
    <w:name w:val="WW8Num20z0"/>
    <w:uiPriority w:val="99"/>
    <w:rsid w:val="0025570F"/>
    <w:rPr>
      <w:rFonts w:ascii="Wingdings" w:hAnsi="Wingdings" w:cs="Wingdings" w:hint="default"/>
    </w:rPr>
  </w:style>
  <w:style w:type="character" w:customStyle="1" w:styleId="WW8Num20z1">
    <w:name w:val="WW8Num20z1"/>
    <w:uiPriority w:val="99"/>
    <w:rsid w:val="0025570F"/>
    <w:rPr>
      <w:rFonts w:ascii="Courier New" w:hAnsi="Courier New" w:cs="Courier New" w:hint="default"/>
    </w:rPr>
  </w:style>
  <w:style w:type="character" w:customStyle="1" w:styleId="WW8Num20z2">
    <w:name w:val="WW8Num20z2"/>
    <w:uiPriority w:val="99"/>
    <w:rsid w:val="0025570F"/>
    <w:rPr>
      <w:rFonts w:ascii="Wingdings" w:hAnsi="Wingdings" w:cs="Wingdings" w:hint="default"/>
    </w:rPr>
  </w:style>
  <w:style w:type="character" w:customStyle="1" w:styleId="WW8Num21z0">
    <w:name w:val="WW8Num21z0"/>
    <w:uiPriority w:val="99"/>
    <w:rsid w:val="0025570F"/>
    <w:rPr>
      <w:rFonts w:ascii="Symbol" w:hAnsi="Symbol" w:cs="Symbol" w:hint="default"/>
    </w:rPr>
  </w:style>
  <w:style w:type="character" w:customStyle="1" w:styleId="WW8Num21z1">
    <w:name w:val="WW8Num21z1"/>
    <w:uiPriority w:val="99"/>
    <w:rsid w:val="0025570F"/>
    <w:rPr>
      <w:rFonts w:ascii="Courier New" w:hAnsi="Courier New" w:cs="Courier New" w:hint="default"/>
    </w:rPr>
  </w:style>
  <w:style w:type="character" w:customStyle="1" w:styleId="WW8Num21z2">
    <w:name w:val="WW8Num21z2"/>
    <w:uiPriority w:val="99"/>
    <w:rsid w:val="0025570F"/>
    <w:rPr>
      <w:rFonts w:ascii="Wingdings" w:hAnsi="Wingdings" w:cs="Wingdings" w:hint="default"/>
    </w:rPr>
  </w:style>
  <w:style w:type="character" w:customStyle="1" w:styleId="WW8Num22z0">
    <w:name w:val="WW8Num22z0"/>
    <w:uiPriority w:val="99"/>
    <w:rsid w:val="0025570F"/>
    <w:rPr>
      <w:rFonts w:ascii="Wingdings" w:hAnsi="Wingdings" w:cs="Wingdings" w:hint="default"/>
    </w:rPr>
  </w:style>
  <w:style w:type="character" w:customStyle="1" w:styleId="WW8Num25z0">
    <w:name w:val="WW8Num25z0"/>
    <w:uiPriority w:val="99"/>
    <w:rsid w:val="0025570F"/>
    <w:rPr>
      <w:rFonts w:ascii="Times New Roman" w:hAnsi="Times New Roman" w:cs="Times New Roman" w:hint="default"/>
    </w:rPr>
  </w:style>
  <w:style w:type="character" w:customStyle="1" w:styleId="WW8Num26z0">
    <w:name w:val="WW8Num26z0"/>
    <w:uiPriority w:val="99"/>
    <w:rsid w:val="0025570F"/>
    <w:rPr>
      <w:rFonts w:ascii="Bookman Old Style" w:hAnsi="Bookman Old Style" w:cs="Bookman Old Style" w:hint="default"/>
    </w:rPr>
  </w:style>
  <w:style w:type="character" w:customStyle="1" w:styleId="WW8Num27z0">
    <w:name w:val="WW8Num27z0"/>
    <w:uiPriority w:val="99"/>
    <w:rsid w:val="0025570F"/>
    <w:rPr>
      <w:rFonts w:ascii="Wingdings" w:hAnsi="Wingdings" w:cs="Wingdings" w:hint="default"/>
    </w:rPr>
  </w:style>
  <w:style w:type="character" w:customStyle="1" w:styleId="WW8Num27z1">
    <w:name w:val="WW8Num27z1"/>
    <w:uiPriority w:val="99"/>
    <w:rsid w:val="0025570F"/>
    <w:rPr>
      <w:rFonts w:ascii="Courier New" w:hAnsi="Courier New" w:cs="Courier New" w:hint="default"/>
    </w:rPr>
  </w:style>
  <w:style w:type="character" w:customStyle="1" w:styleId="WW8Num27z2">
    <w:name w:val="WW8Num27z2"/>
    <w:uiPriority w:val="99"/>
    <w:rsid w:val="0025570F"/>
    <w:rPr>
      <w:rFonts w:ascii="Wingdings" w:hAnsi="Wingdings" w:cs="Wingdings" w:hint="default"/>
    </w:rPr>
  </w:style>
  <w:style w:type="character" w:customStyle="1" w:styleId="WW8Num28z0">
    <w:name w:val="WW8Num28z0"/>
    <w:uiPriority w:val="99"/>
    <w:rsid w:val="0025570F"/>
    <w:rPr>
      <w:rFonts w:ascii="Symbol" w:hAnsi="Symbol" w:cs="Symbol" w:hint="default"/>
    </w:rPr>
  </w:style>
  <w:style w:type="character" w:customStyle="1" w:styleId="WW8Num28z1">
    <w:name w:val="WW8Num28z1"/>
    <w:uiPriority w:val="99"/>
    <w:rsid w:val="0025570F"/>
    <w:rPr>
      <w:rFonts w:ascii="Courier New" w:hAnsi="Courier New" w:cs="Courier New" w:hint="default"/>
    </w:rPr>
  </w:style>
  <w:style w:type="character" w:customStyle="1" w:styleId="WW8Num28z2">
    <w:name w:val="WW8Num28z2"/>
    <w:uiPriority w:val="99"/>
    <w:rsid w:val="0025570F"/>
    <w:rPr>
      <w:rFonts w:ascii="Wingdings" w:hAnsi="Wingdings" w:cs="Wingdings" w:hint="default"/>
    </w:rPr>
  </w:style>
  <w:style w:type="character" w:customStyle="1" w:styleId="WW8Num34z0">
    <w:name w:val="WW8Num34z0"/>
    <w:uiPriority w:val="99"/>
    <w:rsid w:val="0025570F"/>
    <w:rPr>
      <w:rFonts w:ascii="Symbol" w:hAnsi="Symbol" w:cs="Symbol" w:hint="default"/>
    </w:rPr>
  </w:style>
  <w:style w:type="character" w:customStyle="1" w:styleId="WW8Num35z0">
    <w:name w:val="WW8Num35z0"/>
    <w:uiPriority w:val="99"/>
    <w:rsid w:val="0025570F"/>
    <w:rPr>
      <w:rFonts w:ascii="Wingdings" w:hAnsi="Wingdings" w:cs="Wingdings" w:hint="default"/>
    </w:rPr>
  </w:style>
  <w:style w:type="character" w:customStyle="1" w:styleId="WW8Num35z1">
    <w:name w:val="WW8Num35z1"/>
    <w:uiPriority w:val="99"/>
    <w:rsid w:val="0025570F"/>
    <w:rPr>
      <w:rFonts w:ascii="Courier New" w:hAnsi="Courier New" w:cs="Courier New" w:hint="default"/>
    </w:rPr>
  </w:style>
  <w:style w:type="character" w:customStyle="1" w:styleId="WW8Num35z2">
    <w:name w:val="WW8Num35z2"/>
    <w:uiPriority w:val="99"/>
    <w:rsid w:val="0025570F"/>
    <w:rPr>
      <w:rFonts w:ascii="Wingdings" w:hAnsi="Wingdings" w:cs="Wingdings" w:hint="default"/>
    </w:rPr>
  </w:style>
  <w:style w:type="character" w:customStyle="1" w:styleId="WW8Num36z0">
    <w:name w:val="WW8Num36z0"/>
    <w:uiPriority w:val="99"/>
    <w:rsid w:val="0025570F"/>
    <w:rPr>
      <w:rFonts w:ascii="Symbol" w:hAnsi="Symbol" w:cs="Symbol" w:hint="default"/>
    </w:rPr>
  </w:style>
  <w:style w:type="character" w:customStyle="1" w:styleId="WW8Num36z1">
    <w:name w:val="WW8Num36z1"/>
    <w:uiPriority w:val="99"/>
    <w:rsid w:val="0025570F"/>
    <w:rPr>
      <w:rFonts w:ascii="Courier New" w:hAnsi="Courier New" w:cs="Courier New" w:hint="default"/>
    </w:rPr>
  </w:style>
  <w:style w:type="character" w:customStyle="1" w:styleId="WW8Num36z2">
    <w:name w:val="WW8Num36z2"/>
    <w:uiPriority w:val="99"/>
    <w:rsid w:val="0025570F"/>
    <w:rPr>
      <w:rFonts w:ascii="Wingdings" w:hAnsi="Wingdings" w:cs="Wingdings" w:hint="default"/>
    </w:rPr>
  </w:style>
  <w:style w:type="character" w:customStyle="1" w:styleId="WW8Num37z0">
    <w:name w:val="WW8Num37z0"/>
    <w:uiPriority w:val="99"/>
    <w:rsid w:val="0025570F"/>
    <w:rPr>
      <w:rFonts w:ascii="Wingdings" w:hAnsi="Wingdings" w:cs="Wingdings" w:hint="default"/>
    </w:rPr>
  </w:style>
  <w:style w:type="character" w:customStyle="1" w:styleId="WW8Num37z1">
    <w:name w:val="WW8Num37z1"/>
    <w:uiPriority w:val="99"/>
    <w:rsid w:val="0025570F"/>
    <w:rPr>
      <w:rFonts w:ascii="Courier New" w:hAnsi="Courier New" w:cs="Courier New" w:hint="default"/>
    </w:rPr>
  </w:style>
  <w:style w:type="character" w:customStyle="1" w:styleId="WW8Num37z2">
    <w:name w:val="WW8Num37z2"/>
    <w:uiPriority w:val="99"/>
    <w:rsid w:val="0025570F"/>
    <w:rPr>
      <w:rFonts w:ascii="Wingdings" w:hAnsi="Wingdings" w:cs="Wingdings" w:hint="default"/>
    </w:rPr>
  </w:style>
  <w:style w:type="character" w:customStyle="1" w:styleId="WW8Num37z3">
    <w:name w:val="WW8Num37z3"/>
    <w:uiPriority w:val="99"/>
    <w:rsid w:val="0025570F"/>
    <w:rPr>
      <w:rFonts w:ascii="Symbol" w:hAnsi="Symbol" w:cs="Symbol" w:hint="default"/>
    </w:rPr>
  </w:style>
  <w:style w:type="character" w:customStyle="1" w:styleId="WW8Num38z0">
    <w:name w:val="WW8Num38z0"/>
    <w:uiPriority w:val="99"/>
    <w:rsid w:val="0025570F"/>
    <w:rPr>
      <w:rFonts w:ascii="Wingdings" w:hAnsi="Wingdings" w:cs="Wingdings" w:hint="default"/>
    </w:rPr>
  </w:style>
  <w:style w:type="character" w:customStyle="1" w:styleId="WW8Num38z1">
    <w:name w:val="WW8Num38z1"/>
    <w:uiPriority w:val="99"/>
    <w:rsid w:val="0025570F"/>
    <w:rPr>
      <w:rFonts w:ascii="Courier New" w:hAnsi="Courier New" w:cs="Courier New" w:hint="default"/>
    </w:rPr>
  </w:style>
  <w:style w:type="character" w:customStyle="1" w:styleId="WW8Num38z2">
    <w:name w:val="WW8Num38z2"/>
    <w:uiPriority w:val="99"/>
    <w:rsid w:val="0025570F"/>
    <w:rPr>
      <w:rFonts w:ascii="Wingdings" w:hAnsi="Wingdings" w:cs="Wingdings" w:hint="default"/>
    </w:rPr>
  </w:style>
  <w:style w:type="character" w:customStyle="1" w:styleId="WW8Num38z3">
    <w:name w:val="WW8Num38z3"/>
    <w:uiPriority w:val="99"/>
    <w:rsid w:val="0025570F"/>
    <w:rPr>
      <w:rFonts w:ascii="Symbol" w:hAnsi="Symbol" w:cs="Symbol" w:hint="default"/>
    </w:rPr>
  </w:style>
  <w:style w:type="character" w:customStyle="1" w:styleId="WW8Num39z0">
    <w:name w:val="WW8Num39z0"/>
    <w:uiPriority w:val="99"/>
    <w:rsid w:val="0025570F"/>
    <w:rPr>
      <w:rFonts w:ascii="Wingdings" w:hAnsi="Wingdings" w:cs="Wingdings" w:hint="default"/>
    </w:rPr>
  </w:style>
  <w:style w:type="character" w:customStyle="1" w:styleId="WW8Num39z1">
    <w:name w:val="WW8Num39z1"/>
    <w:uiPriority w:val="99"/>
    <w:rsid w:val="0025570F"/>
    <w:rPr>
      <w:rFonts w:ascii="Courier New" w:hAnsi="Courier New" w:cs="Courier New" w:hint="default"/>
    </w:rPr>
  </w:style>
  <w:style w:type="character" w:customStyle="1" w:styleId="WW8Num39z2">
    <w:name w:val="WW8Num39z2"/>
    <w:uiPriority w:val="99"/>
    <w:rsid w:val="0025570F"/>
    <w:rPr>
      <w:rFonts w:ascii="Wingdings" w:hAnsi="Wingdings" w:cs="Wingdings" w:hint="default"/>
    </w:rPr>
  </w:style>
  <w:style w:type="character" w:customStyle="1" w:styleId="WW8Num39z3">
    <w:name w:val="WW8Num39z3"/>
    <w:uiPriority w:val="99"/>
    <w:rsid w:val="0025570F"/>
    <w:rPr>
      <w:rFonts w:ascii="Symbol" w:hAnsi="Symbol" w:cs="Symbol" w:hint="default"/>
    </w:rPr>
  </w:style>
  <w:style w:type="character" w:customStyle="1" w:styleId="Fuentedeprrafopredeter2">
    <w:name w:val="Fuente de párrafo predeter.2"/>
    <w:uiPriority w:val="99"/>
    <w:rsid w:val="0025570F"/>
  </w:style>
  <w:style w:type="character" w:customStyle="1" w:styleId="CarCar33">
    <w:name w:val="Car Car33"/>
    <w:uiPriority w:val="99"/>
    <w:rsid w:val="0025570F"/>
    <w:rPr>
      <w:rFonts w:ascii="Times New Roman" w:hAnsi="Times New Roman" w:cs="Times New Roman" w:hint="default"/>
      <w:b/>
      <w:bCs/>
      <w:sz w:val="28"/>
      <w:szCs w:val="28"/>
      <w:lang w:val="es-EC"/>
    </w:rPr>
  </w:style>
  <w:style w:type="character" w:customStyle="1" w:styleId="CarCar27">
    <w:name w:val="Car Car27"/>
    <w:uiPriority w:val="99"/>
    <w:rsid w:val="0025570F"/>
    <w:rPr>
      <w:rFonts w:ascii="Arial" w:hAnsi="Arial" w:cs="Arial" w:hint="default"/>
      <w:spacing w:val="-2"/>
      <w:u w:val="single"/>
      <w:lang w:val="es-EC"/>
    </w:rPr>
  </w:style>
  <w:style w:type="character" w:customStyle="1" w:styleId="CarCar26">
    <w:name w:val="Car Car26"/>
    <w:uiPriority w:val="99"/>
    <w:rsid w:val="0025570F"/>
    <w:rPr>
      <w:rFonts w:ascii="Times New Roman" w:hAnsi="Times New Roman" w:cs="Times New Roman" w:hint="default"/>
      <w:sz w:val="24"/>
      <w:szCs w:val="24"/>
      <w:lang w:val="es-EC"/>
    </w:rPr>
  </w:style>
  <w:style w:type="character" w:customStyle="1" w:styleId="CarCar25">
    <w:name w:val="Car Car25"/>
    <w:uiPriority w:val="99"/>
    <w:rsid w:val="0025570F"/>
    <w:rPr>
      <w:rFonts w:ascii="Times New Roman" w:hAnsi="Times New Roman" w:cs="Times New Roman" w:hint="default"/>
      <w:sz w:val="20"/>
      <w:szCs w:val="20"/>
      <w:lang w:val="es-EC"/>
    </w:rPr>
  </w:style>
  <w:style w:type="character" w:customStyle="1" w:styleId="Smbolodenotaalpie">
    <w:name w:val="Símbolo de nota al pie"/>
    <w:uiPriority w:val="99"/>
    <w:rsid w:val="0025570F"/>
    <w:rPr>
      <w:vertAlign w:val="superscript"/>
    </w:rPr>
  </w:style>
  <w:style w:type="character" w:customStyle="1" w:styleId="Refdecomentario2">
    <w:name w:val="Ref.de comentario2"/>
    <w:uiPriority w:val="99"/>
    <w:rsid w:val="0025570F"/>
    <w:rPr>
      <w:sz w:val="16"/>
      <w:szCs w:val="16"/>
    </w:rPr>
  </w:style>
  <w:style w:type="character" w:customStyle="1" w:styleId="CarCar24">
    <w:name w:val="Car Car24"/>
    <w:uiPriority w:val="99"/>
    <w:rsid w:val="0025570F"/>
    <w:rPr>
      <w:rFonts w:ascii="Times New Roman" w:hAnsi="Times New Roman" w:cs="Times New Roman" w:hint="default"/>
      <w:sz w:val="20"/>
      <w:szCs w:val="20"/>
      <w:lang w:val="es-EC"/>
    </w:rPr>
  </w:style>
  <w:style w:type="character" w:customStyle="1" w:styleId="CarCar23">
    <w:name w:val="Car Car23"/>
    <w:uiPriority w:val="99"/>
    <w:rsid w:val="0025570F"/>
    <w:rPr>
      <w:rFonts w:ascii="Tahoma" w:hAnsi="Tahoma" w:cs="Tahoma" w:hint="default"/>
      <w:sz w:val="16"/>
      <w:szCs w:val="16"/>
      <w:lang w:val="es-EC"/>
    </w:rPr>
  </w:style>
  <w:style w:type="character" w:customStyle="1" w:styleId="CarCar31">
    <w:name w:val="Car Car31"/>
    <w:uiPriority w:val="99"/>
    <w:rsid w:val="0025570F"/>
    <w:rPr>
      <w:rFonts w:ascii="Cambria" w:hAnsi="Cambria" w:cs="Cambria" w:hint="default"/>
      <w:i/>
      <w:iCs/>
      <w:color w:val="243F60"/>
      <w:sz w:val="24"/>
      <w:szCs w:val="24"/>
      <w:lang w:val="es-EC"/>
    </w:rPr>
  </w:style>
  <w:style w:type="character" w:customStyle="1" w:styleId="CarCar29">
    <w:name w:val="Car Car29"/>
    <w:uiPriority w:val="99"/>
    <w:rsid w:val="0025570F"/>
    <w:rPr>
      <w:rFonts w:ascii="Cambria" w:hAnsi="Cambria" w:cs="Cambria" w:hint="default"/>
      <w:color w:val="404040"/>
      <w:sz w:val="20"/>
      <w:szCs w:val="20"/>
      <w:lang w:val="es-EC"/>
    </w:rPr>
  </w:style>
  <w:style w:type="character" w:customStyle="1" w:styleId="CarCar36">
    <w:name w:val="Car Car36"/>
    <w:uiPriority w:val="99"/>
    <w:rsid w:val="0025570F"/>
    <w:rPr>
      <w:rFonts w:ascii="Courier New" w:hAnsi="Courier New" w:cs="Courier New" w:hint="default"/>
      <w:b/>
      <w:bCs/>
      <w:spacing w:val="-2"/>
      <w:lang w:val="es-ES_tradnl"/>
    </w:rPr>
  </w:style>
  <w:style w:type="character" w:customStyle="1" w:styleId="CarCar35">
    <w:name w:val="Car Car35"/>
    <w:uiPriority w:val="99"/>
    <w:rsid w:val="0025570F"/>
    <w:rPr>
      <w:rFonts w:ascii="Arial" w:hAnsi="Arial" w:cs="Arial" w:hint="default"/>
      <w:b/>
      <w:bCs/>
      <w:spacing w:val="-3"/>
      <w:sz w:val="24"/>
      <w:szCs w:val="24"/>
      <w:shd w:val="clear" w:color="auto" w:fill="E5E5E5"/>
      <w:lang w:val="en-US"/>
    </w:rPr>
  </w:style>
  <w:style w:type="character" w:customStyle="1" w:styleId="CarCar34">
    <w:name w:val="Car Car34"/>
    <w:uiPriority w:val="99"/>
    <w:rsid w:val="0025570F"/>
    <w:rPr>
      <w:rFonts w:ascii="Arial" w:hAnsi="Arial" w:cs="Arial" w:hint="default"/>
      <w:b/>
      <w:bCs/>
      <w:sz w:val="26"/>
      <w:szCs w:val="26"/>
      <w:lang w:val="es-EC"/>
    </w:rPr>
  </w:style>
  <w:style w:type="character" w:customStyle="1" w:styleId="CarCar32">
    <w:name w:val="Car Car32"/>
    <w:uiPriority w:val="99"/>
    <w:rsid w:val="0025570F"/>
    <w:rPr>
      <w:rFonts w:ascii="Times New Roman" w:hAnsi="Times New Roman" w:cs="Times New Roman" w:hint="default"/>
      <w:b/>
      <w:bCs/>
      <w:i/>
      <w:iCs/>
      <w:sz w:val="26"/>
      <w:szCs w:val="26"/>
      <w:lang w:val="es-EC"/>
    </w:rPr>
  </w:style>
  <w:style w:type="character" w:customStyle="1" w:styleId="CarCar30">
    <w:name w:val="Car Car30"/>
    <w:uiPriority w:val="99"/>
    <w:rsid w:val="0025570F"/>
    <w:rPr>
      <w:rFonts w:ascii="Flat Brush" w:hAnsi="Flat Brush" w:cs="Flat Brush" w:hint="default"/>
      <w:b/>
      <w:bCs/>
      <w:sz w:val="32"/>
      <w:szCs w:val="32"/>
      <w:lang w:val="es-ES_tradnl"/>
    </w:rPr>
  </w:style>
  <w:style w:type="character" w:customStyle="1" w:styleId="CarCar28">
    <w:name w:val="Car Car28"/>
    <w:uiPriority w:val="99"/>
    <w:rsid w:val="0025570F"/>
    <w:rPr>
      <w:rFonts w:ascii="Dolphin" w:hAnsi="Dolphin" w:cs="Dolphin" w:hint="default"/>
      <w:b/>
      <w:bCs/>
      <w:sz w:val="36"/>
      <w:szCs w:val="36"/>
      <w:lang w:val="es-ES_tradnl"/>
    </w:rPr>
  </w:style>
  <w:style w:type="character" w:customStyle="1" w:styleId="Encabezado2Car1">
    <w:name w:val="Encabezado 2 Car1"/>
    <w:uiPriority w:val="99"/>
    <w:rsid w:val="0025570F"/>
    <w:rPr>
      <w:rFonts w:ascii="Courier New" w:hAnsi="Courier New" w:cs="Courier New" w:hint="default"/>
      <w:sz w:val="20"/>
      <w:szCs w:val="20"/>
      <w:lang w:val="en-US"/>
    </w:rPr>
  </w:style>
  <w:style w:type="character" w:customStyle="1" w:styleId="WW8Num1z0">
    <w:name w:val="WW8Num1z0"/>
    <w:uiPriority w:val="99"/>
    <w:rsid w:val="0025570F"/>
    <w:rPr>
      <w:rFonts w:ascii="Symbol" w:hAnsi="Symbol" w:cs="Symbol" w:hint="default"/>
    </w:rPr>
  </w:style>
  <w:style w:type="character" w:customStyle="1" w:styleId="WW8Num4z1">
    <w:name w:val="WW8Num4z1"/>
    <w:uiPriority w:val="99"/>
    <w:rsid w:val="0025570F"/>
    <w:rPr>
      <w:rFonts w:ascii="Courier New" w:hAnsi="Courier New" w:cs="Courier New" w:hint="default"/>
    </w:rPr>
  </w:style>
  <w:style w:type="character" w:customStyle="1" w:styleId="WW8Num4z3">
    <w:name w:val="WW8Num4z3"/>
    <w:uiPriority w:val="99"/>
    <w:rsid w:val="0025570F"/>
    <w:rPr>
      <w:rFonts w:ascii="Symbol" w:hAnsi="Symbol" w:cs="Symbol" w:hint="default"/>
    </w:rPr>
  </w:style>
  <w:style w:type="character" w:customStyle="1" w:styleId="WW8Num5z1">
    <w:name w:val="WW8Num5z1"/>
    <w:uiPriority w:val="99"/>
    <w:rsid w:val="0025570F"/>
    <w:rPr>
      <w:rFonts w:ascii="Courier New" w:hAnsi="Courier New" w:cs="Courier New" w:hint="default"/>
    </w:rPr>
  </w:style>
  <w:style w:type="character" w:customStyle="1" w:styleId="WW8Num5z2">
    <w:name w:val="WW8Num5z2"/>
    <w:uiPriority w:val="99"/>
    <w:rsid w:val="0025570F"/>
    <w:rPr>
      <w:rFonts w:ascii="Wingdings" w:hAnsi="Wingdings" w:cs="Wingdings" w:hint="default"/>
    </w:rPr>
  </w:style>
  <w:style w:type="character" w:customStyle="1" w:styleId="WW8Num5z3">
    <w:name w:val="WW8Num5z3"/>
    <w:uiPriority w:val="99"/>
    <w:rsid w:val="0025570F"/>
    <w:rPr>
      <w:rFonts w:ascii="Symbol" w:hAnsi="Symbol" w:cs="Symbol" w:hint="default"/>
    </w:rPr>
  </w:style>
  <w:style w:type="character" w:customStyle="1" w:styleId="WW8Num6z1">
    <w:name w:val="WW8Num6z1"/>
    <w:uiPriority w:val="99"/>
    <w:rsid w:val="0025570F"/>
    <w:rPr>
      <w:rFonts w:ascii="Courier New" w:hAnsi="Courier New" w:cs="Courier New" w:hint="default"/>
    </w:rPr>
  </w:style>
  <w:style w:type="character" w:customStyle="1" w:styleId="WW8Num6z3">
    <w:name w:val="WW8Num6z3"/>
    <w:uiPriority w:val="99"/>
    <w:rsid w:val="0025570F"/>
    <w:rPr>
      <w:rFonts w:ascii="Symbol" w:hAnsi="Symbol" w:cs="Symbol" w:hint="default"/>
    </w:rPr>
  </w:style>
  <w:style w:type="character" w:customStyle="1" w:styleId="WW8Num7z0">
    <w:name w:val="WW8Num7z0"/>
    <w:uiPriority w:val="99"/>
    <w:rsid w:val="0025570F"/>
    <w:rPr>
      <w:rFonts w:ascii="Wingdings" w:hAnsi="Wingdings" w:cs="Wingdings" w:hint="default"/>
    </w:rPr>
  </w:style>
  <w:style w:type="character" w:customStyle="1" w:styleId="WW8Num7z1">
    <w:name w:val="WW8Num7z1"/>
    <w:uiPriority w:val="99"/>
    <w:rsid w:val="0025570F"/>
    <w:rPr>
      <w:rFonts w:ascii="Courier New" w:hAnsi="Courier New" w:cs="Courier New" w:hint="default"/>
    </w:rPr>
  </w:style>
  <w:style w:type="character" w:customStyle="1" w:styleId="WW8Num7z3">
    <w:name w:val="WW8Num7z3"/>
    <w:uiPriority w:val="99"/>
    <w:rsid w:val="0025570F"/>
    <w:rPr>
      <w:rFonts w:ascii="Symbol" w:hAnsi="Symbol" w:cs="Symbol" w:hint="default"/>
    </w:rPr>
  </w:style>
  <w:style w:type="character" w:customStyle="1" w:styleId="WW8Num9z1">
    <w:name w:val="WW8Num9z1"/>
    <w:uiPriority w:val="99"/>
    <w:rsid w:val="0025570F"/>
    <w:rPr>
      <w:rFonts w:ascii="Courier New" w:hAnsi="Courier New" w:cs="Courier New" w:hint="default"/>
    </w:rPr>
  </w:style>
  <w:style w:type="character" w:customStyle="1" w:styleId="WW8Num9z2">
    <w:name w:val="WW8Num9z2"/>
    <w:uiPriority w:val="99"/>
    <w:rsid w:val="0025570F"/>
    <w:rPr>
      <w:rFonts w:ascii="Wingdings" w:hAnsi="Wingdings" w:cs="Wingdings" w:hint="default"/>
    </w:rPr>
  </w:style>
  <w:style w:type="character" w:customStyle="1" w:styleId="WW8Num10z0">
    <w:name w:val="WW8Num10z0"/>
    <w:uiPriority w:val="99"/>
    <w:rsid w:val="0025570F"/>
    <w:rPr>
      <w:rFonts w:ascii="Wingdings" w:hAnsi="Wingdings" w:cs="Wingdings" w:hint="default"/>
    </w:rPr>
  </w:style>
  <w:style w:type="character" w:customStyle="1" w:styleId="WW8Num10z3">
    <w:name w:val="WW8Num10z3"/>
    <w:uiPriority w:val="99"/>
    <w:rsid w:val="0025570F"/>
    <w:rPr>
      <w:rFonts w:ascii="Symbol" w:hAnsi="Symbol" w:cs="Symbol" w:hint="default"/>
    </w:rPr>
  </w:style>
  <w:style w:type="character" w:customStyle="1" w:styleId="WW8Num10z4">
    <w:name w:val="WW8Num10z4"/>
    <w:uiPriority w:val="99"/>
    <w:rsid w:val="0025570F"/>
    <w:rPr>
      <w:rFonts w:ascii="Courier New" w:hAnsi="Courier New" w:cs="Courier New" w:hint="default"/>
    </w:rPr>
  </w:style>
  <w:style w:type="character" w:customStyle="1" w:styleId="WW8Num11z1">
    <w:name w:val="WW8Num11z1"/>
    <w:uiPriority w:val="99"/>
    <w:rsid w:val="0025570F"/>
    <w:rPr>
      <w:rFonts w:ascii="Courier New" w:hAnsi="Courier New" w:cs="Courier New" w:hint="default"/>
    </w:rPr>
  </w:style>
  <w:style w:type="character" w:customStyle="1" w:styleId="WW8Num11z3">
    <w:name w:val="WW8Num11z3"/>
    <w:uiPriority w:val="99"/>
    <w:rsid w:val="0025570F"/>
    <w:rPr>
      <w:rFonts w:ascii="Symbol" w:hAnsi="Symbol" w:cs="Symbol" w:hint="default"/>
    </w:rPr>
  </w:style>
  <w:style w:type="character" w:customStyle="1" w:styleId="WW8Num12z2">
    <w:name w:val="WW8Num12z2"/>
    <w:uiPriority w:val="99"/>
    <w:rsid w:val="0025570F"/>
    <w:rPr>
      <w:rFonts w:ascii="Wingdings" w:hAnsi="Wingdings" w:cs="Wingdings" w:hint="default"/>
    </w:rPr>
  </w:style>
  <w:style w:type="character" w:customStyle="1" w:styleId="WW8Num14z2">
    <w:name w:val="WW8Num14z2"/>
    <w:uiPriority w:val="99"/>
    <w:rsid w:val="0025570F"/>
    <w:rPr>
      <w:rFonts w:ascii="Wingdings" w:hAnsi="Wingdings" w:cs="Wingdings" w:hint="default"/>
    </w:rPr>
  </w:style>
  <w:style w:type="character" w:customStyle="1" w:styleId="WW8Num16z2">
    <w:name w:val="WW8Num16z2"/>
    <w:uiPriority w:val="99"/>
    <w:rsid w:val="0025570F"/>
    <w:rPr>
      <w:rFonts w:ascii="Wingdings" w:hAnsi="Wingdings" w:cs="Wingdings" w:hint="default"/>
    </w:rPr>
  </w:style>
  <w:style w:type="character" w:customStyle="1" w:styleId="WW8Num17z3">
    <w:name w:val="WW8Num17z3"/>
    <w:uiPriority w:val="99"/>
    <w:rsid w:val="0025570F"/>
    <w:rPr>
      <w:rFonts w:ascii="Symbol" w:hAnsi="Symbol" w:cs="Symbol" w:hint="default"/>
    </w:rPr>
  </w:style>
  <w:style w:type="character" w:customStyle="1" w:styleId="WW8Num20z3">
    <w:name w:val="WW8Num20z3"/>
    <w:uiPriority w:val="99"/>
    <w:rsid w:val="0025570F"/>
    <w:rPr>
      <w:rFonts w:ascii="Symbol" w:hAnsi="Symbol" w:cs="Symbol" w:hint="default"/>
    </w:rPr>
  </w:style>
  <w:style w:type="character" w:customStyle="1" w:styleId="WW8Num20z4">
    <w:name w:val="WW8Num20z4"/>
    <w:uiPriority w:val="99"/>
    <w:rsid w:val="0025570F"/>
    <w:rPr>
      <w:rFonts w:ascii="Courier New" w:hAnsi="Courier New" w:cs="Courier New" w:hint="default"/>
    </w:rPr>
  </w:style>
  <w:style w:type="character" w:customStyle="1" w:styleId="WW8Num22z1">
    <w:name w:val="WW8Num22z1"/>
    <w:uiPriority w:val="99"/>
    <w:rsid w:val="0025570F"/>
    <w:rPr>
      <w:rFonts w:ascii="Courier New" w:hAnsi="Courier New" w:cs="Courier New" w:hint="default"/>
    </w:rPr>
  </w:style>
  <w:style w:type="character" w:customStyle="1" w:styleId="WW8Num22z3">
    <w:name w:val="WW8Num22z3"/>
    <w:uiPriority w:val="99"/>
    <w:rsid w:val="0025570F"/>
    <w:rPr>
      <w:rFonts w:ascii="Symbol" w:hAnsi="Symbol" w:cs="Symbol" w:hint="default"/>
    </w:rPr>
  </w:style>
  <w:style w:type="character" w:customStyle="1" w:styleId="WW8Num23z0">
    <w:name w:val="WW8Num23z0"/>
    <w:uiPriority w:val="99"/>
    <w:rsid w:val="0025570F"/>
    <w:rPr>
      <w:rFonts w:ascii="Wingdings" w:hAnsi="Wingdings" w:cs="Wingdings" w:hint="default"/>
      <w:sz w:val="20"/>
      <w:szCs w:val="20"/>
    </w:rPr>
  </w:style>
  <w:style w:type="character" w:customStyle="1" w:styleId="WW8Num23z1">
    <w:name w:val="WW8Num23z1"/>
    <w:uiPriority w:val="99"/>
    <w:rsid w:val="0025570F"/>
    <w:rPr>
      <w:rFonts w:ascii="Symbol" w:hAnsi="Symbol" w:cs="Symbol" w:hint="default"/>
      <w:sz w:val="20"/>
      <w:szCs w:val="20"/>
    </w:rPr>
  </w:style>
  <w:style w:type="character" w:customStyle="1" w:styleId="WW8Num24z0">
    <w:name w:val="WW8Num24z0"/>
    <w:uiPriority w:val="99"/>
    <w:rsid w:val="0025570F"/>
    <w:rPr>
      <w:rFonts w:ascii="Wingdings" w:hAnsi="Wingdings" w:cs="Wingdings" w:hint="default"/>
      <w:sz w:val="20"/>
      <w:szCs w:val="20"/>
    </w:rPr>
  </w:style>
  <w:style w:type="character" w:customStyle="1" w:styleId="WW8Num24z1">
    <w:name w:val="WW8Num24z1"/>
    <w:uiPriority w:val="99"/>
    <w:rsid w:val="0025570F"/>
    <w:rPr>
      <w:rFonts w:ascii="Symbol" w:hAnsi="Symbol" w:cs="Symbol" w:hint="default"/>
      <w:sz w:val="20"/>
      <w:szCs w:val="20"/>
    </w:rPr>
  </w:style>
  <w:style w:type="character" w:customStyle="1" w:styleId="WW8Num27z3">
    <w:name w:val="WW8Num27z3"/>
    <w:uiPriority w:val="99"/>
    <w:rsid w:val="0025570F"/>
    <w:rPr>
      <w:rFonts w:ascii="Symbol" w:hAnsi="Symbol" w:cs="Symbol" w:hint="default"/>
    </w:rPr>
  </w:style>
  <w:style w:type="character" w:customStyle="1" w:styleId="WW8Num30z0">
    <w:name w:val="WW8Num30z0"/>
    <w:uiPriority w:val="99"/>
    <w:rsid w:val="0025570F"/>
    <w:rPr>
      <w:b/>
      <w:bCs/>
    </w:rPr>
  </w:style>
  <w:style w:type="character" w:customStyle="1" w:styleId="WW8Num31z0">
    <w:name w:val="WW8Num31z0"/>
    <w:uiPriority w:val="99"/>
    <w:rsid w:val="0025570F"/>
    <w:rPr>
      <w:rFonts w:ascii="Symbol" w:hAnsi="Symbol" w:cs="Symbol" w:hint="default"/>
    </w:rPr>
  </w:style>
  <w:style w:type="character" w:customStyle="1" w:styleId="WW8Num31z1">
    <w:name w:val="WW8Num31z1"/>
    <w:uiPriority w:val="99"/>
    <w:rsid w:val="0025570F"/>
    <w:rPr>
      <w:rFonts w:ascii="Courier New" w:hAnsi="Courier New" w:cs="Courier New" w:hint="default"/>
    </w:rPr>
  </w:style>
  <w:style w:type="character" w:customStyle="1" w:styleId="WW8Num31z2">
    <w:name w:val="WW8Num31z2"/>
    <w:uiPriority w:val="99"/>
    <w:rsid w:val="0025570F"/>
    <w:rPr>
      <w:rFonts w:ascii="Wingdings" w:hAnsi="Wingdings" w:cs="Wingdings" w:hint="default"/>
    </w:rPr>
  </w:style>
  <w:style w:type="character" w:customStyle="1" w:styleId="WW8Num32z0">
    <w:name w:val="WW8Num32z0"/>
    <w:uiPriority w:val="99"/>
    <w:rsid w:val="0025570F"/>
    <w:rPr>
      <w:rFonts w:ascii="Wingdings" w:hAnsi="Wingdings" w:cs="Wingdings" w:hint="default"/>
    </w:rPr>
  </w:style>
  <w:style w:type="character" w:customStyle="1" w:styleId="WW8Num32z1">
    <w:name w:val="WW8Num32z1"/>
    <w:uiPriority w:val="99"/>
    <w:rsid w:val="0025570F"/>
    <w:rPr>
      <w:rFonts w:ascii="Courier New" w:hAnsi="Courier New" w:cs="Courier New" w:hint="default"/>
    </w:rPr>
  </w:style>
  <w:style w:type="character" w:customStyle="1" w:styleId="WW8Num32z3">
    <w:name w:val="WW8Num32z3"/>
    <w:uiPriority w:val="99"/>
    <w:rsid w:val="0025570F"/>
    <w:rPr>
      <w:rFonts w:ascii="Symbol" w:hAnsi="Symbol" w:cs="Symbol" w:hint="default"/>
    </w:rPr>
  </w:style>
  <w:style w:type="character" w:customStyle="1" w:styleId="WW8Num33z0">
    <w:name w:val="WW8Num33z0"/>
    <w:uiPriority w:val="99"/>
    <w:rsid w:val="0025570F"/>
    <w:rPr>
      <w:rFonts w:ascii="Wingdings" w:hAnsi="Wingdings" w:cs="Wingdings" w:hint="default"/>
    </w:rPr>
  </w:style>
  <w:style w:type="character" w:customStyle="1" w:styleId="WW8Num33z1">
    <w:name w:val="WW8Num33z1"/>
    <w:uiPriority w:val="99"/>
    <w:rsid w:val="0025570F"/>
    <w:rPr>
      <w:rFonts w:ascii="Courier New" w:hAnsi="Courier New" w:cs="Courier New" w:hint="default"/>
    </w:rPr>
  </w:style>
  <w:style w:type="character" w:customStyle="1" w:styleId="WW8Num33z3">
    <w:name w:val="WW8Num33z3"/>
    <w:uiPriority w:val="99"/>
    <w:rsid w:val="0025570F"/>
    <w:rPr>
      <w:rFonts w:ascii="Symbol" w:hAnsi="Symbol" w:cs="Symbol" w:hint="default"/>
    </w:rPr>
  </w:style>
  <w:style w:type="character" w:customStyle="1" w:styleId="WW8Num34z1">
    <w:name w:val="WW8Num34z1"/>
    <w:uiPriority w:val="99"/>
    <w:rsid w:val="0025570F"/>
    <w:rPr>
      <w:rFonts w:ascii="Courier New" w:hAnsi="Courier New" w:cs="Courier New" w:hint="default"/>
    </w:rPr>
  </w:style>
  <w:style w:type="character" w:customStyle="1" w:styleId="WW8Num34z2">
    <w:name w:val="WW8Num34z2"/>
    <w:uiPriority w:val="99"/>
    <w:rsid w:val="0025570F"/>
    <w:rPr>
      <w:rFonts w:ascii="Wingdings" w:hAnsi="Wingdings" w:cs="Wingdings" w:hint="default"/>
    </w:rPr>
  </w:style>
  <w:style w:type="character" w:customStyle="1" w:styleId="WW8Num35z3">
    <w:name w:val="WW8Num35z3"/>
    <w:uiPriority w:val="99"/>
    <w:rsid w:val="0025570F"/>
    <w:rPr>
      <w:rFonts w:ascii="Symbol" w:hAnsi="Symbol" w:cs="Symbol" w:hint="default"/>
    </w:rPr>
  </w:style>
  <w:style w:type="character" w:customStyle="1" w:styleId="WW8Num40z0">
    <w:name w:val="WW8Num40z0"/>
    <w:uiPriority w:val="99"/>
    <w:rsid w:val="0025570F"/>
    <w:rPr>
      <w:rFonts w:ascii="Wingdings" w:hAnsi="Wingdings" w:cs="Wingdings" w:hint="default"/>
    </w:rPr>
  </w:style>
  <w:style w:type="character" w:customStyle="1" w:styleId="WW8Num40z1">
    <w:name w:val="WW8Num40z1"/>
    <w:uiPriority w:val="99"/>
    <w:rsid w:val="0025570F"/>
    <w:rPr>
      <w:rFonts w:ascii="Courier New" w:hAnsi="Courier New" w:cs="Courier New" w:hint="default"/>
    </w:rPr>
  </w:style>
  <w:style w:type="character" w:customStyle="1" w:styleId="WW8Num40z3">
    <w:name w:val="WW8Num40z3"/>
    <w:uiPriority w:val="99"/>
    <w:rsid w:val="0025570F"/>
    <w:rPr>
      <w:rFonts w:ascii="Symbol" w:hAnsi="Symbol" w:cs="Symbol" w:hint="default"/>
    </w:rPr>
  </w:style>
  <w:style w:type="character" w:customStyle="1" w:styleId="WW8Num41z0">
    <w:name w:val="WW8Num41z0"/>
    <w:uiPriority w:val="99"/>
    <w:rsid w:val="0025570F"/>
    <w:rPr>
      <w:rFonts w:ascii="Wingdings" w:hAnsi="Wingdings" w:cs="Wingdings" w:hint="default"/>
    </w:rPr>
  </w:style>
  <w:style w:type="character" w:customStyle="1" w:styleId="WW8Num41z1">
    <w:name w:val="WW8Num41z1"/>
    <w:uiPriority w:val="99"/>
    <w:rsid w:val="0025570F"/>
    <w:rPr>
      <w:rFonts w:ascii="Courier New" w:hAnsi="Courier New" w:cs="Courier New" w:hint="default"/>
    </w:rPr>
  </w:style>
  <w:style w:type="character" w:customStyle="1" w:styleId="WW8Num41z3">
    <w:name w:val="WW8Num41z3"/>
    <w:uiPriority w:val="99"/>
    <w:rsid w:val="0025570F"/>
    <w:rPr>
      <w:rFonts w:ascii="Symbol" w:hAnsi="Symbol" w:cs="Symbol" w:hint="default"/>
    </w:rPr>
  </w:style>
  <w:style w:type="character" w:customStyle="1" w:styleId="WW8Num42z0">
    <w:name w:val="WW8Num42z0"/>
    <w:uiPriority w:val="99"/>
    <w:rsid w:val="0025570F"/>
    <w:rPr>
      <w:rFonts w:ascii="Wingdings" w:hAnsi="Wingdings" w:cs="Wingdings" w:hint="default"/>
    </w:rPr>
  </w:style>
  <w:style w:type="character" w:customStyle="1" w:styleId="WW8Num42z1">
    <w:name w:val="WW8Num42z1"/>
    <w:uiPriority w:val="99"/>
    <w:rsid w:val="0025570F"/>
    <w:rPr>
      <w:rFonts w:ascii="Courier New" w:hAnsi="Courier New" w:cs="Courier New" w:hint="default"/>
    </w:rPr>
  </w:style>
  <w:style w:type="character" w:customStyle="1" w:styleId="WW8Num42z3">
    <w:name w:val="WW8Num42z3"/>
    <w:uiPriority w:val="99"/>
    <w:rsid w:val="0025570F"/>
    <w:rPr>
      <w:rFonts w:ascii="Symbol" w:hAnsi="Symbol" w:cs="Symbol" w:hint="default"/>
    </w:rPr>
  </w:style>
  <w:style w:type="character" w:customStyle="1" w:styleId="WW8Num43z0">
    <w:name w:val="WW8Num43z0"/>
    <w:uiPriority w:val="99"/>
    <w:rsid w:val="0025570F"/>
    <w:rPr>
      <w:rFonts w:ascii="Wingdings" w:hAnsi="Wingdings" w:cs="Wingdings" w:hint="default"/>
    </w:rPr>
  </w:style>
  <w:style w:type="character" w:customStyle="1" w:styleId="WW8Num43z1">
    <w:name w:val="WW8Num43z1"/>
    <w:uiPriority w:val="99"/>
    <w:rsid w:val="0025570F"/>
    <w:rPr>
      <w:rFonts w:ascii="Courier New" w:hAnsi="Courier New" w:cs="Courier New" w:hint="default"/>
    </w:rPr>
  </w:style>
  <w:style w:type="character" w:customStyle="1" w:styleId="WW8Num43z3">
    <w:name w:val="WW8Num43z3"/>
    <w:uiPriority w:val="99"/>
    <w:rsid w:val="0025570F"/>
    <w:rPr>
      <w:rFonts w:ascii="Symbol" w:hAnsi="Symbol" w:cs="Symbol" w:hint="default"/>
    </w:rPr>
  </w:style>
  <w:style w:type="character" w:customStyle="1" w:styleId="WW8Num44z0">
    <w:name w:val="WW8Num44z0"/>
    <w:uiPriority w:val="99"/>
    <w:rsid w:val="0025570F"/>
    <w:rPr>
      <w:rFonts w:ascii="Wingdings" w:hAnsi="Wingdings" w:cs="Wingdings" w:hint="default"/>
    </w:rPr>
  </w:style>
  <w:style w:type="character" w:customStyle="1" w:styleId="WW8Num44z1">
    <w:name w:val="WW8Num44z1"/>
    <w:uiPriority w:val="99"/>
    <w:rsid w:val="0025570F"/>
    <w:rPr>
      <w:rFonts w:ascii="Courier New" w:hAnsi="Courier New" w:cs="Courier New" w:hint="default"/>
    </w:rPr>
  </w:style>
  <w:style w:type="character" w:customStyle="1" w:styleId="WW8Num44z3">
    <w:name w:val="WW8Num44z3"/>
    <w:uiPriority w:val="99"/>
    <w:rsid w:val="0025570F"/>
    <w:rPr>
      <w:rFonts w:ascii="Symbol" w:hAnsi="Symbol" w:cs="Symbol" w:hint="default"/>
    </w:rPr>
  </w:style>
  <w:style w:type="character" w:customStyle="1" w:styleId="Fuentedeprrafopredeter1">
    <w:name w:val="Fuente de párrafo predeter.1"/>
    <w:uiPriority w:val="99"/>
    <w:rsid w:val="0025570F"/>
  </w:style>
  <w:style w:type="character" w:customStyle="1" w:styleId="ParteCar">
    <w:name w:val="Parte Car"/>
    <w:uiPriority w:val="99"/>
    <w:rsid w:val="0025570F"/>
    <w:rPr>
      <w:rFonts w:ascii="Courier New" w:hAnsi="Courier New" w:cs="Courier New" w:hint="default"/>
      <w:b/>
      <w:bCs/>
      <w:spacing w:val="-2"/>
      <w:sz w:val="22"/>
      <w:szCs w:val="22"/>
      <w:lang w:val="es-ES_tradnl" w:eastAsia="ar-SA" w:bidi="ar-SA"/>
    </w:rPr>
  </w:style>
  <w:style w:type="character" w:customStyle="1" w:styleId="CaptuloCar">
    <w:name w:val="Capítulo Car"/>
    <w:uiPriority w:val="99"/>
    <w:rsid w:val="0025570F"/>
    <w:rPr>
      <w:rFonts w:ascii="Arial" w:hAnsi="Arial" w:cs="Arial" w:hint="default"/>
      <w:b/>
      <w:bCs/>
      <w:spacing w:val="-3"/>
      <w:sz w:val="24"/>
      <w:szCs w:val="24"/>
      <w:lang w:val="en-US" w:eastAsia="ar-SA" w:bidi="ar-SA"/>
    </w:rPr>
  </w:style>
  <w:style w:type="character" w:customStyle="1" w:styleId="ArtculoCar">
    <w:name w:val="Artículo Car"/>
    <w:uiPriority w:val="99"/>
    <w:rsid w:val="0025570F"/>
    <w:rPr>
      <w:rFonts w:ascii="Arial" w:hAnsi="Arial" w:cs="Arial" w:hint="default"/>
      <w:b/>
      <w:bCs/>
      <w:spacing w:val="-2"/>
      <w:lang w:val="es-ES_tradnl" w:eastAsia="ar-SA" w:bidi="ar-SA"/>
    </w:rPr>
  </w:style>
  <w:style w:type="character" w:customStyle="1" w:styleId="CarCar17">
    <w:name w:val="Car Car17"/>
    <w:uiPriority w:val="99"/>
    <w:rsid w:val="0025570F"/>
    <w:rPr>
      <w:rFonts w:ascii="Arial" w:hAnsi="Arial" w:cs="Arial" w:hint="default"/>
      <w:b/>
      <w:bCs/>
      <w:spacing w:val="-3"/>
      <w:sz w:val="24"/>
      <w:szCs w:val="24"/>
      <w:lang w:val="es-ES_tradnl" w:eastAsia="ar-SA" w:bidi="ar-SA"/>
    </w:rPr>
  </w:style>
  <w:style w:type="character" w:customStyle="1" w:styleId="CarCar16">
    <w:name w:val="Car Car16"/>
    <w:uiPriority w:val="99"/>
    <w:rsid w:val="0025570F"/>
    <w:rPr>
      <w:rFonts w:ascii="Arial" w:hAnsi="Arial" w:cs="Arial" w:hint="default"/>
      <w:b/>
      <w:bCs/>
      <w:spacing w:val="-3"/>
      <w:sz w:val="24"/>
      <w:szCs w:val="24"/>
      <w:lang w:val="es-EC" w:eastAsia="ar-SA" w:bidi="ar-SA"/>
    </w:rPr>
  </w:style>
  <w:style w:type="character" w:customStyle="1" w:styleId="CarCar15">
    <w:name w:val="Car Car15"/>
    <w:uiPriority w:val="99"/>
    <w:rsid w:val="0025570F"/>
    <w:rPr>
      <w:rFonts w:ascii="Arial" w:hAnsi="Arial" w:cs="Arial" w:hint="default"/>
      <w:b/>
      <w:bCs/>
      <w:sz w:val="28"/>
      <w:szCs w:val="28"/>
      <w:lang w:val="es-ES_tradnl" w:eastAsia="ar-SA" w:bidi="ar-SA"/>
    </w:rPr>
  </w:style>
  <w:style w:type="character" w:customStyle="1" w:styleId="CarCar14">
    <w:name w:val="Car Car14"/>
    <w:uiPriority w:val="99"/>
    <w:rsid w:val="0025570F"/>
    <w:rPr>
      <w:rFonts w:ascii="Flat Brush" w:hAnsi="Flat Brush" w:cs="Flat Brush" w:hint="default"/>
      <w:b/>
      <w:bCs/>
      <w:sz w:val="32"/>
      <w:szCs w:val="32"/>
      <w:lang w:val="es-ES_tradnl" w:eastAsia="ar-SA" w:bidi="ar-SA"/>
    </w:rPr>
  </w:style>
  <w:style w:type="character" w:customStyle="1" w:styleId="CarCar13">
    <w:name w:val="Car Car13"/>
    <w:uiPriority w:val="99"/>
    <w:rsid w:val="0025570F"/>
    <w:rPr>
      <w:rFonts w:ascii="Arial" w:hAnsi="Arial" w:cs="Arial" w:hint="default"/>
      <w:sz w:val="32"/>
      <w:szCs w:val="32"/>
      <w:lang w:val="es-ES_tradnl" w:eastAsia="ar-SA" w:bidi="ar-SA"/>
    </w:rPr>
  </w:style>
  <w:style w:type="character" w:customStyle="1" w:styleId="CarCar12">
    <w:name w:val="Car Car12"/>
    <w:uiPriority w:val="99"/>
    <w:rsid w:val="0025570F"/>
    <w:rPr>
      <w:rFonts w:ascii="Dolphin" w:hAnsi="Dolphin" w:cs="Dolphin" w:hint="default"/>
      <w:b/>
      <w:bCs/>
      <w:sz w:val="36"/>
      <w:szCs w:val="36"/>
      <w:lang w:val="es-ES_tradnl" w:eastAsia="ar-SA" w:bidi="ar-SA"/>
    </w:rPr>
  </w:style>
  <w:style w:type="character" w:customStyle="1" w:styleId="Encabezado2Car">
    <w:name w:val="Encabezado 2 Car"/>
    <w:uiPriority w:val="99"/>
    <w:rsid w:val="0025570F"/>
    <w:rPr>
      <w:rFonts w:ascii="Courier New" w:hAnsi="Courier New" w:cs="Courier New" w:hint="default"/>
      <w:lang w:val="en-US" w:eastAsia="ar-SA" w:bidi="ar-SA"/>
    </w:rPr>
  </w:style>
  <w:style w:type="character" w:customStyle="1" w:styleId="Refdecomentario1">
    <w:name w:val="Ref.de comentario1"/>
    <w:uiPriority w:val="99"/>
    <w:rsid w:val="0025570F"/>
    <w:rPr>
      <w:sz w:val="16"/>
      <w:szCs w:val="16"/>
    </w:rPr>
  </w:style>
  <w:style w:type="character" w:customStyle="1" w:styleId="CarCar4">
    <w:name w:val="Car Car4"/>
    <w:uiPriority w:val="99"/>
    <w:rsid w:val="0025570F"/>
    <w:rPr>
      <w:rFonts w:ascii="Arial" w:hAnsi="Arial" w:cs="Arial" w:hint="default"/>
      <w:spacing w:val="-2"/>
      <w:sz w:val="22"/>
      <w:szCs w:val="22"/>
      <w:lang w:val="es-EC" w:eastAsia="ar-SA" w:bidi="ar-SA"/>
    </w:rPr>
  </w:style>
  <w:style w:type="character" w:customStyle="1" w:styleId="CarCar6">
    <w:name w:val="Car Car6"/>
    <w:uiPriority w:val="99"/>
    <w:rsid w:val="0025570F"/>
    <w:rPr>
      <w:rFonts w:ascii="Arial" w:eastAsia="MS Mincho" w:hAnsi="Arial" w:cs="Arial" w:hint="default"/>
      <w:lang w:val="es-ES_tradnl" w:eastAsia="ar-SA" w:bidi="ar-SA"/>
    </w:rPr>
  </w:style>
  <w:style w:type="character" w:customStyle="1" w:styleId="CarCar7">
    <w:name w:val="Car Car7"/>
    <w:uiPriority w:val="99"/>
    <w:rsid w:val="0025570F"/>
    <w:rPr>
      <w:rFonts w:ascii="Arial" w:hAnsi="Arial" w:cs="Arial" w:hint="default"/>
      <w:color w:val="000000"/>
      <w:sz w:val="24"/>
      <w:szCs w:val="24"/>
      <w:lang w:val="es-ES_tradnl" w:eastAsia="ar-SA" w:bidi="ar-SA"/>
    </w:rPr>
  </w:style>
  <w:style w:type="character" w:customStyle="1" w:styleId="CarCar5">
    <w:name w:val="Car Car5"/>
    <w:uiPriority w:val="99"/>
    <w:rsid w:val="0025570F"/>
    <w:rPr>
      <w:rFonts w:ascii="Arial" w:hAnsi="Arial" w:cs="Arial" w:hint="default"/>
      <w:color w:val="0000FF"/>
      <w:sz w:val="22"/>
      <w:szCs w:val="22"/>
      <w:lang w:val="es-ES_tradnl" w:eastAsia="ar-SA" w:bidi="ar-SA"/>
    </w:rPr>
  </w:style>
  <w:style w:type="character" w:customStyle="1" w:styleId="CarCar10">
    <w:name w:val="Car Car10"/>
    <w:uiPriority w:val="99"/>
    <w:rsid w:val="0025570F"/>
    <w:rPr>
      <w:rFonts w:ascii="Arial" w:hAnsi="Arial" w:cs="Arial" w:hint="default"/>
      <w:spacing w:val="-2"/>
      <w:sz w:val="22"/>
      <w:szCs w:val="22"/>
      <w:u w:val="single"/>
      <w:lang w:val="es-EC" w:eastAsia="ar-SA" w:bidi="ar-SA"/>
    </w:rPr>
  </w:style>
  <w:style w:type="character" w:customStyle="1" w:styleId="CarCar3">
    <w:name w:val="Car Car3"/>
    <w:uiPriority w:val="99"/>
    <w:rsid w:val="0025570F"/>
    <w:rPr>
      <w:rFonts w:ascii="Arial" w:hAnsi="Arial" w:cs="Arial" w:hint="default"/>
      <w:b/>
      <w:bCs/>
      <w:spacing w:val="-2"/>
      <w:sz w:val="22"/>
      <w:szCs w:val="22"/>
      <w:lang w:val="es-EC" w:eastAsia="ar-SA" w:bidi="ar-SA"/>
    </w:rPr>
  </w:style>
  <w:style w:type="character" w:customStyle="1" w:styleId="CarCar8">
    <w:name w:val="Car Car8"/>
    <w:uiPriority w:val="99"/>
    <w:rsid w:val="0025570F"/>
    <w:rPr>
      <w:rFonts w:ascii="Arial" w:hAnsi="Arial" w:cs="Arial" w:hint="default"/>
      <w:color w:val="0000FF"/>
      <w:lang w:val="es-ES_tradnl" w:eastAsia="ar-SA" w:bidi="ar-SA"/>
    </w:rPr>
  </w:style>
  <w:style w:type="character" w:customStyle="1" w:styleId="piedepginaCarCar">
    <w:name w:val="pie de página Car Car"/>
    <w:uiPriority w:val="99"/>
    <w:rsid w:val="0025570F"/>
    <w:rPr>
      <w:rFonts w:ascii="Courier New" w:hAnsi="Courier New" w:cs="Courier New" w:hint="default"/>
      <w:sz w:val="24"/>
      <w:szCs w:val="24"/>
      <w:lang w:val="es-ES" w:eastAsia="ar-SA" w:bidi="ar-SA"/>
    </w:rPr>
  </w:style>
  <w:style w:type="character" w:customStyle="1" w:styleId="CarCar2">
    <w:name w:val="Car Car2"/>
    <w:uiPriority w:val="99"/>
    <w:rsid w:val="0025570F"/>
    <w:rPr>
      <w:rFonts w:ascii="Courier New" w:hAnsi="Courier New" w:cs="Courier New" w:hint="default"/>
      <w:sz w:val="24"/>
      <w:szCs w:val="24"/>
      <w:lang w:val="es-ES" w:eastAsia="ar-SA" w:bidi="ar-SA"/>
    </w:rPr>
  </w:style>
  <w:style w:type="character" w:customStyle="1" w:styleId="CarCar">
    <w:name w:val="Car Car"/>
    <w:uiPriority w:val="99"/>
    <w:rsid w:val="0025570F"/>
    <w:rPr>
      <w:rFonts w:ascii="Tahoma" w:hAnsi="Tahoma" w:cs="Tahoma" w:hint="default"/>
      <w:sz w:val="16"/>
      <w:szCs w:val="16"/>
      <w:lang w:val="es-EC" w:eastAsia="ar-SA" w:bidi="ar-SA"/>
    </w:rPr>
  </w:style>
  <w:style w:type="character" w:customStyle="1" w:styleId="CarCar11">
    <w:name w:val="Car Car11"/>
    <w:uiPriority w:val="99"/>
    <w:rsid w:val="0025570F"/>
    <w:rPr>
      <w:rFonts w:ascii="Tahoma" w:hAnsi="Tahoma" w:cs="Tahoma" w:hint="default"/>
      <w:sz w:val="24"/>
      <w:szCs w:val="24"/>
      <w:lang w:val="es-EC" w:eastAsia="ar-SA" w:bidi="ar-SA"/>
    </w:rPr>
  </w:style>
  <w:style w:type="character" w:customStyle="1" w:styleId="CarCar9">
    <w:name w:val="Car Car9"/>
    <w:uiPriority w:val="99"/>
    <w:rsid w:val="0025570F"/>
    <w:rPr>
      <w:lang w:val="es-ES_tradnl" w:eastAsia="ar-SA" w:bidi="ar-SA"/>
    </w:rPr>
  </w:style>
  <w:style w:type="character" w:customStyle="1" w:styleId="CarCar1">
    <w:name w:val="Car Car1"/>
    <w:uiPriority w:val="99"/>
    <w:rsid w:val="0025570F"/>
    <w:rPr>
      <w:sz w:val="24"/>
      <w:szCs w:val="24"/>
      <w:lang w:val="es-ES" w:eastAsia="ar-SA" w:bidi="ar-SA"/>
    </w:rPr>
  </w:style>
  <w:style w:type="character" w:customStyle="1" w:styleId="Carcterdenumeracin">
    <w:name w:val="Carácter de numeración"/>
    <w:uiPriority w:val="99"/>
    <w:rsid w:val="0025570F"/>
  </w:style>
  <w:style w:type="character" w:customStyle="1" w:styleId="CarCar22">
    <w:name w:val="Car Car22"/>
    <w:uiPriority w:val="99"/>
    <w:rsid w:val="0025570F"/>
    <w:rPr>
      <w:rFonts w:ascii="Arial" w:hAnsi="Arial" w:cs="Arial" w:hint="default"/>
      <w:b/>
      <w:bCs/>
      <w:spacing w:val="-2"/>
      <w:lang w:val="es-EC"/>
    </w:rPr>
  </w:style>
  <w:style w:type="character" w:customStyle="1" w:styleId="CarCar21">
    <w:name w:val="Car Car21"/>
    <w:uiPriority w:val="99"/>
    <w:rsid w:val="0025570F"/>
    <w:rPr>
      <w:rFonts w:ascii="Courier New" w:hAnsi="Courier New" w:cs="Courier New" w:hint="default"/>
      <w:sz w:val="24"/>
      <w:szCs w:val="24"/>
    </w:rPr>
  </w:style>
  <w:style w:type="character" w:customStyle="1" w:styleId="CarCar20">
    <w:name w:val="Car Car20"/>
    <w:uiPriority w:val="99"/>
    <w:rsid w:val="0025570F"/>
    <w:rPr>
      <w:rFonts w:ascii="Courier New" w:hAnsi="Courier New" w:cs="Courier New" w:hint="default"/>
      <w:sz w:val="24"/>
      <w:szCs w:val="24"/>
    </w:rPr>
  </w:style>
  <w:style w:type="character" w:customStyle="1" w:styleId="CarCar19">
    <w:name w:val="Car Car19"/>
    <w:uiPriority w:val="99"/>
    <w:rsid w:val="0025570F"/>
    <w:rPr>
      <w:rFonts w:ascii="Times New Roman" w:hAnsi="Times New Roman" w:cs="Times New Roman" w:hint="default"/>
      <w:sz w:val="24"/>
      <w:szCs w:val="24"/>
    </w:rPr>
  </w:style>
  <w:style w:type="character" w:customStyle="1" w:styleId="CarCar18">
    <w:name w:val="Car Car18"/>
    <w:uiPriority w:val="99"/>
    <w:rsid w:val="0025570F"/>
    <w:rPr>
      <w:rFonts w:ascii="Times New Roman" w:hAnsi="Times New Roman" w:cs="Times New Roman" w:hint="default"/>
      <w:b/>
      <w:bCs/>
      <w:sz w:val="20"/>
      <w:szCs w:val="20"/>
      <w:lang w:val="es-EC"/>
    </w:rPr>
  </w:style>
  <w:style w:type="character" w:customStyle="1" w:styleId="CarCar172">
    <w:name w:val="Car Car172"/>
    <w:uiPriority w:val="99"/>
    <w:rsid w:val="0025570F"/>
    <w:rPr>
      <w:rFonts w:ascii="Arial" w:hAnsi="Arial" w:cs="Arial" w:hint="default"/>
      <w:b/>
      <w:bCs/>
      <w:spacing w:val="-3"/>
      <w:sz w:val="24"/>
      <w:szCs w:val="24"/>
      <w:lang w:val="es-ES_tradnl" w:eastAsia="ar-SA" w:bidi="ar-SA"/>
    </w:rPr>
  </w:style>
  <w:style w:type="character" w:customStyle="1" w:styleId="CarCar162">
    <w:name w:val="Car Car162"/>
    <w:uiPriority w:val="99"/>
    <w:rsid w:val="0025570F"/>
    <w:rPr>
      <w:rFonts w:ascii="Arial" w:hAnsi="Arial" w:cs="Arial" w:hint="default"/>
      <w:b/>
      <w:bCs/>
      <w:spacing w:val="-3"/>
      <w:sz w:val="24"/>
      <w:szCs w:val="24"/>
      <w:lang w:val="es-EC" w:eastAsia="ar-SA" w:bidi="ar-SA"/>
    </w:rPr>
  </w:style>
  <w:style w:type="character" w:customStyle="1" w:styleId="CarCar152">
    <w:name w:val="Car Car152"/>
    <w:uiPriority w:val="99"/>
    <w:rsid w:val="0025570F"/>
    <w:rPr>
      <w:rFonts w:ascii="Arial" w:hAnsi="Arial" w:cs="Arial" w:hint="default"/>
      <w:b/>
      <w:bCs/>
      <w:sz w:val="28"/>
      <w:szCs w:val="28"/>
      <w:lang w:val="es-ES_tradnl" w:eastAsia="ar-SA" w:bidi="ar-SA"/>
    </w:rPr>
  </w:style>
  <w:style w:type="character" w:customStyle="1" w:styleId="CarCar142">
    <w:name w:val="Car Car142"/>
    <w:uiPriority w:val="99"/>
    <w:rsid w:val="0025570F"/>
    <w:rPr>
      <w:rFonts w:ascii="Flat Brush" w:hAnsi="Flat Brush" w:cs="Flat Brush" w:hint="default"/>
      <w:b/>
      <w:bCs/>
      <w:sz w:val="32"/>
      <w:szCs w:val="32"/>
      <w:lang w:val="es-ES_tradnl" w:eastAsia="ar-SA" w:bidi="ar-SA"/>
    </w:rPr>
  </w:style>
  <w:style w:type="character" w:customStyle="1" w:styleId="CarCar132">
    <w:name w:val="Car Car132"/>
    <w:uiPriority w:val="99"/>
    <w:rsid w:val="0025570F"/>
    <w:rPr>
      <w:rFonts w:ascii="Arial" w:hAnsi="Arial" w:cs="Arial" w:hint="default"/>
      <w:sz w:val="32"/>
      <w:szCs w:val="32"/>
      <w:lang w:val="es-ES_tradnl" w:eastAsia="ar-SA" w:bidi="ar-SA"/>
    </w:rPr>
  </w:style>
  <w:style w:type="character" w:customStyle="1" w:styleId="CarCar122">
    <w:name w:val="Car Car122"/>
    <w:uiPriority w:val="99"/>
    <w:rsid w:val="0025570F"/>
    <w:rPr>
      <w:rFonts w:ascii="Dolphin" w:hAnsi="Dolphin" w:cs="Dolphin" w:hint="default"/>
      <w:b/>
      <w:bCs/>
      <w:sz w:val="36"/>
      <w:szCs w:val="36"/>
      <w:lang w:val="es-ES_tradnl" w:eastAsia="ar-SA" w:bidi="ar-SA"/>
    </w:rPr>
  </w:style>
  <w:style w:type="character" w:customStyle="1" w:styleId="CarCar42">
    <w:name w:val="Car Car42"/>
    <w:uiPriority w:val="99"/>
    <w:rsid w:val="0025570F"/>
    <w:rPr>
      <w:rFonts w:ascii="Arial" w:hAnsi="Arial" w:cs="Arial" w:hint="default"/>
      <w:spacing w:val="-2"/>
      <w:sz w:val="22"/>
      <w:szCs w:val="22"/>
      <w:lang w:val="es-EC" w:eastAsia="ar-SA" w:bidi="ar-SA"/>
    </w:rPr>
  </w:style>
  <w:style w:type="character" w:customStyle="1" w:styleId="CarCar62">
    <w:name w:val="Car Car62"/>
    <w:uiPriority w:val="99"/>
    <w:rsid w:val="0025570F"/>
    <w:rPr>
      <w:rFonts w:ascii="Arial" w:eastAsia="MS Mincho" w:hAnsi="Arial" w:cs="Arial" w:hint="default"/>
      <w:lang w:val="es-ES_tradnl" w:eastAsia="ar-SA" w:bidi="ar-SA"/>
    </w:rPr>
  </w:style>
  <w:style w:type="character" w:customStyle="1" w:styleId="CarCar72">
    <w:name w:val="Car Car72"/>
    <w:uiPriority w:val="99"/>
    <w:rsid w:val="0025570F"/>
    <w:rPr>
      <w:rFonts w:ascii="Arial" w:hAnsi="Arial" w:cs="Arial" w:hint="default"/>
      <w:color w:val="000000"/>
      <w:sz w:val="24"/>
      <w:szCs w:val="24"/>
      <w:lang w:val="es-ES_tradnl" w:eastAsia="ar-SA" w:bidi="ar-SA"/>
    </w:rPr>
  </w:style>
  <w:style w:type="character" w:customStyle="1" w:styleId="DocumentMapChar1">
    <w:name w:val="Document Map Char1"/>
    <w:uiPriority w:val="99"/>
    <w:locked/>
    <w:rsid w:val="0025570F"/>
    <w:rPr>
      <w:rFonts w:ascii="Arial" w:hAnsi="Arial" w:cs="Arial" w:hint="default"/>
      <w:color w:val="0000FF"/>
      <w:sz w:val="22"/>
      <w:szCs w:val="22"/>
      <w:lang w:val="es-ES_tradnl" w:eastAsia="ar-SA" w:bidi="ar-SA"/>
    </w:rPr>
  </w:style>
  <w:style w:type="character" w:customStyle="1" w:styleId="MapadeldocumentoCar1">
    <w:name w:val="Mapa del documento Car1"/>
    <w:uiPriority w:val="99"/>
    <w:semiHidden/>
    <w:rsid w:val="0025570F"/>
    <w:rPr>
      <w:rFonts w:ascii="Tahoma" w:eastAsia="Times New Roman" w:hAnsi="Tahoma" w:cs="Tahoma" w:hint="default"/>
      <w:sz w:val="16"/>
      <w:szCs w:val="16"/>
      <w:lang w:eastAsia="ar-SA"/>
    </w:rPr>
  </w:style>
  <w:style w:type="character" w:customStyle="1" w:styleId="CarCar102">
    <w:name w:val="Car Car102"/>
    <w:uiPriority w:val="99"/>
    <w:rsid w:val="0025570F"/>
    <w:rPr>
      <w:rFonts w:ascii="Arial" w:hAnsi="Arial" w:cs="Arial" w:hint="default"/>
      <w:spacing w:val="-2"/>
      <w:sz w:val="22"/>
      <w:szCs w:val="22"/>
      <w:u w:val="single"/>
      <w:lang w:val="es-EC" w:eastAsia="ar-SA" w:bidi="ar-SA"/>
    </w:rPr>
  </w:style>
  <w:style w:type="character" w:customStyle="1" w:styleId="CarCar38">
    <w:name w:val="Car Car38"/>
    <w:uiPriority w:val="99"/>
    <w:rsid w:val="0025570F"/>
    <w:rPr>
      <w:rFonts w:ascii="Arial" w:hAnsi="Arial" w:cs="Arial" w:hint="default"/>
      <w:b/>
      <w:bCs/>
      <w:spacing w:val="-2"/>
      <w:sz w:val="22"/>
      <w:szCs w:val="22"/>
      <w:lang w:val="es-EC" w:eastAsia="ar-SA" w:bidi="ar-SA"/>
    </w:rPr>
  </w:style>
  <w:style w:type="character" w:customStyle="1" w:styleId="CarCar82">
    <w:name w:val="Car Car82"/>
    <w:uiPriority w:val="99"/>
    <w:rsid w:val="0025570F"/>
    <w:rPr>
      <w:rFonts w:ascii="Arial" w:hAnsi="Arial" w:cs="Arial" w:hint="default"/>
      <w:color w:val="0000FF"/>
      <w:lang w:val="es-ES_tradnl" w:eastAsia="ar-SA" w:bidi="ar-SA"/>
    </w:rPr>
  </w:style>
  <w:style w:type="character" w:customStyle="1" w:styleId="CarCar212">
    <w:name w:val="Car Car212"/>
    <w:uiPriority w:val="99"/>
    <w:rsid w:val="0025570F"/>
    <w:rPr>
      <w:rFonts w:ascii="Courier New" w:hAnsi="Courier New" w:cs="Courier New" w:hint="default"/>
      <w:sz w:val="24"/>
      <w:szCs w:val="24"/>
      <w:lang w:val="es-ES" w:eastAsia="ar-SA" w:bidi="ar-SA"/>
    </w:rPr>
  </w:style>
  <w:style w:type="character" w:customStyle="1" w:styleId="EndnoteTextChar1">
    <w:name w:val="Endnote Text Char1"/>
    <w:uiPriority w:val="99"/>
    <w:locked/>
    <w:rsid w:val="0025570F"/>
    <w:rPr>
      <w:rFonts w:ascii="Tahoma" w:hAnsi="Tahoma" w:cs="Tahoma" w:hint="default"/>
      <w:sz w:val="16"/>
      <w:szCs w:val="16"/>
      <w:lang w:val="es-EC" w:eastAsia="ar-SA" w:bidi="ar-SA"/>
    </w:rPr>
  </w:style>
  <w:style w:type="character" w:customStyle="1" w:styleId="TextonotaalfinalCar1">
    <w:name w:val="Texto nota al final Car1"/>
    <w:uiPriority w:val="99"/>
    <w:semiHidden/>
    <w:rsid w:val="0025570F"/>
    <w:rPr>
      <w:rFonts w:ascii="Times New Roman" w:eastAsia="Times New Roman" w:hAnsi="Times New Roman" w:cs="Times New Roman" w:hint="default"/>
      <w:lang w:eastAsia="ar-SA"/>
    </w:rPr>
  </w:style>
  <w:style w:type="character" w:customStyle="1" w:styleId="CarCar113">
    <w:name w:val="Car Car113"/>
    <w:uiPriority w:val="99"/>
    <w:rsid w:val="0025570F"/>
    <w:rPr>
      <w:rFonts w:ascii="Tahoma" w:hAnsi="Tahoma" w:cs="Tahoma" w:hint="default"/>
      <w:sz w:val="24"/>
      <w:szCs w:val="24"/>
      <w:lang w:val="es-EC" w:eastAsia="ar-SA" w:bidi="ar-SA"/>
    </w:rPr>
  </w:style>
  <w:style w:type="character" w:customStyle="1" w:styleId="CarCar92">
    <w:name w:val="Car Car92"/>
    <w:uiPriority w:val="99"/>
    <w:rsid w:val="0025570F"/>
    <w:rPr>
      <w:lang w:val="es-ES_tradnl" w:eastAsia="ar-SA" w:bidi="ar-SA"/>
    </w:rPr>
  </w:style>
  <w:style w:type="character" w:customStyle="1" w:styleId="CarCar112">
    <w:name w:val="Car Car112"/>
    <w:uiPriority w:val="99"/>
    <w:rsid w:val="0025570F"/>
    <w:rPr>
      <w:sz w:val="24"/>
      <w:szCs w:val="24"/>
      <w:lang w:val="es-ES" w:eastAsia="ar-SA" w:bidi="ar-SA"/>
    </w:rPr>
  </w:style>
  <w:style w:type="character" w:customStyle="1" w:styleId="FootnoteTextChar">
    <w:name w:val="Footnote Text Char"/>
    <w:uiPriority w:val="99"/>
    <w:rsid w:val="0025570F"/>
    <w:rPr>
      <w:rFonts w:ascii="Times New Roman" w:hAnsi="Times New Roman" w:cs="Times New Roman" w:hint="default"/>
      <w:sz w:val="20"/>
      <w:szCs w:val="20"/>
      <w:lang w:val="es-EC" w:eastAsia="ar-SA" w:bidi="ar-SA"/>
    </w:rPr>
  </w:style>
  <w:style w:type="character" w:customStyle="1" w:styleId="CommentTextChar">
    <w:name w:val="Comment Text Char"/>
    <w:uiPriority w:val="99"/>
    <w:rsid w:val="0025570F"/>
    <w:rPr>
      <w:rFonts w:ascii="Times New Roman" w:hAnsi="Times New Roman" w:cs="Times New Roman" w:hint="default"/>
      <w:sz w:val="20"/>
      <w:szCs w:val="20"/>
      <w:lang w:val="es-EC" w:eastAsia="ar-SA" w:bidi="ar-SA"/>
    </w:rPr>
  </w:style>
  <w:style w:type="character" w:customStyle="1" w:styleId="HeaderChar">
    <w:name w:val="Header Char"/>
    <w:uiPriority w:val="99"/>
    <w:rsid w:val="0025570F"/>
    <w:rPr>
      <w:rFonts w:ascii="Courier New" w:hAnsi="Courier New" w:cs="Courier New" w:hint="default"/>
      <w:sz w:val="20"/>
      <w:szCs w:val="20"/>
      <w:lang w:val="en-US" w:eastAsia="ar-SA" w:bidi="ar-SA"/>
    </w:rPr>
  </w:style>
  <w:style w:type="character" w:customStyle="1" w:styleId="FooterChar">
    <w:name w:val="Footer Char"/>
    <w:uiPriority w:val="99"/>
    <w:rsid w:val="0025570F"/>
    <w:rPr>
      <w:rFonts w:ascii="Courier New" w:hAnsi="Courier New" w:cs="Courier New" w:hint="default"/>
      <w:sz w:val="24"/>
      <w:szCs w:val="24"/>
      <w:lang w:eastAsia="ar-SA" w:bidi="ar-SA"/>
    </w:rPr>
  </w:style>
  <w:style w:type="character" w:customStyle="1" w:styleId="Refdenotaalpie1">
    <w:name w:val="Ref.de nota al pie1"/>
    <w:uiPriority w:val="99"/>
    <w:rsid w:val="0025570F"/>
    <w:rPr>
      <w:vertAlign w:val="superscript"/>
    </w:rPr>
  </w:style>
  <w:style w:type="character" w:customStyle="1" w:styleId="Vietas">
    <w:name w:val="Viñetas"/>
    <w:uiPriority w:val="99"/>
    <w:rsid w:val="0025570F"/>
    <w:rPr>
      <w:rFonts w:ascii="OpenSymbol" w:hAnsi="OpenSymbol" w:cs="OpenSymbol" w:hint="default"/>
    </w:rPr>
  </w:style>
  <w:style w:type="character" w:customStyle="1" w:styleId="Smbolodenotafinal">
    <w:name w:val="Símbolo de nota final"/>
    <w:uiPriority w:val="99"/>
    <w:rsid w:val="0025570F"/>
    <w:rPr>
      <w:vertAlign w:val="superscript"/>
    </w:rPr>
  </w:style>
  <w:style w:type="character" w:customStyle="1" w:styleId="WW-Smbolodenotafinal">
    <w:name w:val="WW-Símbolo de nota final"/>
    <w:uiPriority w:val="99"/>
    <w:rsid w:val="0025570F"/>
  </w:style>
  <w:style w:type="character" w:customStyle="1" w:styleId="Refdenotaalfinal1">
    <w:name w:val="Ref.de nota al final1"/>
    <w:uiPriority w:val="99"/>
    <w:rsid w:val="0025570F"/>
    <w:rPr>
      <w:vertAlign w:val="superscript"/>
    </w:rPr>
  </w:style>
  <w:style w:type="character" w:customStyle="1" w:styleId="Refdenotaalpie2">
    <w:name w:val="Ref.de nota al pie2"/>
    <w:uiPriority w:val="99"/>
    <w:rsid w:val="0025570F"/>
    <w:rPr>
      <w:vertAlign w:val="superscript"/>
    </w:rPr>
  </w:style>
  <w:style w:type="character" w:customStyle="1" w:styleId="Refdenotaalfinal2">
    <w:name w:val="Ref.de nota al final2"/>
    <w:uiPriority w:val="99"/>
    <w:rsid w:val="0025570F"/>
    <w:rPr>
      <w:vertAlign w:val="superscript"/>
    </w:rPr>
  </w:style>
  <w:style w:type="character" w:customStyle="1" w:styleId="TextocomentarioCar1">
    <w:name w:val="Texto comentario Car1"/>
    <w:uiPriority w:val="99"/>
    <w:semiHidden/>
    <w:rsid w:val="0025570F"/>
    <w:rPr>
      <w:rFonts w:ascii="Times New Roman" w:eastAsia="Times New Roman" w:hAnsi="Times New Roman" w:cs="Times New Roman" w:hint="default"/>
      <w:lang w:eastAsia="ar-SA"/>
    </w:rPr>
  </w:style>
  <w:style w:type="paragraph" w:styleId="Asuntodelcomentario">
    <w:name w:val="annotation subject"/>
    <w:basedOn w:val="Textocomentario"/>
    <w:next w:val="Textocomentario"/>
    <w:link w:val="AsuntodelcomentarioCar"/>
    <w:uiPriority w:val="99"/>
    <w:unhideWhenUsed/>
    <w:rsid w:val="0025570F"/>
    <w:pPr>
      <w:suppressAutoHyphens/>
    </w:pPr>
    <w:rPr>
      <w:rFonts w:ascii="Times New Roman" w:hAnsi="Times New Roman"/>
      <w:b/>
      <w:bCs/>
      <w:lang w:eastAsia="ar-SA"/>
    </w:rPr>
  </w:style>
  <w:style w:type="character" w:customStyle="1" w:styleId="AsuntodelcomentarioCar">
    <w:name w:val="Asunto del comentario Car"/>
    <w:link w:val="Asuntodelcomentario"/>
    <w:uiPriority w:val="99"/>
    <w:qFormat/>
    <w:rsid w:val="0025570F"/>
    <w:rPr>
      <w:rFonts w:ascii="Times New Roman" w:eastAsia="Times New Roman" w:hAnsi="Times New Roman" w:cs="Times New Roman"/>
      <w:b/>
      <w:bCs/>
      <w:sz w:val="20"/>
      <w:szCs w:val="20"/>
      <w:lang w:eastAsia="ar-SA"/>
    </w:rPr>
  </w:style>
  <w:style w:type="character" w:customStyle="1" w:styleId="AsuntodelcomentarioCar1">
    <w:name w:val="Asunto del comentario Car1"/>
    <w:uiPriority w:val="99"/>
    <w:semiHidden/>
    <w:rsid w:val="0025570F"/>
    <w:rPr>
      <w:rFonts w:ascii="Times New Roman" w:eastAsia="Times New Roman" w:hAnsi="Times New Roman" w:cs="Times New Roman" w:hint="default"/>
      <w:b/>
      <w:bCs/>
      <w:lang w:eastAsia="ar-SA"/>
    </w:rPr>
  </w:style>
  <w:style w:type="character" w:customStyle="1" w:styleId="CarCar331">
    <w:name w:val="Car Car331"/>
    <w:uiPriority w:val="99"/>
    <w:rsid w:val="0025570F"/>
    <w:rPr>
      <w:rFonts w:ascii="Times New Roman" w:hAnsi="Times New Roman" w:cs="Times New Roman" w:hint="default"/>
      <w:b/>
      <w:bCs/>
      <w:sz w:val="28"/>
      <w:szCs w:val="28"/>
      <w:lang w:val="es-EC"/>
    </w:rPr>
  </w:style>
  <w:style w:type="character" w:customStyle="1" w:styleId="CarCar271">
    <w:name w:val="Car Car271"/>
    <w:uiPriority w:val="99"/>
    <w:rsid w:val="0025570F"/>
    <w:rPr>
      <w:rFonts w:ascii="Arial" w:hAnsi="Arial" w:cs="Arial" w:hint="default"/>
      <w:spacing w:val="-2"/>
      <w:u w:val="single"/>
      <w:lang w:val="es-EC"/>
    </w:rPr>
  </w:style>
  <w:style w:type="character" w:customStyle="1" w:styleId="CarCar261">
    <w:name w:val="Car Car261"/>
    <w:uiPriority w:val="99"/>
    <w:rsid w:val="0025570F"/>
    <w:rPr>
      <w:rFonts w:ascii="Times New Roman" w:hAnsi="Times New Roman" w:cs="Times New Roman" w:hint="default"/>
      <w:sz w:val="24"/>
      <w:szCs w:val="24"/>
      <w:lang w:val="es-EC"/>
    </w:rPr>
  </w:style>
  <w:style w:type="character" w:customStyle="1" w:styleId="CarCar251">
    <w:name w:val="Car Car251"/>
    <w:uiPriority w:val="99"/>
    <w:rsid w:val="0025570F"/>
    <w:rPr>
      <w:rFonts w:ascii="Times New Roman" w:hAnsi="Times New Roman" w:cs="Times New Roman" w:hint="default"/>
      <w:sz w:val="20"/>
      <w:szCs w:val="20"/>
      <w:lang w:val="es-EC"/>
    </w:rPr>
  </w:style>
  <w:style w:type="character" w:customStyle="1" w:styleId="CarCar241">
    <w:name w:val="Car Car241"/>
    <w:uiPriority w:val="99"/>
    <w:rsid w:val="0025570F"/>
    <w:rPr>
      <w:rFonts w:ascii="Times New Roman" w:hAnsi="Times New Roman" w:cs="Times New Roman" w:hint="default"/>
      <w:sz w:val="20"/>
      <w:szCs w:val="20"/>
      <w:lang w:val="es-EC"/>
    </w:rPr>
  </w:style>
  <w:style w:type="character" w:customStyle="1" w:styleId="CarCar231">
    <w:name w:val="Car Car231"/>
    <w:uiPriority w:val="99"/>
    <w:rsid w:val="0025570F"/>
    <w:rPr>
      <w:rFonts w:ascii="Tahoma" w:hAnsi="Tahoma" w:cs="Tahoma" w:hint="default"/>
      <w:sz w:val="16"/>
      <w:szCs w:val="16"/>
      <w:lang w:val="es-EC"/>
    </w:rPr>
  </w:style>
  <w:style w:type="character" w:customStyle="1" w:styleId="CarCar311">
    <w:name w:val="Car Car311"/>
    <w:uiPriority w:val="99"/>
    <w:rsid w:val="0025570F"/>
    <w:rPr>
      <w:rFonts w:ascii="Cambria" w:hAnsi="Cambria" w:cs="Cambria" w:hint="default"/>
      <w:i/>
      <w:iCs/>
      <w:color w:val="auto"/>
      <w:sz w:val="24"/>
      <w:szCs w:val="24"/>
      <w:lang w:val="es-EC"/>
    </w:rPr>
  </w:style>
  <w:style w:type="character" w:customStyle="1" w:styleId="CarCar291">
    <w:name w:val="Car Car291"/>
    <w:uiPriority w:val="99"/>
    <w:rsid w:val="0025570F"/>
    <w:rPr>
      <w:rFonts w:ascii="Cambria" w:hAnsi="Cambria" w:cs="Cambria" w:hint="default"/>
      <w:color w:val="auto"/>
      <w:sz w:val="20"/>
      <w:szCs w:val="20"/>
      <w:lang w:val="es-EC"/>
    </w:rPr>
  </w:style>
  <w:style w:type="character" w:customStyle="1" w:styleId="CarCar361">
    <w:name w:val="Car Car361"/>
    <w:uiPriority w:val="99"/>
    <w:rsid w:val="0025570F"/>
    <w:rPr>
      <w:rFonts w:ascii="Courier New" w:hAnsi="Courier New" w:cs="Courier New" w:hint="default"/>
      <w:b/>
      <w:bCs/>
      <w:spacing w:val="-2"/>
      <w:lang w:val="es-ES_tradnl"/>
    </w:rPr>
  </w:style>
  <w:style w:type="character" w:customStyle="1" w:styleId="CarCar351">
    <w:name w:val="Car Car351"/>
    <w:uiPriority w:val="99"/>
    <w:rsid w:val="0025570F"/>
    <w:rPr>
      <w:rFonts w:ascii="Arial" w:hAnsi="Arial" w:cs="Arial" w:hint="default"/>
      <w:b/>
      <w:bCs/>
      <w:spacing w:val="-3"/>
      <w:sz w:val="24"/>
      <w:szCs w:val="24"/>
      <w:lang w:val="en-US"/>
    </w:rPr>
  </w:style>
  <w:style w:type="character" w:customStyle="1" w:styleId="CarCar341">
    <w:name w:val="Car Car341"/>
    <w:uiPriority w:val="99"/>
    <w:rsid w:val="0025570F"/>
    <w:rPr>
      <w:rFonts w:ascii="Arial" w:hAnsi="Arial" w:cs="Arial" w:hint="default"/>
      <w:b/>
      <w:bCs/>
      <w:sz w:val="26"/>
      <w:szCs w:val="26"/>
      <w:lang w:val="es-EC"/>
    </w:rPr>
  </w:style>
  <w:style w:type="character" w:customStyle="1" w:styleId="CarCar321">
    <w:name w:val="Car Car321"/>
    <w:uiPriority w:val="99"/>
    <w:rsid w:val="0025570F"/>
    <w:rPr>
      <w:rFonts w:ascii="Times New Roman" w:hAnsi="Times New Roman" w:cs="Times New Roman" w:hint="default"/>
      <w:b/>
      <w:bCs/>
      <w:i/>
      <w:iCs/>
      <w:sz w:val="26"/>
      <w:szCs w:val="26"/>
      <w:lang w:val="es-EC"/>
    </w:rPr>
  </w:style>
  <w:style w:type="character" w:customStyle="1" w:styleId="CarCar301">
    <w:name w:val="Car Car301"/>
    <w:uiPriority w:val="99"/>
    <w:rsid w:val="0025570F"/>
    <w:rPr>
      <w:rFonts w:ascii="Flat Brush" w:hAnsi="Flat Brush" w:cs="Flat Brush" w:hint="default"/>
      <w:b/>
      <w:bCs/>
      <w:sz w:val="32"/>
      <w:szCs w:val="32"/>
      <w:lang w:val="es-ES_tradnl"/>
    </w:rPr>
  </w:style>
  <w:style w:type="character" w:customStyle="1" w:styleId="CarCar281">
    <w:name w:val="Car Car281"/>
    <w:uiPriority w:val="99"/>
    <w:rsid w:val="0025570F"/>
    <w:rPr>
      <w:rFonts w:ascii="Dolphin" w:hAnsi="Dolphin" w:cs="Dolphin" w:hint="default"/>
      <w:b/>
      <w:bCs/>
      <w:sz w:val="36"/>
      <w:szCs w:val="36"/>
      <w:lang w:val="es-ES_tradnl"/>
    </w:rPr>
  </w:style>
  <w:style w:type="character" w:customStyle="1" w:styleId="CarCar221">
    <w:name w:val="Car Car221"/>
    <w:uiPriority w:val="99"/>
    <w:rsid w:val="0025570F"/>
    <w:rPr>
      <w:rFonts w:ascii="Arial" w:hAnsi="Arial" w:cs="Arial" w:hint="default"/>
      <w:b/>
      <w:bCs/>
      <w:spacing w:val="-2"/>
      <w:lang w:val="es-EC"/>
    </w:rPr>
  </w:style>
  <w:style w:type="character" w:customStyle="1" w:styleId="CarCar211">
    <w:name w:val="Car Car211"/>
    <w:uiPriority w:val="99"/>
    <w:rsid w:val="0025570F"/>
    <w:rPr>
      <w:rFonts w:ascii="Courier New" w:hAnsi="Courier New" w:cs="Courier New" w:hint="default"/>
      <w:sz w:val="24"/>
      <w:szCs w:val="24"/>
    </w:rPr>
  </w:style>
  <w:style w:type="character" w:customStyle="1" w:styleId="CarCar201">
    <w:name w:val="Car Car201"/>
    <w:uiPriority w:val="99"/>
    <w:rsid w:val="0025570F"/>
    <w:rPr>
      <w:rFonts w:ascii="Courier New" w:hAnsi="Courier New" w:cs="Courier New" w:hint="default"/>
      <w:sz w:val="24"/>
      <w:szCs w:val="24"/>
    </w:rPr>
  </w:style>
  <w:style w:type="character" w:customStyle="1" w:styleId="CarCar191">
    <w:name w:val="Car Car191"/>
    <w:uiPriority w:val="99"/>
    <w:rsid w:val="0025570F"/>
    <w:rPr>
      <w:rFonts w:ascii="Times New Roman" w:hAnsi="Times New Roman" w:cs="Times New Roman" w:hint="default"/>
      <w:sz w:val="24"/>
      <w:szCs w:val="24"/>
    </w:rPr>
  </w:style>
  <w:style w:type="character" w:customStyle="1" w:styleId="CarCar181">
    <w:name w:val="Car Car181"/>
    <w:uiPriority w:val="99"/>
    <w:rsid w:val="0025570F"/>
    <w:rPr>
      <w:rFonts w:ascii="Times New Roman" w:hAnsi="Times New Roman" w:cs="Times New Roman" w:hint="default"/>
      <w:b/>
      <w:bCs/>
      <w:sz w:val="20"/>
      <w:szCs w:val="20"/>
      <w:lang w:val="es-EC"/>
    </w:rPr>
  </w:style>
  <w:style w:type="character" w:customStyle="1" w:styleId="CarCar171">
    <w:name w:val="Car Car171"/>
    <w:uiPriority w:val="99"/>
    <w:rsid w:val="0025570F"/>
    <w:rPr>
      <w:rFonts w:ascii="Arial" w:hAnsi="Arial" w:cs="Arial" w:hint="default"/>
      <w:b/>
      <w:bCs/>
      <w:spacing w:val="-3"/>
      <w:sz w:val="24"/>
      <w:szCs w:val="24"/>
      <w:lang w:val="es-ES_tradnl" w:eastAsia="ar-SA" w:bidi="ar-SA"/>
    </w:rPr>
  </w:style>
  <w:style w:type="character" w:customStyle="1" w:styleId="CarCar161">
    <w:name w:val="Car Car161"/>
    <w:uiPriority w:val="99"/>
    <w:rsid w:val="0025570F"/>
    <w:rPr>
      <w:rFonts w:ascii="Arial" w:hAnsi="Arial" w:cs="Arial" w:hint="default"/>
      <w:b/>
      <w:bCs/>
      <w:spacing w:val="-3"/>
      <w:sz w:val="24"/>
      <w:szCs w:val="24"/>
      <w:lang w:val="es-EC" w:eastAsia="ar-SA" w:bidi="ar-SA"/>
    </w:rPr>
  </w:style>
  <w:style w:type="character" w:customStyle="1" w:styleId="CarCar151">
    <w:name w:val="Car Car151"/>
    <w:uiPriority w:val="99"/>
    <w:rsid w:val="0025570F"/>
    <w:rPr>
      <w:rFonts w:ascii="Arial" w:hAnsi="Arial" w:cs="Arial" w:hint="default"/>
      <w:b/>
      <w:bCs/>
      <w:sz w:val="28"/>
      <w:szCs w:val="28"/>
      <w:lang w:val="es-ES_tradnl" w:eastAsia="ar-SA" w:bidi="ar-SA"/>
    </w:rPr>
  </w:style>
  <w:style w:type="character" w:customStyle="1" w:styleId="CarCar141">
    <w:name w:val="Car Car141"/>
    <w:uiPriority w:val="99"/>
    <w:rsid w:val="0025570F"/>
    <w:rPr>
      <w:rFonts w:ascii="Flat Brush" w:hAnsi="Flat Brush" w:cs="Flat Brush" w:hint="default"/>
      <w:b/>
      <w:bCs/>
      <w:sz w:val="32"/>
      <w:szCs w:val="32"/>
      <w:lang w:val="es-ES_tradnl" w:eastAsia="ar-SA" w:bidi="ar-SA"/>
    </w:rPr>
  </w:style>
  <w:style w:type="character" w:customStyle="1" w:styleId="CarCar131">
    <w:name w:val="Car Car131"/>
    <w:uiPriority w:val="99"/>
    <w:rsid w:val="0025570F"/>
    <w:rPr>
      <w:rFonts w:ascii="Arial" w:hAnsi="Arial" w:cs="Arial" w:hint="default"/>
      <w:sz w:val="32"/>
      <w:szCs w:val="32"/>
      <w:lang w:val="es-ES_tradnl" w:eastAsia="ar-SA" w:bidi="ar-SA"/>
    </w:rPr>
  </w:style>
  <w:style w:type="character" w:customStyle="1" w:styleId="CarCar121">
    <w:name w:val="Car Car121"/>
    <w:uiPriority w:val="99"/>
    <w:rsid w:val="0025570F"/>
    <w:rPr>
      <w:rFonts w:ascii="Dolphin" w:hAnsi="Dolphin" w:cs="Dolphin" w:hint="default"/>
      <w:b/>
      <w:bCs/>
      <w:sz w:val="36"/>
      <w:szCs w:val="36"/>
      <w:lang w:val="es-ES_tradnl" w:eastAsia="ar-SA" w:bidi="ar-SA"/>
    </w:rPr>
  </w:style>
  <w:style w:type="character" w:customStyle="1" w:styleId="CarCar41">
    <w:name w:val="Car Car41"/>
    <w:uiPriority w:val="99"/>
    <w:rsid w:val="0025570F"/>
    <w:rPr>
      <w:rFonts w:ascii="Arial" w:hAnsi="Arial" w:cs="Arial" w:hint="default"/>
      <w:spacing w:val="-2"/>
      <w:sz w:val="22"/>
      <w:szCs w:val="22"/>
      <w:lang w:val="es-EC" w:eastAsia="ar-SA" w:bidi="ar-SA"/>
    </w:rPr>
  </w:style>
  <w:style w:type="character" w:customStyle="1" w:styleId="CarCar61">
    <w:name w:val="Car Car61"/>
    <w:uiPriority w:val="99"/>
    <w:rsid w:val="0025570F"/>
    <w:rPr>
      <w:rFonts w:ascii="Arial" w:eastAsia="MS Mincho" w:hAnsi="Arial" w:cs="Arial" w:hint="default"/>
      <w:lang w:val="es-ES_tradnl" w:eastAsia="ar-SA" w:bidi="ar-SA"/>
    </w:rPr>
  </w:style>
  <w:style w:type="character" w:customStyle="1" w:styleId="CarCar71">
    <w:name w:val="Car Car71"/>
    <w:uiPriority w:val="99"/>
    <w:rsid w:val="0025570F"/>
    <w:rPr>
      <w:rFonts w:ascii="Arial" w:hAnsi="Arial" w:cs="Arial" w:hint="default"/>
      <w:color w:val="000000"/>
      <w:sz w:val="24"/>
      <w:szCs w:val="24"/>
      <w:lang w:val="es-ES_tradnl" w:eastAsia="ar-SA" w:bidi="ar-SA"/>
    </w:rPr>
  </w:style>
  <w:style w:type="character" w:customStyle="1" w:styleId="CarCar101">
    <w:name w:val="Car Car101"/>
    <w:uiPriority w:val="99"/>
    <w:rsid w:val="0025570F"/>
    <w:rPr>
      <w:rFonts w:ascii="Arial" w:hAnsi="Arial" w:cs="Arial" w:hint="default"/>
      <w:spacing w:val="-2"/>
      <w:sz w:val="22"/>
      <w:szCs w:val="22"/>
      <w:u w:val="single"/>
      <w:lang w:val="es-EC" w:eastAsia="ar-SA" w:bidi="ar-SA"/>
    </w:rPr>
  </w:style>
  <w:style w:type="character" w:customStyle="1" w:styleId="CarCar37">
    <w:name w:val="Car Car37"/>
    <w:uiPriority w:val="99"/>
    <w:rsid w:val="0025570F"/>
    <w:rPr>
      <w:rFonts w:ascii="Arial" w:hAnsi="Arial" w:cs="Arial" w:hint="default"/>
      <w:b/>
      <w:bCs/>
      <w:spacing w:val="-2"/>
      <w:sz w:val="22"/>
      <w:szCs w:val="22"/>
      <w:lang w:val="es-EC" w:eastAsia="ar-SA" w:bidi="ar-SA"/>
    </w:rPr>
  </w:style>
  <w:style w:type="character" w:customStyle="1" w:styleId="CarCar81">
    <w:name w:val="Car Car81"/>
    <w:uiPriority w:val="99"/>
    <w:rsid w:val="0025570F"/>
    <w:rPr>
      <w:rFonts w:ascii="Arial" w:hAnsi="Arial" w:cs="Arial" w:hint="default"/>
      <w:color w:val="0000FF"/>
      <w:lang w:val="es-ES_tradnl" w:eastAsia="ar-SA" w:bidi="ar-SA"/>
    </w:rPr>
  </w:style>
  <w:style w:type="character" w:customStyle="1" w:styleId="CarCar210">
    <w:name w:val="Car Car210"/>
    <w:uiPriority w:val="99"/>
    <w:rsid w:val="0025570F"/>
    <w:rPr>
      <w:rFonts w:ascii="Courier New" w:hAnsi="Courier New" w:cs="Courier New" w:hint="default"/>
      <w:sz w:val="24"/>
      <w:szCs w:val="24"/>
      <w:lang w:val="es-ES" w:eastAsia="ar-SA" w:bidi="ar-SA"/>
    </w:rPr>
  </w:style>
  <w:style w:type="character" w:customStyle="1" w:styleId="CarCar111">
    <w:name w:val="Car Car111"/>
    <w:uiPriority w:val="99"/>
    <w:rsid w:val="0025570F"/>
    <w:rPr>
      <w:rFonts w:ascii="Tahoma" w:hAnsi="Tahoma" w:cs="Tahoma" w:hint="default"/>
      <w:sz w:val="24"/>
      <w:szCs w:val="24"/>
      <w:lang w:val="es-EC" w:eastAsia="ar-SA" w:bidi="ar-SA"/>
    </w:rPr>
  </w:style>
  <w:style w:type="character" w:customStyle="1" w:styleId="CarCar91">
    <w:name w:val="Car Car91"/>
    <w:uiPriority w:val="99"/>
    <w:rsid w:val="0025570F"/>
    <w:rPr>
      <w:lang w:val="es-ES_tradnl" w:eastAsia="ar-SA" w:bidi="ar-SA"/>
    </w:rPr>
  </w:style>
  <w:style w:type="character" w:customStyle="1" w:styleId="CarCar110">
    <w:name w:val="Car Car110"/>
    <w:uiPriority w:val="99"/>
    <w:rsid w:val="0025570F"/>
    <w:rPr>
      <w:sz w:val="24"/>
      <w:szCs w:val="24"/>
      <w:lang w:val="es-ES" w:eastAsia="ar-SA" w:bidi="ar-SA"/>
    </w:rPr>
  </w:style>
  <w:style w:type="table" w:customStyle="1" w:styleId="Sombreadoclaro1">
    <w:name w:val="Sombreado claro1"/>
    <w:basedOn w:val="Tablanormal"/>
    <w:uiPriority w:val="60"/>
    <w:rsid w:val="0025570F"/>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nfasis5">
    <w:name w:val="Light List Accent 5"/>
    <w:basedOn w:val="Tablanormal"/>
    <w:uiPriority w:val="61"/>
    <w:rsid w:val="0025570F"/>
    <w:rPr>
      <w:rFonts w:ascii="Times New Roman" w:eastAsia="Times New Roman" w:hAnsi="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st1">
    <w:name w:val="st1"/>
    <w:basedOn w:val="Fuentedeprrafopredeter"/>
    <w:rsid w:val="0025570F"/>
  </w:style>
  <w:style w:type="character" w:styleId="nfasis">
    <w:name w:val="Emphasis"/>
    <w:uiPriority w:val="20"/>
    <w:qFormat/>
    <w:rsid w:val="0025570F"/>
    <w:rPr>
      <w:i/>
      <w:iCs/>
    </w:rPr>
  </w:style>
  <w:style w:type="character" w:customStyle="1" w:styleId="PrrafodelistaCar">
    <w:name w:val="Párrafo de lista Car"/>
    <w:aliases w:val="Capítulo Car1,Bullet 1 Car,Use Case List Paragraph Car,Bullet List Car,FooterText Car,numbered Car,Paragraphe de liste1 Car,lp1 Car,TIT 2 IND Car,Párrafo de Viñeta Car,tEXTO Car,Lista vistosa - Énfasis 11 Car,Number Bullets Car"/>
    <w:link w:val="Prrafodelista"/>
    <w:uiPriority w:val="34"/>
    <w:qFormat/>
    <w:locked/>
    <w:rsid w:val="0025570F"/>
    <w:rPr>
      <w:rFonts w:ascii="Times New Roman" w:eastAsia="Arial Unicode MS" w:hAnsi="Times New Roman" w:cs="Times New Roman"/>
      <w:lang w:val="es-ES_tradnl" w:eastAsia="en-PH"/>
    </w:rPr>
  </w:style>
  <w:style w:type="paragraph" w:customStyle="1" w:styleId="Epgrafe1">
    <w:name w:val="Epígrafe1"/>
    <w:basedOn w:val="Normal"/>
    <w:next w:val="Normal"/>
    <w:uiPriority w:val="35"/>
    <w:unhideWhenUsed/>
    <w:qFormat/>
    <w:rsid w:val="0025570F"/>
    <w:pPr>
      <w:widowControl w:val="0"/>
      <w:suppressAutoHyphens/>
      <w:spacing w:after="200"/>
    </w:pPr>
    <w:rPr>
      <w:rFonts w:ascii="Times New Roman" w:eastAsia="Arial Unicode MS" w:hAnsi="Times New Roman"/>
      <w:b/>
      <w:bCs/>
      <w:color w:val="4F81BD"/>
      <w:sz w:val="18"/>
      <w:szCs w:val="18"/>
      <w:lang w:val="es-ES_tradnl" w:eastAsia="en-PH"/>
    </w:rPr>
  </w:style>
  <w:style w:type="character" w:customStyle="1" w:styleId="Cuerpodeltexto">
    <w:name w:val="Cuerpo del texto_"/>
    <w:link w:val="Cuerpodeltexto0"/>
    <w:rsid w:val="0025570F"/>
    <w:rPr>
      <w:rFonts w:ascii="Segoe UI" w:eastAsia="Segoe UI" w:hAnsi="Segoe UI" w:cs="Segoe UI"/>
      <w:sz w:val="18"/>
      <w:szCs w:val="18"/>
      <w:shd w:val="clear" w:color="auto" w:fill="FFFFFF"/>
    </w:rPr>
  </w:style>
  <w:style w:type="paragraph" w:customStyle="1" w:styleId="Cuerpodeltexto0">
    <w:name w:val="Cuerpo del texto"/>
    <w:basedOn w:val="Normal"/>
    <w:link w:val="Cuerpodeltexto"/>
    <w:rsid w:val="0025570F"/>
    <w:pPr>
      <w:widowControl w:val="0"/>
      <w:shd w:val="clear" w:color="auto" w:fill="FFFFFF"/>
      <w:spacing w:before="360" w:line="274" w:lineRule="exact"/>
      <w:ind w:hanging="360"/>
      <w:jc w:val="both"/>
    </w:pPr>
    <w:rPr>
      <w:rFonts w:ascii="Segoe UI" w:eastAsia="Segoe UI" w:hAnsi="Segoe UI"/>
      <w:sz w:val="18"/>
      <w:szCs w:val="18"/>
      <w:lang w:val="x-none" w:eastAsia="x-none"/>
    </w:rPr>
  </w:style>
  <w:style w:type="character" w:styleId="Refdecomentario">
    <w:name w:val="annotation reference"/>
    <w:unhideWhenUsed/>
    <w:rsid w:val="0025570F"/>
    <w:rPr>
      <w:sz w:val="16"/>
      <w:szCs w:val="16"/>
    </w:rPr>
  </w:style>
  <w:style w:type="paragraph" w:customStyle="1" w:styleId="Textbody">
    <w:name w:val="Text body"/>
    <w:basedOn w:val="Normal"/>
    <w:rsid w:val="0025570F"/>
    <w:pPr>
      <w:autoSpaceDN w:val="0"/>
      <w:spacing w:after="120"/>
      <w:textAlignment w:val="baseline"/>
    </w:pPr>
    <w:rPr>
      <w:rFonts w:ascii="Times New Roman" w:eastAsia="Times New Roman" w:hAnsi="Times New Roman"/>
      <w:sz w:val="20"/>
      <w:szCs w:val="20"/>
      <w:lang w:eastAsia="es-EC"/>
    </w:rPr>
  </w:style>
  <w:style w:type="paragraph" w:customStyle="1" w:styleId="TableContents">
    <w:name w:val="Table Contents"/>
    <w:basedOn w:val="Normal"/>
    <w:qFormat/>
    <w:rsid w:val="0025570F"/>
    <w:pPr>
      <w:suppressLineNumbers/>
      <w:suppressAutoHyphens/>
      <w:autoSpaceDN w:val="0"/>
      <w:textAlignment w:val="baseline"/>
    </w:pPr>
    <w:rPr>
      <w:rFonts w:ascii="Times New Roman" w:eastAsia="Times New Roman" w:hAnsi="Times New Roman" w:cs="Calibri"/>
      <w:lang w:eastAsia="ar-SA"/>
    </w:rPr>
  </w:style>
  <w:style w:type="table" w:styleId="Listamedia2-nfasis1">
    <w:name w:val="Medium List 2 Accent 1"/>
    <w:basedOn w:val="Tablanormal"/>
    <w:uiPriority w:val="66"/>
    <w:rsid w:val="0025570F"/>
    <w:rPr>
      <w:rFonts w:ascii="Calibri" w:eastAsia="MS Gothic" w:hAnsi="Calibri"/>
      <w:color w:val="000000"/>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SGEprrafoCar">
    <w:name w:val="SGE párrafo Car"/>
    <w:link w:val="SGEprrafo"/>
    <w:rsid w:val="0025570F"/>
    <w:rPr>
      <w:rFonts w:ascii="Calibri" w:hAnsi="Calibri"/>
      <w:sz w:val="22"/>
      <w:szCs w:val="20"/>
      <w:lang w:val="es-ES" w:eastAsia="zh-TW"/>
    </w:rPr>
  </w:style>
  <w:style w:type="paragraph" w:customStyle="1" w:styleId="SGEprrafo">
    <w:name w:val="SGE párrafo"/>
    <w:basedOn w:val="Normal"/>
    <w:link w:val="SGEprrafoCar"/>
    <w:qFormat/>
    <w:rsid w:val="0025570F"/>
    <w:pPr>
      <w:spacing w:before="120" w:after="120"/>
      <w:jc w:val="both"/>
    </w:pPr>
    <w:rPr>
      <w:rFonts w:ascii="Calibri" w:hAnsi="Calibri"/>
      <w:sz w:val="22"/>
      <w:szCs w:val="20"/>
      <w:lang w:val="es-ES" w:eastAsia="zh-TW"/>
    </w:rPr>
  </w:style>
  <w:style w:type="table" w:customStyle="1" w:styleId="Sombreadomedio2-nfasis11">
    <w:name w:val="Sombreado medio 2 - Énfasis 11"/>
    <w:basedOn w:val="Tablanormal"/>
    <w:uiPriority w:val="64"/>
    <w:rsid w:val="0025570F"/>
    <w:rPr>
      <w:rFonts w:eastAsia="Cambria"/>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5oscura-nfasis11">
    <w:name w:val="Tabla de cuadrícula 5 oscura - Énfasis 11"/>
    <w:basedOn w:val="Tablanormal"/>
    <w:uiPriority w:val="50"/>
    <w:rsid w:val="0025570F"/>
    <w:rPr>
      <w:rFonts w:eastAsia="Cambria"/>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
    <w:name w:val="Sin lista1"/>
    <w:next w:val="Sinlista"/>
    <w:uiPriority w:val="99"/>
    <w:semiHidden/>
    <w:unhideWhenUsed/>
    <w:rsid w:val="0025570F"/>
  </w:style>
  <w:style w:type="table" w:customStyle="1" w:styleId="Tablaconcuadrcula1">
    <w:name w:val="Tabla con cuadrícula1"/>
    <w:basedOn w:val="Tablanormal"/>
    <w:next w:val="Tablaconcuadrcula"/>
    <w:uiPriority w:val="59"/>
    <w:rsid w:val="0025570F"/>
    <w:pPr>
      <w:spacing w:after="200" w:line="276" w:lineRule="auto"/>
    </w:pPr>
    <w:rPr>
      <w:rFonts w:eastAsia="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sarrollo">
    <w:name w:val="Texto Desarrollo"/>
    <w:basedOn w:val="Normal"/>
    <w:qFormat/>
    <w:rsid w:val="0025570F"/>
    <w:pPr>
      <w:spacing w:before="120" w:after="120" w:line="20" w:lineRule="atLeast"/>
      <w:jc w:val="both"/>
    </w:pPr>
    <w:rPr>
      <w:rFonts w:ascii="Arial" w:eastAsia="Times New Roman" w:hAnsi="Arial"/>
      <w:sz w:val="22"/>
      <w:szCs w:val="20"/>
      <w:lang w:val="es-AR"/>
    </w:rPr>
  </w:style>
  <w:style w:type="character" w:customStyle="1" w:styleId="nrmar">
    <w:name w:val="nrmar"/>
    <w:basedOn w:val="Fuentedeprrafopredeter"/>
    <w:qFormat/>
    <w:rsid w:val="0025570F"/>
  </w:style>
  <w:style w:type="paragraph" w:customStyle="1" w:styleId="Revisin1">
    <w:name w:val="Revisión1"/>
    <w:hidden/>
    <w:uiPriority w:val="99"/>
    <w:semiHidden/>
    <w:rsid w:val="0025570F"/>
    <w:pPr>
      <w:spacing w:after="200" w:line="276" w:lineRule="auto"/>
    </w:pPr>
    <w:rPr>
      <w:rFonts w:eastAsia="Cambria"/>
      <w:sz w:val="24"/>
      <w:szCs w:val="24"/>
      <w:lang w:val="en-US" w:eastAsia="en-US"/>
    </w:rPr>
  </w:style>
  <w:style w:type="paragraph" w:styleId="Revisin">
    <w:name w:val="Revision"/>
    <w:hidden/>
    <w:uiPriority w:val="99"/>
    <w:semiHidden/>
    <w:rsid w:val="0025570F"/>
    <w:rPr>
      <w:rFonts w:eastAsia="Cambria"/>
      <w:sz w:val="24"/>
      <w:szCs w:val="24"/>
      <w:lang w:val="es-ES" w:eastAsia="en-US"/>
    </w:rPr>
  </w:style>
  <w:style w:type="paragraph" w:styleId="Sinespaciado">
    <w:name w:val="No Spacing"/>
    <w:qFormat/>
    <w:rsid w:val="00CA421D"/>
    <w:rPr>
      <w:rFonts w:ascii="Calibri" w:eastAsia="Times New Roman" w:hAnsi="Calibri"/>
      <w:sz w:val="22"/>
      <w:szCs w:val="22"/>
    </w:rPr>
  </w:style>
  <w:style w:type="character" w:customStyle="1" w:styleId="ListParagraphChar">
    <w:name w:val="List Paragraph Char"/>
    <w:link w:val="Prrafodelista1"/>
    <w:locked/>
    <w:rsid w:val="005D43A9"/>
    <w:rPr>
      <w:rFonts w:ascii="Calibri" w:eastAsia="Times New Roman" w:hAnsi="Calibri" w:cs="Calibri"/>
      <w:sz w:val="22"/>
      <w:szCs w:val="22"/>
      <w:lang w:eastAsia="en-US"/>
    </w:rPr>
  </w:style>
  <w:style w:type="paragraph" w:styleId="Listaconvietas2">
    <w:name w:val="List Bullet 2"/>
    <w:basedOn w:val="Normal"/>
    <w:uiPriority w:val="99"/>
    <w:unhideWhenUsed/>
    <w:rsid w:val="005D43A9"/>
    <w:pPr>
      <w:numPr>
        <w:numId w:val="3"/>
      </w:numPr>
      <w:spacing w:after="200" w:line="276" w:lineRule="auto"/>
      <w:contextualSpacing/>
    </w:pPr>
    <w:rPr>
      <w:rFonts w:ascii="Calibri" w:eastAsia="Times New Roman" w:hAnsi="Calibri"/>
      <w:sz w:val="22"/>
      <w:szCs w:val="22"/>
      <w:lang w:eastAsia="es-EC"/>
    </w:rPr>
  </w:style>
  <w:style w:type="character" w:customStyle="1" w:styleId="leidos">
    <w:name w:val="leidos"/>
    <w:rsid w:val="009A4831"/>
  </w:style>
  <w:style w:type="character" w:customStyle="1" w:styleId="apple-style-span">
    <w:name w:val="apple-style-span"/>
    <w:rsid w:val="00612DC4"/>
  </w:style>
  <w:style w:type="paragraph" w:customStyle="1" w:styleId="xl64">
    <w:name w:val="xl64"/>
    <w:basedOn w:val="Normal"/>
    <w:rsid w:val="00784C91"/>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rFonts w:ascii="Times New Roman" w:eastAsia="Times New Roman" w:hAnsi="Times New Roman"/>
      <w:b/>
      <w:bCs/>
      <w:color w:val="FFFFFF"/>
      <w:lang w:val="es-MX" w:eastAsia="es-MX"/>
    </w:rPr>
  </w:style>
  <w:style w:type="paragraph" w:customStyle="1" w:styleId="xl65">
    <w:name w:val="xl65"/>
    <w:basedOn w:val="Normal"/>
    <w:rsid w:val="00784C91"/>
    <w:pPr>
      <w:pBdr>
        <w:left w:val="single" w:sz="4" w:space="0" w:color="auto"/>
        <w:bottom w:val="single" w:sz="4" w:space="0" w:color="auto"/>
        <w:right w:val="single" w:sz="4" w:space="0" w:color="auto"/>
      </w:pBdr>
      <w:shd w:val="clear" w:color="000000" w:fill="31869B"/>
      <w:spacing w:before="100" w:beforeAutospacing="1" w:after="100" w:afterAutospacing="1"/>
      <w:textAlignment w:val="center"/>
    </w:pPr>
    <w:rPr>
      <w:rFonts w:ascii="Times New Roman" w:eastAsia="Times New Roman" w:hAnsi="Times New Roman"/>
      <w:b/>
      <w:bCs/>
      <w:color w:val="FFFFFF"/>
      <w:lang w:val="es-MX" w:eastAsia="es-MX"/>
    </w:rPr>
  </w:style>
  <w:style w:type="paragraph" w:customStyle="1" w:styleId="xl66">
    <w:name w:val="xl66"/>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67">
    <w:name w:val="xl67"/>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68">
    <w:name w:val="xl68"/>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70">
    <w:name w:val="xl70"/>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71">
    <w:name w:val="xl71"/>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72">
    <w:name w:val="xl72"/>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73">
    <w:name w:val="xl73"/>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75">
    <w:name w:val="xl75"/>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76">
    <w:name w:val="xl76"/>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77">
    <w:name w:val="xl77"/>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lang w:val="es-MX" w:eastAsia="es-MX"/>
    </w:rPr>
  </w:style>
  <w:style w:type="paragraph" w:customStyle="1" w:styleId="xl78">
    <w:name w:val="xl78"/>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9">
    <w:name w:val="xl79"/>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80">
    <w:name w:val="xl80"/>
    <w:basedOn w:val="Normal"/>
    <w:rsid w:val="00784C9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81">
    <w:name w:val="xl81"/>
    <w:basedOn w:val="Normal"/>
    <w:rsid w:val="00784C9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82">
    <w:name w:val="xl82"/>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83">
    <w:name w:val="xl83"/>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84">
    <w:name w:val="xl84"/>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85">
    <w:name w:val="xl85"/>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86">
    <w:name w:val="xl86"/>
    <w:basedOn w:val="Normal"/>
    <w:rsid w:val="00784C9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87">
    <w:name w:val="xl87"/>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88">
    <w:name w:val="xl88"/>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89">
    <w:name w:val="xl89"/>
    <w:basedOn w:val="Normal"/>
    <w:rsid w:val="00784C91"/>
    <w:pPr>
      <w:pBdr>
        <w:top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90">
    <w:name w:val="xl90"/>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91">
    <w:name w:val="xl91"/>
    <w:basedOn w:val="Normal"/>
    <w:rsid w:val="00784C91"/>
    <w:pPr>
      <w:pBdr>
        <w:top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92">
    <w:name w:val="xl92"/>
    <w:basedOn w:val="Normal"/>
    <w:rsid w:val="00784C9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93">
    <w:name w:val="xl93"/>
    <w:basedOn w:val="Normal"/>
    <w:rsid w:val="00784C9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94">
    <w:name w:val="xl94"/>
    <w:basedOn w:val="Normal"/>
    <w:rsid w:val="00784C91"/>
    <w:pPr>
      <w:pBdr>
        <w:top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95">
    <w:name w:val="xl95"/>
    <w:basedOn w:val="Normal"/>
    <w:rsid w:val="00784C91"/>
    <w:pPr>
      <w:spacing w:before="100" w:beforeAutospacing="1" w:after="100" w:afterAutospacing="1"/>
    </w:pPr>
    <w:rPr>
      <w:rFonts w:ascii="Times New Roman" w:eastAsia="Times New Roman" w:hAnsi="Times New Roman"/>
      <w:lang w:val="es-MX" w:eastAsia="es-MX"/>
    </w:rPr>
  </w:style>
  <w:style w:type="paragraph" w:customStyle="1" w:styleId="xl96">
    <w:name w:val="xl96"/>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97">
    <w:name w:val="xl97"/>
    <w:basedOn w:val="Normal"/>
    <w:rsid w:val="00784C91"/>
    <w:pPr>
      <w:pBdr>
        <w:left w:val="single" w:sz="4" w:space="0" w:color="auto"/>
        <w:bottom w:val="single" w:sz="4" w:space="0" w:color="auto"/>
        <w:right w:val="single" w:sz="4" w:space="0" w:color="auto"/>
      </w:pBdr>
      <w:shd w:val="clear" w:color="000000" w:fill="31869B"/>
      <w:spacing w:before="100" w:beforeAutospacing="1" w:after="100" w:afterAutospacing="1"/>
      <w:textAlignment w:val="center"/>
    </w:pPr>
    <w:rPr>
      <w:rFonts w:ascii="Times New Roman" w:eastAsia="Times New Roman" w:hAnsi="Times New Roman"/>
      <w:b/>
      <w:bCs/>
      <w:color w:val="FFFFFF"/>
      <w:lang w:val="es-MX" w:eastAsia="es-MX"/>
    </w:rPr>
  </w:style>
  <w:style w:type="paragraph" w:customStyle="1" w:styleId="xl98">
    <w:name w:val="xl98"/>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99">
    <w:name w:val="xl99"/>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00">
    <w:name w:val="xl100"/>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01">
    <w:name w:val="xl101"/>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02">
    <w:name w:val="xl102"/>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03">
    <w:name w:val="xl103"/>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04">
    <w:name w:val="xl104"/>
    <w:basedOn w:val="Normal"/>
    <w:rsid w:val="00784C9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05">
    <w:name w:val="xl105"/>
    <w:basedOn w:val="Normal"/>
    <w:rsid w:val="00784C9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06">
    <w:name w:val="xl106"/>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08">
    <w:name w:val="xl108"/>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09">
    <w:name w:val="xl109"/>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10">
    <w:name w:val="xl110"/>
    <w:basedOn w:val="Normal"/>
    <w:rsid w:val="00784C9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11">
    <w:name w:val="xl111"/>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12">
    <w:name w:val="xl112"/>
    <w:basedOn w:val="Normal"/>
    <w:rsid w:val="00784C91"/>
    <w:pPr>
      <w:pBdr>
        <w:left w:val="single" w:sz="4" w:space="0" w:color="auto"/>
        <w:bottom w:val="single" w:sz="4" w:space="0" w:color="auto"/>
        <w:right w:val="single" w:sz="4" w:space="0" w:color="auto"/>
      </w:pBdr>
      <w:shd w:val="clear" w:color="000000" w:fill="31869B"/>
      <w:spacing w:before="100" w:beforeAutospacing="1" w:after="100" w:afterAutospacing="1"/>
      <w:textAlignment w:val="center"/>
    </w:pPr>
    <w:rPr>
      <w:rFonts w:ascii="Times New Roman" w:eastAsia="Times New Roman" w:hAnsi="Times New Roman"/>
      <w:b/>
      <w:bCs/>
      <w:color w:val="FFFFFF"/>
      <w:lang w:val="es-MX" w:eastAsia="es-MX"/>
    </w:rPr>
  </w:style>
  <w:style w:type="paragraph" w:customStyle="1" w:styleId="xl113">
    <w:name w:val="xl113"/>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14">
    <w:name w:val="xl114"/>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15">
    <w:name w:val="xl115"/>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16">
    <w:name w:val="xl116"/>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17">
    <w:name w:val="xl117"/>
    <w:basedOn w:val="Normal"/>
    <w:rsid w:val="00784C9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18">
    <w:name w:val="xl118"/>
    <w:basedOn w:val="Normal"/>
    <w:rsid w:val="00784C9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19">
    <w:name w:val="xl119"/>
    <w:basedOn w:val="Normal"/>
    <w:rsid w:val="00784C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20">
    <w:name w:val="xl120"/>
    <w:basedOn w:val="Normal"/>
    <w:rsid w:val="00784C9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21">
    <w:name w:val="xl121"/>
    <w:basedOn w:val="Normal"/>
    <w:rsid w:val="00784C9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22">
    <w:name w:val="xl122"/>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23">
    <w:name w:val="xl123"/>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24">
    <w:name w:val="xl124"/>
    <w:basedOn w:val="Normal"/>
    <w:rsid w:val="00784C91"/>
    <w:pPr>
      <w:pBdr>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25">
    <w:name w:val="xl125"/>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26">
    <w:name w:val="xl126"/>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27">
    <w:name w:val="xl127"/>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28">
    <w:name w:val="xl128"/>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29">
    <w:name w:val="xl129"/>
    <w:basedOn w:val="Normal"/>
    <w:rsid w:val="00784C9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30">
    <w:name w:val="xl130"/>
    <w:basedOn w:val="Normal"/>
    <w:rsid w:val="00784C9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31">
    <w:name w:val="xl131"/>
    <w:basedOn w:val="Normal"/>
    <w:rsid w:val="00784C9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32">
    <w:name w:val="xl132"/>
    <w:basedOn w:val="Normal"/>
    <w:rsid w:val="00784C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33">
    <w:name w:val="xl133"/>
    <w:basedOn w:val="Normal"/>
    <w:rsid w:val="00784C9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34">
    <w:name w:val="xl134"/>
    <w:basedOn w:val="Normal"/>
    <w:rsid w:val="00784C9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35">
    <w:name w:val="xl135"/>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36">
    <w:name w:val="xl136"/>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37">
    <w:name w:val="xl137"/>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38">
    <w:name w:val="xl138"/>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39">
    <w:name w:val="xl139"/>
    <w:basedOn w:val="Normal"/>
    <w:rsid w:val="00784C91"/>
    <w:pPr>
      <w:pBdr>
        <w:left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40">
    <w:name w:val="xl140"/>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41">
    <w:name w:val="xl141"/>
    <w:basedOn w:val="Normal"/>
    <w:rsid w:val="00784C91"/>
    <w:pPr>
      <w:pBdr>
        <w:left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42">
    <w:name w:val="xl142"/>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43">
    <w:name w:val="xl143"/>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44">
    <w:name w:val="xl144"/>
    <w:basedOn w:val="Normal"/>
    <w:rsid w:val="00784C91"/>
    <w:pPr>
      <w:pBdr>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45">
    <w:name w:val="xl145"/>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46">
    <w:name w:val="xl146"/>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47">
    <w:name w:val="xl147"/>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48">
    <w:name w:val="xl148"/>
    <w:basedOn w:val="Normal"/>
    <w:rsid w:val="00784C91"/>
    <w:pPr>
      <w:pBdr>
        <w:left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49">
    <w:name w:val="xl149"/>
    <w:basedOn w:val="Normal"/>
    <w:rsid w:val="00784C9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50">
    <w:name w:val="xl150"/>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51">
    <w:name w:val="xl151"/>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52">
    <w:name w:val="xl152"/>
    <w:basedOn w:val="Normal"/>
    <w:rsid w:val="00784C9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53">
    <w:name w:val="xl153"/>
    <w:basedOn w:val="Normal"/>
    <w:rsid w:val="00784C9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54">
    <w:name w:val="xl154"/>
    <w:basedOn w:val="Normal"/>
    <w:rsid w:val="00784C9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55">
    <w:name w:val="xl155"/>
    <w:basedOn w:val="Normal"/>
    <w:rsid w:val="00784C9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56">
    <w:name w:val="xl156"/>
    <w:basedOn w:val="Normal"/>
    <w:rsid w:val="00784C9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57">
    <w:name w:val="xl157"/>
    <w:basedOn w:val="Normal"/>
    <w:rsid w:val="00784C91"/>
    <w:pPr>
      <w:pBdr>
        <w:left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58">
    <w:name w:val="xl158"/>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59">
    <w:name w:val="xl159"/>
    <w:basedOn w:val="Normal"/>
    <w:rsid w:val="00784C91"/>
    <w:pPr>
      <w:pBdr>
        <w:left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60">
    <w:name w:val="xl160"/>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61">
    <w:name w:val="xl161"/>
    <w:basedOn w:val="Normal"/>
    <w:rsid w:val="00784C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62">
    <w:name w:val="xl162"/>
    <w:basedOn w:val="Normal"/>
    <w:rsid w:val="00784C91"/>
    <w:pPr>
      <w:pBdr>
        <w:left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63">
    <w:name w:val="xl163"/>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64">
    <w:name w:val="xl164"/>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65">
    <w:name w:val="xl165"/>
    <w:basedOn w:val="Normal"/>
    <w:rsid w:val="00784C9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66">
    <w:name w:val="xl166"/>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67">
    <w:name w:val="xl167"/>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68">
    <w:name w:val="xl168"/>
    <w:basedOn w:val="Normal"/>
    <w:rsid w:val="00784C9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69">
    <w:name w:val="xl169"/>
    <w:basedOn w:val="Normal"/>
    <w:rsid w:val="00784C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70">
    <w:name w:val="xl170"/>
    <w:basedOn w:val="Normal"/>
    <w:rsid w:val="00784C9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71">
    <w:name w:val="xl171"/>
    <w:basedOn w:val="Normal"/>
    <w:rsid w:val="00784C9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72">
    <w:name w:val="xl172"/>
    <w:basedOn w:val="Normal"/>
    <w:rsid w:val="00784C9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73">
    <w:name w:val="xl173"/>
    <w:basedOn w:val="Normal"/>
    <w:rsid w:val="00784C9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74">
    <w:name w:val="xl174"/>
    <w:basedOn w:val="Normal"/>
    <w:rsid w:val="00784C9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75">
    <w:name w:val="xl175"/>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76">
    <w:name w:val="xl176"/>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77">
    <w:name w:val="xl177"/>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78">
    <w:name w:val="xl178"/>
    <w:basedOn w:val="Normal"/>
    <w:rsid w:val="00784C91"/>
    <w:pPr>
      <w:pBdr>
        <w:left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79">
    <w:name w:val="xl179"/>
    <w:basedOn w:val="Normal"/>
    <w:rsid w:val="00784C9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80">
    <w:name w:val="xl180"/>
    <w:basedOn w:val="Normal"/>
    <w:rsid w:val="00784C91"/>
    <w:pPr>
      <w:pBdr>
        <w:left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81">
    <w:name w:val="xl181"/>
    <w:basedOn w:val="Normal"/>
    <w:rsid w:val="00784C91"/>
    <w:pPr>
      <w:pBdr>
        <w:left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82">
    <w:name w:val="xl182"/>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lang w:val="es-MX" w:eastAsia="es-MX"/>
    </w:rPr>
  </w:style>
  <w:style w:type="paragraph" w:customStyle="1" w:styleId="xl183">
    <w:name w:val="xl183"/>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84">
    <w:name w:val="xl184"/>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85">
    <w:name w:val="xl185"/>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86">
    <w:name w:val="xl186"/>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87">
    <w:name w:val="xl187"/>
    <w:basedOn w:val="Normal"/>
    <w:rsid w:val="00784C91"/>
    <w:pPr>
      <w:pBdr>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88">
    <w:name w:val="xl188"/>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89">
    <w:name w:val="xl189"/>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90">
    <w:name w:val="xl190"/>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lang w:val="es-MX" w:eastAsia="es-MX"/>
    </w:rPr>
  </w:style>
  <w:style w:type="paragraph" w:customStyle="1" w:styleId="xl191">
    <w:name w:val="xl191"/>
    <w:basedOn w:val="Normal"/>
    <w:rsid w:val="00784C91"/>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92">
    <w:name w:val="xl192"/>
    <w:basedOn w:val="Normal"/>
    <w:rsid w:val="00784C91"/>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93">
    <w:name w:val="xl193"/>
    <w:basedOn w:val="Normal"/>
    <w:rsid w:val="00784C9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94">
    <w:name w:val="xl194"/>
    <w:basedOn w:val="Normal"/>
    <w:rsid w:val="00784C9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195">
    <w:name w:val="xl195"/>
    <w:basedOn w:val="Normal"/>
    <w:rsid w:val="00784C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63">
    <w:name w:val="xl63"/>
    <w:basedOn w:val="Normal"/>
    <w:rsid w:val="00956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16"/>
      <w:szCs w:val="16"/>
      <w:lang w:eastAsia="es-EC"/>
    </w:rPr>
  </w:style>
</w:styles>
</file>

<file path=word/webSettings.xml><?xml version="1.0" encoding="utf-8"?>
<w:webSettings xmlns:r="http://schemas.openxmlformats.org/officeDocument/2006/relationships" xmlns:w="http://schemas.openxmlformats.org/wordprocessingml/2006/main">
  <w:divs>
    <w:div w:id="11879">
      <w:bodyDiv w:val="1"/>
      <w:marLeft w:val="0"/>
      <w:marRight w:val="0"/>
      <w:marTop w:val="0"/>
      <w:marBottom w:val="0"/>
      <w:divBdr>
        <w:top w:val="none" w:sz="0" w:space="0" w:color="auto"/>
        <w:left w:val="none" w:sz="0" w:space="0" w:color="auto"/>
        <w:bottom w:val="none" w:sz="0" w:space="0" w:color="auto"/>
        <w:right w:val="none" w:sz="0" w:space="0" w:color="auto"/>
      </w:divBdr>
    </w:div>
    <w:div w:id="10373344">
      <w:bodyDiv w:val="1"/>
      <w:marLeft w:val="0"/>
      <w:marRight w:val="0"/>
      <w:marTop w:val="0"/>
      <w:marBottom w:val="0"/>
      <w:divBdr>
        <w:top w:val="none" w:sz="0" w:space="0" w:color="auto"/>
        <w:left w:val="none" w:sz="0" w:space="0" w:color="auto"/>
        <w:bottom w:val="none" w:sz="0" w:space="0" w:color="auto"/>
        <w:right w:val="none" w:sz="0" w:space="0" w:color="auto"/>
      </w:divBdr>
    </w:div>
    <w:div w:id="51083371">
      <w:bodyDiv w:val="1"/>
      <w:marLeft w:val="0"/>
      <w:marRight w:val="0"/>
      <w:marTop w:val="0"/>
      <w:marBottom w:val="0"/>
      <w:divBdr>
        <w:top w:val="none" w:sz="0" w:space="0" w:color="auto"/>
        <w:left w:val="none" w:sz="0" w:space="0" w:color="auto"/>
        <w:bottom w:val="none" w:sz="0" w:space="0" w:color="auto"/>
        <w:right w:val="none" w:sz="0" w:space="0" w:color="auto"/>
      </w:divBdr>
    </w:div>
    <w:div w:id="51779334">
      <w:bodyDiv w:val="1"/>
      <w:marLeft w:val="0"/>
      <w:marRight w:val="0"/>
      <w:marTop w:val="0"/>
      <w:marBottom w:val="0"/>
      <w:divBdr>
        <w:top w:val="none" w:sz="0" w:space="0" w:color="auto"/>
        <w:left w:val="none" w:sz="0" w:space="0" w:color="auto"/>
        <w:bottom w:val="none" w:sz="0" w:space="0" w:color="auto"/>
        <w:right w:val="none" w:sz="0" w:space="0" w:color="auto"/>
      </w:divBdr>
    </w:div>
    <w:div w:id="111169930">
      <w:bodyDiv w:val="1"/>
      <w:marLeft w:val="0"/>
      <w:marRight w:val="0"/>
      <w:marTop w:val="0"/>
      <w:marBottom w:val="0"/>
      <w:divBdr>
        <w:top w:val="none" w:sz="0" w:space="0" w:color="auto"/>
        <w:left w:val="none" w:sz="0" w:space="0" w:color="auto"/>
        <w:bottom w:val="none" w:sz="0" w:space="0" w:color="auto"/>
        <w:right w:val="none" w:sz="0" w:space="0" w:color="auto"/>
      </w:divBdr>
    </w:div>
    <w:div w:id="335889033">
      <w:bodyDiv w:val="1"/>
      <w:marLeft w:val="0"/>
      <w:marRight w:val="0"/>
      <w:marTop w:val="0"/>
      <w:marBottom w:val="0"/>
      <w:divBdr>
        <w:top w:val="none" w:sz="0" w:space="0" w:color="auto"/>
        <w:left w:val="none" w:sz="0" w:space="0" w:color="auto"/>
        <w:bottom w:val="none" w:sz="0" w:space="0" w:color="auto"/>
        <w:right w:val="none" w:sz="0" w:space="0" w:color="auto"/>
      </w:divBdr>
    </w:div>
    <w:div w:id="339548058">
      <w:bodyDiv w:val="1"/>
      <w:marLeft w:val="0"/>
      <w:marRight w:val="0"/>
      <w:marTop w:val="0"/>
      <w:marBottom w:val="0"/>
      <w:divBdr>
        <w:top w:val="none" w:sz="0" w:space="0" w:color="auto"/>
        <w:left w:val="none" w:sz="0" w:space="0" w:color="auto"/>
        <w:bottom w:val="none" w:sz="0" w:space="0" w:color="auto"/>
        <w:right w:val="none" w:sz="0" w:space="0" w:color="auto"/>
      </w:divBdr>
    </w:div>
    <w:div w:id="366226491">
      <w:bodyDiv w:val="1"/>
      <w:marLeft w:val="0"/>
      <w:marRight w:val="0"/>
      <w:marTop w:val="0"/>
      <w:marBottom w:val="0"/>
      <w:divBdr>
        <w:top w:val="none" w:sz="0" w:space="0" w:color="auto"/>
        <w:left w:val="none" w:sz="0" w:space="0" w:color="auto"/>
        <w:bottom w:val="none" w:sz="0" w:space="0" w:color="auto"/>
        <w:right w:val="none" w:sz="0" w:space="0" w:color="auto"/>
      </w:divBdr>
    </w:div>
    <w:div w:id="462430471">
      <w:bodyDiv w:val="1"/>
      <w:marLeft w:val="0"/>
      <w:marRight w:val="0"/>
      <w:marTop w:val="0"/>
      <w:marBottom w:val="0"/>
      <w:divBdr>
        <w:top w:val="none" w:sz="0" w:space="0" w:color="auto"/>
        <w:left w:val="none" w:sz="0" w:space="0" w:color="auto"/>
        <w:bottom w:val="none" w:sz="0" w:space="0" w:color="auto"/>
        <w:right w:val="none" w:sz="0" w:space="0" w:color="auto"/>
      </w:divBdr>
    </w:div>
    <w:div w:id="501703798">
      <w:bodyDiv w:val="1"/>
      <w:marLeft w:val="0"/>
      <w:marRight w:val="0"/>
      <w:marTop w:val="0"/>
      <w:marBottom w:val="0"/>
      <w:divBdr>
        <w:top w:val="none" w:sz="0" w:space="0" w:color="auto"/>
        <w:left w:val="none" w:sz="0" w:space="0" w:color="auto"/>
        <w:bottom w:val="none" w:sz="0" w:space="0" w:color="auto"/>
        <w:right w:val="none" w:sz="0" w:space="0" w:color="auto"/>
      </w:divBdr>
    </w:div>
    <w:div w:id="552426229">
      <w:bodyDiv w:val="1"/>
      <w:marLeft w:val="0"/>
      <w:marRight w:val="0"/>
      <w:marTop w:val="0"/>
      <w:marBottom w:val="0"/>
      <w:divBdr>
        <w:top w:val="none" w:sz="0" w:space="0" w:color="auto"/>
        <w:left w:val="none" w:sz="0" w:space="0" w:color="auto"/>
        <w:bottom w:val="none" w:sz="0" w:space="0" w:color="auto"/>
        <w:right w:val="none" w:sz="0" w:space="0" w:color="auto"/>
      </w:divBdr>
    </w:div>
    <w:div w:id="578517823">
      <w:bodyDiv w:val="1"/>
      <w:marLeft w:val="0"/>
      <w:marRight w:val="0"/>
      <w:marTop w:val="0"/>
      <w:marBottom w:val="0"/>
      <w:divBdr>
        <w:top w:val="none" w:sz="0" w:space="0" w:color="auto"/>
        <w:left w:val="none" w:sz="0" w:space="0" w:color="auto"/>
        <w:bottom w:val="none" w:sz="0" w:space="0" w:color="auto"/>
        <w:right w:val="none" w:sz="0" w:space="0" w:color="auto"/>
      </w:divBdr>
    </w:div>
    <w:div w:id="585847304">
      <w:bodyDiv w:val="1"/>
      <w:marLeft w:val="0"/>
      <w:marRight w:val="0"/>
      <w:marTop w:val="0"/>
      <w:marBottom w:val="0"/>
      <w:divBdr>
        <w:top w:val="none" w:sz="0" w:space="0" w:color="auto"/>
        <w:left w:val="none" w:sz="0" w:space="0" w:color="auto"/>
        <w:bottom w:val="none" w:sz="0" w:space="0" w:color="auto"/>
        <w:right w:val="none" w:sz="0" w:space="0" w:color="auto"/>
      </w:divBdr>
    </w:div>
    <w:div w:id="615212183">
      <w:bodyDiv w:val="1"/>
      <w:marLeft w:val="0"/>
      <w:marRight w:val="0"/>
      <w:marTop w:val="0"/>
      <w:marBottom w:val="0"/>
      <w:divBdr>
        <w:top w:val="none" w:sz="0" w:space="0" w:color="auto"/>
        <w:left w:val="none" w:sz="0" w:space="0" w:color="auto"/>
        <w:bottom w:val="none" w:sz="0" w:space="0" w:color="auto"/>
        <w:right w:val="none" w:sz="0" w:space="0" w:color="auto"/>
      </w:divBdr>
    </w:div>
    <w:div w:id="697195632">
      <w:bodyDiv w:val="1"/>
      <w:marLeft w:val="0"/>
      <w:marRight w:val="0"/>
      <w:marTop w:val="0"/>
      <w:marBottom w:val="0"/>
      <w:divBdr>
        <w:top w:val="none" w:sz="0" w:space="0" w:color="auto"/>
        <w:left w:val="none" w:sz="0" w:space="0" w:color="auto"/>
        <w:bottom w:val="none" w:sz="0" w:space="0" w:color="auto"/>
        <w:right w:val="none" w:sz="0" w:space="0" w:color="auto"/>
      </w:divBdr>
    </w:div>
    <w:div w:id="700937958">
      <w:bodyDiv w:val="1"/>
      <w:marLeft w:val="0"/>
      <w:marRight w:val="0"/>
      <w:marTop w:val="0"/>
      <w:marBottom w:val="0"/>
      <w:divBdr>
        <w:top w:val="none" w:sz="0" w:space="0" w:color="auto"/>
        <w:left w:val="none" w:sz="0" w:space="0" w:color="auto"/>
        <w:bottom w:val="none" w:sz="0" w:space="0" w:color="auto"/>
        <w:right w:val="none" w:sz="0" w:space="0" w:color="auto"/>
      </w:divBdr>
    </w:div>
    <w:div w:id="712577837">
      <w:bodyDiv w:val="1"/>
      <w:marLeft w:val="0"/>
      <w:marRight w:val="0"/>
      <w:marTop w:val="0"/>
      <w:marBottom w:val="0"/>
      <w:divBdr>
        <w:top w:val="none" w:sz="0" w:space="0" w:color="auto"/>
        <w:left w:val="none" w:sz="0" w:space="0" w:color="auto"/>
        <w:bottom w:val="none" w:sz="0" w:space="0" w:color="auto"/>
        <w:right w:val="none" w:sz="0" w:space="0" w:color="auto"/>
      </w:divBdr>
    </w:div>
    <w:div w:id="808473844">
      <w:bodyDiv w:val="1"/>
      <w:marLeft w:val="0"/>
      <w:marRight w:val="0"/>
      <w:marTop w:val="0"/>
      <w:marBottom w:val="0"/>
      <w:divBdr>
        <w:top w:val="none" w:sz="0" w:space="0" w:color="auto"/>
        <w:left w:val="none" w:sz="0" w:space="0" w:color="auto"/>
        <w:bottom w:val="none" w:sz="0" w:space="0" w:color="auto"/>
        <w:right w:val="none" w:sz="0" w:space="0" w:color="auto"/>
      </w:divBdr>
    </w:div>
    <w:div w:id="855536055">
      <w:bodyDiv w:val="1"/>
      <w:marLeft w:val="0"/>
      <w:marRight w:val="0"/>
      <w:marTop w:val="0"/>
      <w:marBottom w:val="0"/>
      <w:divBdr>
        <w:top w:val="none" w:sz="0" w:space="0" w:color="auto"/>
        <w:left w:val="none" w:sz="0" w:space="0" w:color="auto"/>
        <w:bottom w:val="none" w:sz="0" w:space="0" w:color="auto"/>
        <w:right w:val="none" w:sz="0" w:space="0" w:color="auto"/>
      </w:divBdr>
    </w:div>
    <w:div w:id="951981528">
      <w:bodyDiv w:val="1"/>
      <w:marLeft w:val="0"/>
      <w:marRight w:val="0"/>
      <w:marTop w:val="0"/>
      <w:marBottom w:val="0"/>
      <w:divBdr>
        <w:top w:val="none" w:sz="0" w:space="0" w:color="auto"/>
        <w:left w:val="none" w:sz="0" w:space="0" w:color="auto"/>
        <w:bottom w:val="none" w:sz="0" w:space="0" w:color="auto"/>
        <w:right w:val="none" w:sz="0" w:space="0" w:color="auto"/>
      </w:divBdr>
    </w:div>
    <w:div w:id="965627267">
      <w:bodyDiv w:val="1"/>
      <w:marLeft w:val="0"/>
      <w:marRight w:val="0"/>
      <w:marTop w:val="0"/>
      <w:marBottom w:val="0"/>
      <w:divBdr>
        <w:top w:val="none" w:sz="0" w:space="0" w:color="auto"/>
        <w:left w:val="none" w:sz="0" w:space="0" w:color="auto"/>
        <w:bottom w:val="none" w:sz="0" w:space="0" w:color="auto"/>
        <w:right w:val="none" w:sz="0" w:space="0" w:color="auto"/>
      </w:divBdr>
    </w:div>
    <w:div w:id="993724788">
      <w:bodyDiv w:val="1"/>
      <w:marLeft w:val="0"/>
      <w:marRight w:val="0"/>
      <w:marTop w:val="0"/>
      <w:marBottom w:val="0"/>
      <w:divBdr>
        <w:top w:val="none" w:sz="0" w:space="0" w:color="auto"/>
        <w:left w:val="none" w:sz="0" w:space="0" w:color="auto"/>
        <w:bottom w:val="none" w:sz="0" w:space="0" w:color="auto"/>
        <w:right w:val="none" w:sz="0" w:space="0" w:color="auto"/>
      </w:divBdr>
    </w:div>
    <w:div w:id="1008404629">
      <w:bodyDiv w:val="1"/>
      <w:marLeft w:val="0"/>
      <w:marRight w:val="0"/>
      <w:marTop w:val="0"/>
      <w:marBottom w:val="0"/>
      <w:divBdr>
        <w:top w:val="none" w:sz="0" w:space="0" w:color="auto"/>
        <w:left w:val="none" w:sz="0" w:space="0" w:color="auto"/>
        <w:bottom w:val="none" w:sz="0" w:space="0" w:color="auto"/>
        <w:right w:val="none" w:sz="0" w:space="0" w:color="auto"/>
      </w:divBdr>
    </w:div>
    <w:div w:id="1030186795">
      <w:bodyDiv w:val="1"/>
      <w:marLeft w:val="0"/>
      <w:marRight w:val="0"/>
      <w:marTop w:val="0"/>
      <w:marBottom w:val="0"/>
      <w:divBdr>
        <w:top w:val="none" w:sz="0" w:space="0" w:color="auto"/>
        <w:left w:val="none" w:sz="0" w:space="0" w:color="auto"/>
        <w:bottom w:val="none" w:sz="0" w:space="0" w:color="auto"/>
        <w:right w:val="none" w:sz="0" w:space="0" w:color="auto"/>
      </w:divBdr>
    </w:div>
    <w:div w:id="1055814527">
      <w:bodyDiv w:val="1"/>
      <w:marLeft w:val="0"/>
      <w:marRight w:val="0"/>
      <w:marTop w:val="0"/>
      <w:marBottom w:val="0"/>
      <w:divBdr>
        <w:top w:val="none" w:sz="0" w:space="0" w:color="auto"/>
        <w:left w:val="none" w:sz="0" w:space="0" w:color="auto"/>
        <w:bottom w:val="none" w:sz="0" w:space="0" w:color="auto"/>
        <w:right w:val="none" w:sz="0" w:space="0" w:color="auto"/>
      </w:divBdr>
    </w:div>
    <w:div w:id="1064449187">
      <w:bodyDiv w:val="1"/>
      <w:marLeft w:val="0"/>
      <w:marRight w:val="0"/>
      <w:marTop w:val="0"/>
      <w:marBottom w:val="0"/>
      <w:divBdr>
        <w:top w:val="none" w:sz="0" w:space="0" w:color="auto"/>
        <w:left w:val="none" w:sz="0" w:space="0" w:color="auto"/>
        <w:bottom w:val="none" w:sz="0" w:space="0" w:color="auto"/>
        <w:right w:val="none" w:sz="0" w:space="0" w:color="auto"/>
      </w:divBdr>
    </w:div>
    <w:div w:id="1074429293">
      <w:bodyDiv w:val="1"/>
      <w:marLeft w:val="0"/>
      <w:marRight w:val="0"/>
      <w:marTop w:val="0"/>
      <w:marBottom w:val="0"/>
      <w:divBdr>
        <w:top w:val="none" w:sz="0" w:space="0" w:color="auto"/>
        <w:left w:val="none" w:sz="0" w:space="0" w:color="auto"/>
        <w:bottom w:val="none" w:sz="0" w:space="0" w:color="auto"/>
        <w:right w:val="none" w:sz="0" w:space="0" w:color="auto"/>
      </w:divBdr>
    </w:div>
    <w:div w:id="1094979290">
      <w:bodyDiv w:val="1"/>
      <w:marLeft w:val="0"/>
      <w:marRight w:val="0"/>
      <w:marTop w:val="0"/>
      <w:marBottom w:val="0"/>
      <w:divBdr>
        <w:top w:val="none" w:sz="0" w:space="0" w:color="auto"/>
        <w:left w:val="none" w:sz="0" w:space="0" w:color="auto"/>
        <w:bottom w:val="none" w:sz="0" w:space="0" w:color="auto"/>
        <w:right w:val="none" w:sz="0" w:space="0" w:color="auto"/>
      </w:divBdr>
    </w:div>
    <w:div w:id="1101799882">
      <w:bodyDiv w:val="1"/>
      <w:marLeft w:val="0"/>
      <w:marRight w:val="0"/>
      <w:marTop w:val="0"/>
      <w:marBottom w:val="0"/>
      <w:divBdr>
        <w:top w:val="none" w:sz="0" w:space="0" w:color="auto"/>
        <w:left w:val="none" w:sz="0" w:space="0" w:color="auto"/>
        <w:bottom w:val="none" w:sz="0" w:space="0" w:color="auto"/>
        <w:right w:val="none" w:sz="0" w:space="0" w:color="auto"/>
      </w:divBdr>
      <w:divsChild>
        <w:div w:id="107896823">
          <w:marLeft w:val="0"/>
          <w:marRight w:val="0"/>
          <w:marTop w:val="0"/>
          <w:marBottom w:val="0"/>
          <w:divBdr>
            <w:top w:val="none" w:sz="0" w:space="0" w:color="auto"/>
            <w:left w:val="none" w:sz="0" w:space="0" w:color="auto"/>
            <w:bottom w:val="none" w:sz="0" w:space="0" w:color="auto"/>
            <w:right w:val="none" w:sz="0" w:space="0" w:color="auto"/>
          </w:divBdr>
          <w:divsChild>
            <w:div w:id="1374309665">
              <w:marLeft w:val="0"/>
              <w:marRight w:val="0"/>
              <w:marTop w:val="0"/>
              <w:marBottom w:val="0"/>
              <w:divBdr>
                <w:top w:val="none" w:sz="0" w:space="0" w:color="auto"/>
                <w:left w:val="none" w:sz="0" w:space="0" w:color="auto"/>
                <w:bottom w:val="none" w:sz="0" w:space="0" w:color="auto"/>
                <w:right w:val="none" w:sz="0" w:space="0" w:color="auto"/>
              </w:divBdr>
            </w:div>
          </w:divsChild>
        </w:div>
        <w:div w:id="327709996">
          <w:marLeft w:val="0"/>
          <w:marRight w:val="0"/>
          <w:marTop w:val="0"/>
          <w:marBottom w:val="0"/>
          <w:divBdr>
            <w:top w:val="none" w:sz="0" w:space="0" w:color="auto"/>
            <w:left w:val="none" w:sz="0" w:space="0" w:color="auto"/>
            <w:bottom w:val="none" w:sz="0" w:space="0" w:color="auto"/>
            <w:right w:val="none" w:sz="0" w:space="0" w:color="auto"/>
          </w:divBdr>
        </w:div>
        <w:div w:id="333608208">
          <w:marLeft w:val="0"/>
          <w:marRight w:val="0"/>
          <w:marTop w:val="0"/>
          <w:marBottom w:val="0"/>
          <w:divBdr>
            <w:top w:val="none" w:sz="0" w:space="0" w:color="auto"/>
            <w:left w:val="none" w:sz="0" w:space="0" w:color="auto"/>
            <w:bottom w:val="none" w:sz="0" w:space="0" w:color="auto"/>
            <w:right w:val="none" w:sz="0" w:space="0" w:color="auto"/>
          </w:divBdr>
          <w:divsChild>
            <w:div w:id="1186751479">
              <w:marLeft w:val="0"/>
              <w:marRight w:val="0"/>
              <w:marTop w:val="0"/>
              <w:marBottom w:val="0"/>
              <w:divBdr>
                <w:top w:val="none" w:sz="0" w:space="0" w:color="auto"/>
                <w:left w:val="none" w:sz="0" w:space="0" w:color="auto"/>
                <w:bottom w:val="none" w:sz="0" w:space="0" w:color="auto"/>
                <w:right w:val="none" w:sz="0" w:space="0" w:color="auto"/>
              </w:divBdr>
            </w:div>
          </w:divsChild>
        </w:div>
        <w:div w:id="465780017">
          <w:marLeft w:val="0"/>
          <w:marRight w:val="0"/>
          <w:marTop w:val="0"/>
          <w:marBottom w:val="0"/>
          <w:divBdr>
            <w:top w:val="none" w:sz="0" w:space="0" w:color="auto"/>
            <w:left w:val="none" w:sz="0" w:space="0" w:color="auto"/>
            <w:bottom w:val="none" w:sz="0" w:space="0" w:color="auto"/>
            <w:right w:val="none" w:sz="0" w:space="0" w:color="auto"/>
          </w:divBdr>
        </w:div>
        <w:div w:id="485511252">
          <w:marLeft w:val="0"/>
          <w:marRight w:val="0"/>
          <w:marTop w:val="0"/>
          <w:marBottom w:val="0"/>
          <w:divBdr>
            <w:top w:val="none" w:sz="0" w:space="0" w:color="auto"/>
            <w:left w:val="none" w:sz="0" w:space="0" w:color="auto"/>
            <w:bottom w:val="none" w:sz="0" w:space="0" w:color="auto"/>
            <w:right w:val="none" w:sz="0" w:space="0" w:color="auto"/>
          </w:divBdr>
          <w:divsChild>
            <w:div w:id="1668241595">
              <w:marLeft w:val="0"/>
              <w:marRight w:val="0"/>
              <w:marTop w:val="0"/>
              <w:marBottom w:val="0"/>
              <w:divBdr>
                <w:top w:val="none" w:sz="0" w:space="0" w:color="auto"/>
                <w:left w:val="none" w:sz="0" w:space="0" w:color="auto"/>
                <w:bottom w:val="none" w:sz="0" w:space="0" w:color="auto"/>
                <w:right w:val="none" w:sz="0" w:space="0" w:color="auto"/>
              </w:divBdr>
            </w:div>
          </w:divsChild>
        </w:div>
        <w:div w:id="546380894">
          <w:marLeft w:val="0"/>
          <w:marRight w:val="0"/>
          <w:marTop w:val="0"/>
          <w:marBottom w:val="0"/>
          <w:divBdr>
            <w:top w:val="none" w:sz="0" w:space="0" w:color="auto"/>
            <w:left w:val="none" w:sz="0" w:space="0" w:color="auto"/>
            <w:bottom w:val="none" w:sz="0" w:space="0" w:color="auto"/>
            <w:right w:val="none" w:sz="0" w:space="0" w:color="auto"/>
          </w:divBdr>
          <w:divsChild>
            <w:div w:id="356741389">
              <w:marLeft w:val="0"/>
              <w:marRight w:val="0"/>
              <w:marTop w:val="0"/>
              <w:marBottom w:val="0"/>
              <w:divBdr>
                <w:top w:val="none" w:sz="0" w:space="0" w:color="auto"/>
                <w:left w:val="none" w:sz="0" w:space="0" w:color="auto"/>
                <w:bottom w:val="none" w:sz="0" w:space="0" w:color="auto"/>
                <w:right w:val="none" w:sz="0" w:space="0" w:color="auto"/>
              </w:divBdr>
            </w:div>
          </w:divsChild>
        </w:div>
        <w:div w:id="612903473">
          <w:marLeft w:val="0"/>
          <w:marRight w:val="0"/>
          <w:marTop w:val="0"/>
          <w:marBottom w:val="0"/>
          <w:divBdr>
            <w:top w:val="none" w:sz="0" w:space="0" w:color="auto"/>
            <w:left w:val="none" w:sz="0" w:space="0" w:color="auto"/>
            <w:bottom w:val="none" w:sz="0" w:space="0" w:color="auto"/>
            <w:right w:val="none" w:sz="0" w:space="0" w:color="auto"/>
          </w:divBdr>
        </w:div>
        <w:div w:id="700742355">
          <w:marLeft w:val="0"/>
          <w:marRight w:val="0"/>
          <w:marTop w:val="0"/>
          <w:marBottom w:val="0"/>
          <w:divBdr>
            <w:top w:val="none" w:sz="0" w:space="0" w:color="auto"/>
            <w:left w:val="none" w:sz="0" w:space="0" w:color="auto"/>
            <w:bottom w:val="none" w:sz="0" w:space="0" w:color="auto"/>
            <w:right w:val="none" w:sz="0" w:space="0" w:color="auto"/>
          </w:divBdr>
        </w:div>
        <w:div w:id="807628631">
          <w:marLeft w:val="0"/>
          <w:marRight w:val="0"/>
          <w:marTop w:val="0"/>
          <w:marBottom w:val="0"/>
          <w:divBdr>
            <w:top w:val="none" w:sz="0" w:space="0" w:color="auto"/>
            <w:left w:val="none" w:sz="0" w:space="0" w:color="auto"/>
            <w:bottom w:val="none" w:sz="0" w:space="0" w:color="auto"/>
            <w:right w:val="none" w:sz="0" w:space="0" w:color="auto"/>
          </w:divBdr>
          <w:divsChild>
            <w:div w:id="2085639315">
              <w:marLeft w:val="0"/>
              <w:marRight w:val="0"/>
              <w:marTop w:val="0"/>
              <w:marBottom w:val="0"/>
              <w:divBdr>
                <w:top w:val="none" w:sz="0" w:space="0" w:color="auto"/>
                <w:left w:val="none" w:sz="0" w:space="0" w:color="auto"/>
                <w:bottom w:val="none" w:sz="0" w:space="0" w:color="auto"/>
                <w:right w:val="none" w:sz="0" w:space="0" w:color="auto"/>
              </w:divBdr>
            </w:div>
          </w:divsChild>
        </w:div>
        <w:div w:id="811335824">
          <w:marLeft w:val="0"/>
          <w:marRight w:val="0"/>
          <w:marTop w:val="0"/>
          <w:marBottom w:val="0"/>
          <w:divBdr>
            <w:top w:val="none" w:sz="0" w:space="0" w:color="auto"/>
            <w:left w:val="none" w:sz="0" w:space="0" w:color="auto"/>
            <w:bottom w:val="none" w:sz="0" w:space="0" w:color="auto"/>
            <w:right w:val="none" w:sz="0" w:space="0" w:color="auto"/>
          </w:divBdr>
        </w:div>
        <w:div w:id="824782926">
          <w:marLeft w:val="0"/>
          <w:marRight w:val="0"/>
          <w:marTop w:val="0"/>
          <w:marBottom w:val="0"/>
          <w:divBdr>
            <w:top w:val="none" w:sz="0" w:space="0" w:color="auto"/>
            <w:left w:val="none" w:sz="0" w:space="0" w:color="auto"/>
            <w:bottom w:val="none" w:sz="0" w:space="0" w:color="auto"/>
            <w:right w:val="none" w:sz="0" w:space="0" w:color="auto"/>
          </w:divBdr>
        </w:div>
        <w:div w:id="1037655376">
          <w:marLeft w:val="0"/>
          <w:marRight w:val="0"/>
          <w:marTop w:val="0"/>
          <w:marBottom w:val="0"/>
          <w:divBdr>
            <w:top w:val="none" w:sz="0" w:space="0" w:color="auto"/>
            <w:left w:val="none" w:sz="0" w:space="0" w:color="auto"/>
            <w:bottom w:val="none" w:sz="0" w:space="0" w:color="auto"/>
            <w:right w:val="none" w:sz="0" w:space="0" w:color="auto"/>
          </w:divBdr>
        </w:div>
        <w:div w:id="1182545039">
          <w:marLeft w:val="0"/>
          <w:marRight w:val="0"/>
          <w:marTop w:val="0"/>
          <w:marBottom w:val="0"/>
          <w:divBdr>
            <w:top w:val="none" w:sz="0" w:space="0" w:color="auto"/>
            <w:left w:val="none" w:sz="0" w:space="0" w:color="auto"/>
            <w:bottom w:val="none" w:sz="0" w:space="0" w:color="auto"/>
            <w:right w:val="none" w:sz="0" w:space="0" w:color="auto"/>
          </w:divBdr>
          <w:divsChild>
            <w:div w:id="811412535">
              <w:marLeft w:val="0"/>
              <w:marRight w:val="0"/>
              <w:marTop w:val="0"/>
              <w:marBottom w:val="0"/>
              <w:divBdr>
                <w:top w:val="none" w:sz="0" w:space="0" w:color="auto"/>
                <w:left w:val="none" w:sz="0" w:space="0" w:color="auto"/>
                <w:bottom w:val="none" w:sz="0" w:space="0" w:color="auto"/>
                <w:right w:val="none" w:sz="0" w:space="0" w:color="auto"/>
              </w:divBdr>
            </w:div>
          </w:divsChild>
        </w:div>
        <w:div w:id="1337145890">
          <w:marLeft w:val="0"/>
          <w:marRight w:val="0"/>
          <w:marTop w:val="0"/>
          <w:marBottom w:val="0"/>
          <w:divBdr>
            <w:top w:val="none" w:sz="0" w:space="0" w:color="auto"/>
            <w:left w:val="none" w:sz="0" w:space="0" w:color="auto"/>
            <w:bottom w:val="none" w:sz="0" w:space="0" w:color="auto"/>
            <w:right w:val="none" w:sz="0" w:space="0" w:color="auto"/>
          </w:divBdr>
          <w:divsChild>
            <w:div w:id="121728904">
              <w:marLeft w:val="0"/>
              <w:marRight w:val="0"/>
              <w:marTop w:val="0"/>
              <w:marBottom w:val="0"/>
              <w:divBdr>
                <w:top w:val="none" w:sz="0" w:space="0" w:color="auto"/>
                <w:left w:val="none" w:sz="0" w:space="0" w:color="auto"/>
                <w:bottom w:val="none" w:sz="0" w:space="0" w:color="auto"/>
                <w:right w:val="none" w:sz="0" w:space="0" w:color="auto"/>
              </w:divBdr>
            </w:div>
          </w:divsChild>
        </w:div>
        <w:div w:id="1443186944">
          <w:marLeft w:val="0"/>
          <w:marRight w:val="0"/>
          <w:marTop w:val="0"/>
          <w:marBottom w:val="0"/>
          <w:divBdr>
            <w:top w:val="none" w:sz="0" w:space="0" w:color="auto"/>
            <w:left w:val="none" w:sz="0" w:space="0" w:color="auto"/>
            <w:bottom w:val="none" w:sz="0" w:space="0" w:color="auto"/>
            <w:right w:val="none" w:sz="0" w:space="0" w:color="auto"/>
          </w:divBdr>
        </w:div>
        <w:div w:id="1463498320">
          <w:marLeft w:val="0"/>
          <w:marRight w:val="0"/>
          <w:marTop w:val="0"/>
          <w:marBottom w:val="0"/>
          <w:divBdr>
            <w:top w:val="none" w:sz="0" w:space="0" w:color="auto"/>
            <w:left w:val="none" w:sz="0" w:space="0" w:color="auto"/>
            <w:bottom w:val="none" w:sz="0" w:space="0" w:color="auto"/>
            <w:right w:val="none" w:sz="0" w:space="0" w:color="auto"/>
          </w:divBdr>
          <w:divsChild>
            <w:div w:id="593637118">
              <w:marLeft w:val="0"/>
              <w:marRight w:val="0"/>
              <w:marTop w:val="0"/>
              <w:marBottom w:val="0"/>
              <w:divBdr>
                <w:top w:val="none" w:sz="0" w:space="0" w:color="auto"/>
                <w:left w:val="none" w:sz="0" w:space="0" w:color="auto"/>
                <w:bottom w:val="none" w:sz="0" w:space="0" w:color="auto"/>
                <w:right w:val="none" w:sz="0" w:space="0" w:color="auto"/>
              </w:divBdr>
            </w:div>
          </w:divsChild>
        </w:div>
        <w:div w:id="1468553186">
          <w:marLeft w:val="0"/>
          <w:marRight w:val="0"/>
          <w:marTop w:val="0"/>
          <w:marBottom w:val="0"/>
          <w:divBdr>
            <w:top w:val="none" w:sz="0" w:space="0" w:color="auto"/>
            <w:left w:val="none" w:sz="0" w:space="0" w:color="auto"/>
            <w:bottom w:val="none" w:sz="0" w:space="0" w:color="auto"/>
            <w:right w:val="none" w:sz="0" w:space="0" w:color="auto"/>
          </w:divBdr>
          <w:divsChild>
            <w:div w:id="1159034844">
              <w:marLeft w:val="0"/>
              <w:marRight w:val="0"/>
              <w:marTop w:val="0"/>
              <w:marBottom w:val="0"/>
              <w:divBdr>
                <w:top w:val="none" w:sz="0" w:space="0" w:color="auto"/>
                <w:left w:val="none" w:sz="0" w:space="0" w:color="auto"/>
                <w:bottom w:val="none" w:sz="0" w:space="0" w:color="auto"/>
                <w:right w:val="none" w:sz="0" w:space="0" w:color="auto"/>
              </w:divBdr>
            </w:div>
          </w:divsChild>
        </w:div>
        <w:div w:id="1476219129">
          <w:marLeft w:val="0"/>
          <w:marRight w:val="0"/>
          <w:marTop w:val="0"/>
          <w:marBottom w:val="0"/>
          <w:divBdr>
            <w:top w:val="none" w:sz="0" w:space="0" w:color="auto"/>
            <w:left w:val="none" w:sz="0" w:space="0" w:color="auto"/>
            <w:bottom w:val="none" w:sz="0" w:space="0" w:color="auto"/>
            <w:right w:val="none" w:sz="0" w:space="0" w:color="auto"/>
          </w:divBdr>
          <w:divsChild>
            <w:div w:id="921137322">
              <w:marLeft w:val="0"/>
              <w:marRight w:val="0"/>
              <w:marTop w:val="0"/>
              <w:marBottom w:val="0"/>
              <w:divBdr>
                <w:top w:val="none" w:sz="0" w:space="0" w:color="auto"/>
                <w:left w:val="none" w:sz="0" w:space="0" w:color="auto"/>
                <w:bottom w:val="none" w:sz="0" w:space="0" w:color="auto"/>
                <w:right w:val="none" w:sz="0" w:space="0" w:color="auto"/>
              </w:divBdr>
            </w:div>
          </w:divsChild>
        </w:div>
        <w:div w:id="1483739747">
          <w:marLeft w:val="0"/>
          <w:marRight w:val="0"/>
          <w:marTop w:val="0"/>
          <w:marBottom w:val="0"/>
          <w:divBdr>
            <w:top w:val="none" w:sz="0" w:space="0" w:color="auto"/>
            <w:left w:val="none" w:sz="0" w:space="0" w:color="auto"/>
            <w:bottom w:val="none" w:sz="0" w:space="0" w:color="auto"/>
            <w:right w:val="none" w:sz="0" w:space="0" w:color="auto"/>
          </w:divBdr>
          <w:divsChild>
            <w:div w:id="147670623">
              <w:marLeft w:val="0"/>
              <w:marRight w:val="0"/>
              <w:marTop w:val="0"/>
              <w:marBottom w:val="0"/>
              <w:divBdr>
                <w:top w:val="none" w:sz="0" w:space="0" w:color="auto"/>
                <w:left w:val="none" w:sz="0" w:space="0" w:color="auto"/>
                <w:bottom w:val="none" w:sz="0" w:space="0" w:color="auto"/>
                <w:right w:val="none" w:sz="0" w:space="0" w:color="auto"/>
              </w:divBdr>
            </w:div>
          </w:divsChild>
        </w:div>
        <w:div w:id="1795827031">
          <w:marLeft w:val="0"/>
          <w:marRight w:val="0"/>
          <w:marTop w:val="0"/>
          <w:marBottom w:val="0"/>
          <w:divBdr>
            <w:top w:val="none" w:sz="0" w:space="0" w:color="auto"/>
            <w:left w:val="none" w:sz="0" w:space="0" w:color="auto"/>
            <w:bottom w:val="none" w:sz="0" w:space="0" w:color="auto"/>
            <w:right w:val="none" w:sz="0" w:space="0" w:color="auto"/>
          </w:divBdr>
          <w:divsChild>
            <w:div w:id="584727826">
              <w:marLeft w:val="0"/>
              <w:marRight w:val="0"/>
              <w:marTop w:val="0"/>
              <w:marBottom w:val="0"/>
              <w:divBdr>
                <w:top w:val="none" w:sz="0" w:space="0" w:color="auto"/>
                <w:left w:val="none" w:sz="0" w:space="0" w:color="auto"/>
                <w:bottom w:val="none" w:sz="0" w:space="0" w:color="auto"/>
                <w:right w:val="none" w:sz="0" w:space="0" w:color="auto"/>
              </w:divBdr>
            </w:div>
          </w:divsChild>
        </w:div>
        <w:div w:id="1802308113">
          <w:marLeft w:val="0"/>
          <w:marRight w:val="0"/>
          <w:marTop w:val="0"/>
          <w:marBottom w:val="0"/>
          <w:divBdr>
            <w:top w:val="none" w:sz="0" w:space="0" w:color="auto"/>
            <w:left w:val="none" w:sz="0" w:space="0" w:color="auto"/>
            <w:bottom w:val="none" w:sz="0" w:space="0" w:color="auto"/>
            <w:right w:val="none" w:sz="0" w:space="0" w:color="auto"/>
          </w:divBdr>
          <w:divsChild>
            <w:div w:id="1308628272">
              <w:marLeft w:val="0"/>
              <w:marRight w:val="0"/>
              <w:marTop w:val="0"/>
              <w:marBottom w:val="0"/>
              <w:divBdr>
                <w:top w:val="none" w:sz="0" w:space="0" w:color="auto"/>
                <w:left w:val="none" w:sz="0" w:space="0" w:color="auto"/>
                <w:bottom w:val="none" w:sz="0" w:space="0" w:color="auto"/>
                <w:right w:val="none" w:sz="0" w:space="0" w:color="auto"/>
              </w:divBdr>
            </w:div>
          </w:divsChild>
        </w:div>
        <w:div w:id="1803646463">
          <w:marLeft w:val="0"/>
          <w:marRight w:val="0"/>
          <w:marTop w:val="0"/>
          <w:marBottom w:val="0"/>
          <w:divBdr>
            <w:top w:val="none" w:sz="0" w:space="0" w:color="auto"/>
            <w:left w:val="none" w:sz="0" w:space="0" w:color="auto"/>
            <w:bottom w:val="none" w:sz="0" w:space="0" w:color="auto"/>
            <w:right w:val="none" w:sz="0" w:space="0" w:color="auto"/>
          </w:divBdr>
        </w:div>
        <w:div w:id="1806123580">
          <w:marLeft w:val="0"/>
          <w:marRight w:val="0"/>
          <w:marTop w:val="0"/>
          <w:marBottom w:val="0"/>
          <w:divBdr>
            <w:top w:val="none" w:sz="0" w:space="0" w:color="auto"/>
            <w:left w:val="none" w:sz="0" w:space="0" w:color="auto"/>
            <w:bottom w:val="none" w:sz="0" w:space="0" w:color="auto"/>
            <w:right w:val="none" w:sz="0" w:space="0" w:color="auto"/>
          </w:divBdr>
          <w:divsChild>
            <w:div w:id="1754815200">
              <w:marLeft w:val="0"/>
              <w:marRight w:val="0"/>
              <w:marTop w:val="0"/>
              <w:marBottom w:val="0"/>
              <w:divBdr>
                <w:top w:val="none" w:sz="0" w:space="0" w:color="auto"/>
                <w:left w:val="none" w:sz="0" w:space="0" w:color="auto"/>
                <w:bottom w:val="none" w:sz="0" w:space="0" w:color="auto"/>
                <w:right w:val="none" w:sz="0" w:space="0" w:color="auto"/>
              </w:divBdr>
            </w:div>
          </w:divsChild>
        </w:div>
        <w:div w:id="1860386650">
          <w:marLeft w:val="0"/>
          <w:marRight w:val="0"/>
          <w:marTop w:val="0"/>
          <w:marBottom w:val="0"/>
          <w:divBdr>
            <w:top w:val="none" w:sz="0" w:space="0" w:color="auto"/>
            <w:left w:val="none" w:sz="0" w:space="0" w:color="auto"/>
            <w:bottom w:val="none" w:sz="0" w:space="0" w:color="auto"/>
            <w:right w:val="none" w:sz="0" w:space="0" w:color="auto"/>
          </w:divBdr>
          <w:divsChild>
            <w:div w:id="148981708">
              <w:marLeft w:val="0"/>
              <w:marRight w:val="0"/>
              <w:marTop w:val="0"/>
              <w:marBottom w:val="0"/>
              <w:divBdr>
                <w:top w:val="none" w:sz="0" w:space="0" w:color="auto"/>
                <w:left w:val="none" w:sz="0" w:space="0" w:color="auto"/>
                <w:bottom w:val="none" w:sz="0" w:space="0" w:color="auto"/>
                <w:right w:val="none" w:sz="0" w:space="0" w:color="auto"/>
              </w:divBdr>
            </w:div>
          </w:divsChild>
        </w:div>
        <w:div w:id="1866363633">
          <w:marLeft w:val="0"/>
          <w:marRight w:val="0"/>
          <w:marTop w:val="0"/>
          <w:marBottom w:val="0"/>
          <w:divBdr>
            <w:top w:val="none" w:sz="0" w:space="0" w:color="auto"/>
            <w:left w:val="none" w:sz="0" w:space="0" w:color="auto"/>
            <w:bottom w:val="none" w:sz="0" w:space="0" w:color="auto"/>
            <w:right w:val="none" w:sz="0" w:space="0" w:color="auto"/>
          </w:divBdr>
        </w:div>
        <w:div w:id="1902787319">
          <w:marLeft w:val="0"/>
          <w:marRight w:val="0"/>
          <w:marTop w:val="0"/>
          <w:marBottom w:val="0"/>
          <w:divBdr>
            <w:top w:val="none" w:sz="0" w:space="0" w:color="auto"/>
            <w:left w:val="none" w:sz="0" w:space="0" w:color="auto"/>
            <w:bottom w:val="none" w:sz="0" w:space="0" w:color="auto"/>
            <w:right w:val="none" w:sz="0" w:space="0" w:color="auto"/>
          </w:divBdr>
          <w:divsChild>
            <w:div w:id="1626883987">
              <w:marLeft w:val="0"/>
              <w:marRight w:val="0"/>
              <w:marTop w:val="0"/>
              <w:marBottom w:val="0"/>
              <w:divBdr>
                <w:top w:val="none" w:sz="0" w:space="0" w:color="auto"/>
                <w:left w:val="none" w:sz="0" w:space="0" w:color="auto"/>
                <w:bottom w:val="none" w:sz="0" w:space="0" w:color="auto"/>
                <w:right w:val="none" w:sz="0" w:space="0" w:color="auto"/>
              </w:divBdr>
            </w:div>
          </w:divsChild>
        </w:div>
        <w:div w:id="1961255737">
          <w:marLeft w:val="0"/>
          <w:marRight w:val="0"/>
          <w:marTop w:val="0"/>
          <w:marBottom w:val="0"/>
          <w:divBdr>
            <w:top w:val="none" w:sz="0" w:space="0" w:color="auto"/>
            <w:left w:val="none" w:sz="0" w:space="0" w:color="auto"/>
            <w:bottom w:val="none" w:sz="0" w:space="0" w:color="auto"/>
            <w:right w:val="none" w:sz="0" w:space="0" w:color="auto"/>
          </w:divBdr>
          <w:divsChild>
            <w:div w:id="2055080907">
              <w:marLeft w:val="0"/>
              <w:marRight w:val="0"/>
              <w:marTop w:val="0"/>
              <w:marBottom w:val="0"/>
              <w:divBdr>
                <w:top w:val="none" w:sz="0" w:space="0" w:color="auto"/>
                <w:left w:val="none" w:sz="0" w:space="0" w:color="auto"/>
                <w:bottom w:val="none" w:sz="0" w:space="0" w:color="auto"/>
                <w:right w:val="none" w:sz="0" w:space="0" w:color="auto"/>
              </w:divBdr>
            </w:div>
          </w:divsChild>
        </w:div>
        <w:div w:id="1971931872">
          <w:marLeft w:val="0"/>
          <w:marRight w:val="0"/>
          <w:marTop w:val="0"/>
          <w:marBottom w:val="0"/>
          <w:divBdr>
            <w:top w:val="none" w:sz="0" w:space="0" w:color="auto"/>
            <w:left w:val="none" w:sz="0" w:space="0" w:color="auto"/>
            <w:bottom w:val="none" w:sz="0" w:space="0" w:color="auto"/>
            <w:right w:val="none" w:sz="0" w:space="0" w:color="auto"/>
          </w:divBdr>
          <w:divsChild>
            <w:div w:id="522208070">
              <w:marLeft w:val="0"/>
              <w:marRight w:val="0"/>
              <w:marTop w:val="0"/>
              <w:marBottom w:val="0"/>
              <w:divBdr>
                <w:top w:val="none" w:sz="0" w:space="0" w:color="auto"/>
                <w:left w:val="none" w:sz="0" w:space="0" w:color="auto"/>
                <w:bottom w:val="none" w:sz="0" w:space="0" w:color="auto"/>
                <w:right w:val="none" w:sz="0" w:space="0" w:color="auto"/>
              </w:divBdr>
            </w:div>
          </w:divsChild>
        </w:div>
        <w:div w:id="2041122365">
          <w:marLeft w:val="0"/>
          <w:marRight w:val="0"/>
          <w:marTop w:val="0"/>
          <w:marBottom w:val="0"/>
          <w:divBdr>
            <w:top w:val="none" w:sz="0" w:space="0" w:color="auto"/>
            <w:left w:val="none" w:sz="0" w:space="0" w:color="auto"/>
            <w:bottom w:val="none" w:sz="0" w:space="0" w:color="auto"/>
            <w:right w:val="none" w:sz="0" w:space="0" w:color="auto"/>
          </w:divBdr>
          <w:divsChild>
            <w:div w:id="1802190785">
              <w:marLeft w:val="0"/>
              <w:marRight w:val="0"/>
              <w:marTop w:val="0"/>
              <w:marBottom w:val="0"/>
              <w:divBdr>
                <w:top w:val="none" w:sz="0" w:space="0" w:color="auto"/>
                <w:left w:val="none" w:sz="0" w:space="0" w:color="auto"/>
                <w:bottom w:val="none" w:sz="0" w:space="0" w:color="auto"/>
                <w:right w:val="none" w:sz="0" w:space="0" w:color="auto"/>
              </w:divBdr>
            </w:div>
          </w:divsChild>
        </w:div>
        <w:div w:id="2123261231">
          <w:marLeft w:val="0"/>
          <w:marRight w:val="0"/>
          <w:marTop w:val="0"/>
          <w:marBottom w:val="0"/>
          <w:divBdr>
            <w:top w:val="none" w:sz="0" w:space="0" w:color="auto"/>
            <w:left w:val="none" w:sz="0" w:space="0" w:color="auto"/>
            <w:bottom w:val="none" w:sz="0" w:space="0" w:color="auto"/>
            <w:right w:val="none" w:sz="0" w:space="0" w:color="auto"/>
          </w:divBdr>
        </w:div>
      </w:divsChild>
    </w:div>
    <w:div w:id="1123885880">
      <w:bodyDiv w:val="1"/>
      <w:marLeft w:val="0"/>
      <w:marRight w:val="0"/>
      <w:marTop w:val="0"/>
      <w:marBottom w:val="0"/>
      <w:divBdr>
        <w:top w:val="none" w:sz="0" w:space="0" w:color="auto"/>
        <w:left w:val="none" w:sz="0" w:space="0" w:color="auto"/>
        <w:bottom w:val="none" w:sz="0" w:space="0" w:color="auto"/>
        <w:right w:val="none" w:sz="0" w:space="0" w:color="auto"/>
      </w:divBdr>
    </w:div>
    <w:div w:id="1140074490">
      <w:bodyDiv w:val="1"/>
      <w:marLeft w:val="0"/>
      <w:marRight w:val="0"/>
      <w:marTop w:val="0"/>
      <w:marBottom w:val="0"/>
      <w:divBdr>
        <w:top w:val="none" w:sz="0" w:space="0" w:color="auto"/>
        <w:left w:val="none" w:sz="0" w:space="0" w:color="auto"/>
        <w:bottom w:val="none" w:sz="0" w:space="0" w:color="auto"/>
        <w:right w:val="none" w:sz="0" w:space="0" w:color="auto"/>
      </w:divBdr>
    </w:div>
    <w:div w:id="1165976100">
      <w:bodyDiv w:val="1"/>
      <w:marLeft w:val="0"/>
      <w:marRight w:val="0"/>
      <w:marTop w:val="0"/>
      <w:marBottom w:val="0"/>
      <w:divBdr>
        <w:top w:val="none" w:sz="0" w:space="0" w:color="auto"/>
        <w:left w:val="none" w:sz="0" w:space="0" w:color="auto"/>
        <w:bottom w:val="none" w:sz="0" w:space="0" w:color="auto"/>
        <w:right w:val="none" w:sz="0" w:space="0" w:color="auto"/>
      </w:divBdr>
    </w:div>
    <w:div w:id="1215504042">
      <w:bodyDiv w:val="1"/>
      <w:marLeft w:val="0"/>
      <w:marRight w:val="0"/>
      <w:marTop w:val="0"/>
      <w:marBottom w:val="0"/>
      <w:divBdr>
        <w:top w:val="none" w:sz="0" w:space="0" w:color="auto"/>
        <w:left w:val="none" w:sz="0" w:space="0" w:color="auto"/>
        <w:bottom w:val="none" w:sz="0" w:space="0" w:color="auto"/>
        <w:right w:val="none" w:sz="0" w:space="0" w:color="auto"/>
      </w:divBdr>
    </w:div>
    <w:div w:id="1249733803">
      <w:bodyDiv w:val="1"/>
      <w:marLeft w:val="0"/>
      <w:marRight w:val="0"/>
      <w:marTop w:val="0"/>
      <w:marBottom w:val="0"/>
      <w:divBdr>
        <w:top w:val="none" w:sz="0" w:space="0" w:color="auto"/>
        <w:left w:val="none" w:sz="0" w:space="0" w:color="auto"/>
        <w:bottom w:val="none" w:sz="0" w:space="0" w:color="auto"/>
        <w:right w:val="none" w:sz="0" w:space="0" w:color="auto"/>
      </w:divBdr>
    </w:div>
    <w:div w:id="1260066032">
      <w:bodyDiv w:val="1"/>
      <w:marLeft w:val="0"/>
      <w:marRight w:val="0"/>
      <w:marTop w:val="0"/>
      <w:marBottom w:val="0"/>
      <w:divBdr>
        <w:top w:val="none" w:sz="0" w:space="0" w:color="auto"/>
        <w:left w:val="none" w:sz="0" w:space="0" w:color="auto"/>
        <w:bottom w:val="none" w:sz="0" w:space="0" w:color="auto"/>
        <w:right w:val="none" w:sz="0" w:space="0" w:color="auto"/>
      </w:divBdr>
    </w:div>
    <w:div w:id="1261571002">
      <w:bodyDiv w:val="1"/>
      <w:marLeft w:val="0"/>
      <w:marRight w:val="0"/>
      <w:marTop w:val="0"/>
      <w:marBottom w:val="0"/>
      <w:divBdr>
        <w:top w:val="none" w:sz="0" w:space="0" w:color="auto"/>
        <w:left w:val="none" w:sz="0" w:space="0" w:color="auto"/>
        <w:bottom w:val="none" w:sz="0" w:space="0" w:color="auto"/>
        <w:right w:val="none" w:sz="0" w:space="0" w:color="auto"/>
      </w:divBdr>
      <w:divsChild>
        <w:div w:id="1956908428">
          <w:marLeft w:val="547"/>
          <w:marRight w:val="0"/>
          <w:marTop w:val="0"/>
          <w:marBottom w:val="0"/>
          <w:divBdr>
            <w:top w:val="none" w:sz="0" w:space="0" w:color="auto"/>
            <w:left w:val="none" w:sz="0" w:space="0" w:color="auto"/>
            <w:bottom w:val="none" w:sz="0" w:space="0" w:color="auto"/>
            <w:right w:val="none" w:sz="0" w:space="0" w:color="auto"/>
          </w:divBdr>
        </w:div>
      </w:divsChild>
    </w:div>
    <w:div w:id="1384015239">
      <w:bodyDiv w:val="1"/>
      <w:marLeft w:val="0"/>
      <w:marRight w:val="0"/>
      <w:marTop w:val="0"/>
      <w:marBottom w:val="0"/>
      <w:divBdr>
        <w:top w:val="none" w:sz="0" w:space="0" w:color="auto"/>
        <w:left w:val="none" w:sz="0" w:space="0" w:color="auto"/>
        <w:bottom w:val="none" w:sz="0" w:space="0" w:color="auto"/>
        <w:right w:val="none" w:sz="0" w:space="0" w:color="auto"/>
      </w:divBdr>
    </w:div>
    <w:div w:id="1478916421">
      <w:bodyDiv w:val="1"/>
      <w:marLeft w:val="0"/>
      <w:marRight w:val="0"/>
      <w:marTop w:val="0"/>
      <w:marBottom w:val="0"/>
      <w:divBdr>
        <w:top w:val="none" w:sz="0" w:space="0" w:color="auto"/>
        <w:left w:val="none" w:sz="0" w:space="0" w:color="auto"/>
        <w:bottom w:val="none" w:sz="0" w:space="0" w:color="auto"/>
        <w:right w:val="none" w:sz="0" w:space="0" w:color="auto"/>
      </w:divBdr>
    </w:div>
    <w:div w:id="1496532216">
      <w:bodyDiv w:val="1"/>
      <w:marLeft w:val="0"/>
      <w:marRight w:val="0"/>
      <w:marTop w:val="0"/>
      <w:marBottom w:val="0"/>
      <w:divBdr>
        <w:top w:val="none" w:sz="0" w:space="0" w:color="auto"/>
        <w:left w:val="none" w:sz="0" w:space="0" w:color="auto"/>
        <w:bottom w:val="none" w:sz="0" w:space="0" w:color="auto"/>
        <w:right w:val="none" w:sz="0" w:space="0" w:color="auto"/>
      </w:divBdr>
    </w:div>
    <w:div w:id="1557816644">
      <w:bodyDiv w:val="1"/>
      <w:marLeft w:val="0"/>
      <w:marRight w:val="0"/>
      <w:marTop w:val="0"/>
      <w:marBottom w:val="0"/>
      <w:divBdr>
        <w:top w:val="none" w:sz="0" w:space="0" w:color="auto"/>
        <w:left w:val="none" w:sz="0" w:space="0" w:color="auto"/>
        <w:bottom w:val="none" w:sz="0" w:space="0" w:color="auto"/>
        <w:right w:val="none" w:sz="0" w:space="0" w:color="auto"/>
      </w:divBdr>
    </w:div>
    <w:div w:id="1698971752">
      <w:bodyDiv w:val="1"/>
      <w:marLeft w:val="0"/>
      <w:marRight w:val="0"/>
      <w:marTop w:val="0"/>
      <w:marBottom w:val="0"/>
      <w:divBdr>
        <w:top w:val="none" w:sz="0" w:space="0" w:color="auto"/>
        <w:left w:val="none" w:sz="0" w:space="0" w:color="auto"/>
        <w:bottom w:val="none" w:sz="0" w:space="0" w:color="auto"/>
        <w:right w:val="none" w:sz="0" w:space="0" w:color="auto"/>
      </w:divBdr>
    </w:div>
    <w:div w:id="1741126313">
      <w:bodyDiv w:val="1"/>
      <w:marLeft w:val="0"/>
      <w:marRight w:val="0"/>
      <w:marTop w:val="0"/>
      <w:marBottom w:val="0"/>
      <w:divBdr>
        <w:top w:val="none" w:sz="0" w:space="0" w:color="auto"/>
        <w:left w:val="none" w:sz="0" w:space="0" w:color="auto"/>
        <w:bottom w:val="none" w:sz="0" w:space="0" w:color="auto"/>
        <w:right w:val="none" w:sz="0" w:space="0" w:color="auto"/>
      </w:divBdr>
    </w:div>
    <w:div w:id="1854414200">
      <w:bodyDiv w:val="1"/>
      <w:marLeft w:val="0"/>
      <w:marRight w:val="0"/>
      <w:marTop w:val="0"/>
      <w:marBottom w:val="0"/>
      <w:divBdr>
        <w:top w:val="none" w:sz="0" w:space="0" w:color="auto"/>
        <w:left w:val="none" w:sz="0" w:space="0" w:color="auto"/>
        <w:bottom w:val="none" w:sz="0" w:space="0" w:color="auto"/>
        <w:right w:val="none" w:sz="0" w:space="0" w:color="auto"/>
      </w:divBdr>
    </w:div>
    <w:div w:id="1968780571">
      <w:bodyDiv w:val="1"/>
      <w:marLeft w:val="0"/>
      <w:marRight w:val="0"/>
      <w:marTop w:val="0"/>
      <w:marBottom w:val="0"/>
      <w:divBdr>
        <w:top w:val="none" w:sz="0" w:space="0" w:color="auto"/>
        <w:left w:val="none" w:sz="0" w:space="0" w:color="auto"/>
        <w:bottom w:val="none" w:sz="0" w:space="0" w:color="auto"/>
        <w:right w:val="none" w:sz="0" w:space="0" w:color="auto"/>
      </w:divBdr>
    </w:div>
    <w:div w:id="2004816402">
      <w:bodyDiv w:val="1"/>
      <w:marLeft w:val="0"/>
      <w:marRight w:val="0"/>
      <w:marTop w:val="0"/>
      <w:marBottom w:val="0"/>
      <w:divBdr>
        <w:top w:val="none" w:sz="0" w:space="0" w:color="auto"/>
        <w:left w:val="none" w:sz="0" w:space="0" w:color="auto"/>
        <w:bottom w:val="none" w:sz="0" w:space="0" w:color="auto"/>
        <w:right w:val="none" w:sz="0" w:space="0" w:color="auto"/>
      </w:divBdr>
    </w:div>
    <w:div w:id="2026978388">
      <w:bodyDiv w:val="1"/>
      <w:marLeft w:val="0"/>
      <w:marRight w:val="0"/>
      <w:marTop w:val="0"/>
      <w:marBottom w:val="0"/>
      <w:divBdr>
        <w:top w:val="none" w:sz="0" w:space="0" w:color="auto"/>
        <w:left w:val="none" w:sz="0" w:space="0" w:color="auto"/>
        <w:bottom w:val="none" w:sz="0" w:space="0" w:color="auto"/>
        <w:right w:val="none" w:sz="0" w:space="0" w:color="auto"/>
      </w:divBdr>
    </w:div>
    <w:div w:id="205923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810A-EFA8-42EF-B17C-33FBCE0C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7395</Words>
  <Characters>40675</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CFN</Company>
  <LinksUpToDate>false</LinksUpToDate>
  <CharactersWithSpaces>47975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Espinosa</dc:creator>
  <cp:lastModifiedBy>anespinoza</cp:lastModifiedBy>
  <cp:revision>2</cp:revision>
  <cp:lastPrinted>2021-01-19T18:19:00Z</cp:lastPrinted>
  <dcterms:created xsi:type="dcterms:W3CDTF">2021-01-25T15:13:00Z</dcterms:created>
  <dcterms:modified xsi:type="dcterms:W3CDTF">2021-01-25T15:13:00Z</dcterms:modified>
</cp:coreProperties>
</file>