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0"/>
      </w:pPr>
      <w:r>
        <w:rPr>
          <w:color w:val="231F20"/>
        </w:rPr>
        <w:t>ANEXO</w:t>
      </w:r>
      <w:r>
        <w:rPr>
          <w:rFonts w:ascii="Times New Roman"/>
          <w:color w:val="231F20"/>
          <w:spacing w:val="22"/>
        </w:rPr>
        <w:t> </w:t>
      </w:r>
      <w:r>
        <w:rPr>
          <w:color w:val="231F20"/>
          <w:spacing w:val="-10"/>
        </w:rPr>
        <w:t>2</w:t>
      </w:r>
    </w:p>
    <w:p>
      <w:pPr>
        <w:pStyle w:val="Title"/>
        <w:ind w:right="2"/>
      </w:pPr>
      <w:r>
        <w:rPr>
          <w:color w:val="231F20"/>
        </w:rPr>
        <w:t>LISTADO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REQUISITOS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color w:val="231F20"/>
          <w:spacing w:val="-2"/>
        </w:rPr>
        <w:t>REMISIÓN</w:t>
      </w:r>
    </w:p>
    <w:p>
      <w:pPr>
        <w:pStyle w:val="BodyText"/>
        <w:spacing w:before="173"/>
        <w:rPr>
          <w:rFonts w:ascii="Arial MT"/>
          <w:sz w:val="20"/>
        </w:rPr>
      </w:pPr>
    </w:p>
    <w:tbl>
      <w:tblPr>
        <w:tblW w:w="0" w:type="auto"/>
        <w:jc w:val="left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8"/>
        <w:gridCol w:w="802"/>
        <w:gridCol w:w="537"/>
        <w:gridCol w:w="537"/>
        <w:gridCol w:w="1328"/>
      </w:tblGrid>
      <w:tr>
        <w:trPr>
          <w:trHeight w:val="229" w:hRule="atLeast"/>
        </w:trPr>
        <w:tc>
          <w:tcPr>
            <w:tcW w:w="6268" w:type="dxa"/>
            <w:vMerge w:val="restart"/>
            <w:shd w:val="clear" w:color="auto" w:fill="4F87C6"/>
          </w:tcPr>
          <w:p>
            <w:pPr>
              <w:pStyle w:val="TableParagraph"/>
              <w:spacing w:before="11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REQUISITOS</w:t>
            </w:r>
          </w:p>
        </w:tc>
        <w:tc>
          <w:tcPr>
            <w:tcW w:w="802" w:type="dxa"/>
            <w:vMerge w:val="restart"/>
            <w:shd w:val="clear" w:color="auto" w:fill="4F87C6"/>
          </w:tcPr>
          <w:p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70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REQUERIDO</w:t>
            </w:r>
          </w:p>
        </w:tc>
        <w:tc>
          <w:tcPr>
            <w:tcW w:w="1074" w:type="dxa"/>
            <w:gridSpan w:val="2"/>
            <w:shd w:val="clear" w:color="auto" w:fill="4F87C6"/>
          </w:tcPr>
          <w:p>
            <w:pPr>
              <w:pStyle w:val="TableParagraph"/>
              <w:spacing w:line="210" w:lineRule="exact"/>
              <w:ind w:left="19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Recibido</w:t>
            </w:r>
          </w:p>
        </w:tc>
        <w:tc>
          <w:tcPr>
            <w:tcW w:w="1328" w:type="dxa"/>
            <w:vMerge w:val="restart"/>
            <w:shd w:val="clear" w:color="auto" w:fill="4F87C6"/>
          </w:tcPr>
          <w:p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75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3"/>
              </w:rPr>
              <w:t>OBSERVACIONES</w:t>
            </w:r>
          </w:p>
        </w:tc>
      </w:tr>
      <w:tr>
        <w:trPr>
          <w:trHeight w:val="229" w:hRule="atLeast"/>
        </w:trPr>
        <w:tc>
          <w:tcPr>
            <w:tcW w:w="6268" w:type="dxa"/>
            <w:vMerge/>
            <w:tcBorders>
              <w:top w:val="nil"/>
            </w:tcBorders>
            <w:shd w:val="clear" w:color="auto" w:fill="4F87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4F87C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shd w:val="clear" w:color="auto" w:fill="4F87C6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SÍ</w:t>
            </w:r>
          </w:p>
        </w:tc>
        <w:tc>
          <w:tcPr>
            <w:tcW w:w="537" w:type="dxa"/>
            <w:shd w:val="clear" w:color="auto" w:fill="4F87C6"/>
          </w:tcPr>
          <w:p>
            <w:pPr>
              <w:pStyle w:val="TableParagraph"/>
              <w:spacing w:line="210" w:lineRule="exact"/>
              <w:ind w:left="143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NO</w:t>
            </w:r>
          </w:p>
        </w:tc>
        <w:tc>
          <w:tcPr>
            <w:tcW w:w="1328" w:type="dxa"/>
            <w:vMerge/>
            <w:tcBorders>
              <w:top w:val="nil"/>
            </w:tcBorders>
            <w:shd w:val="clear" w:color="auto" w:fill="4F87C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9472" w:type="dxa"/>
            <w:gridSpan w:val="5"/>
            <w:shd w:val="clear" w:color="auto" w:fill="DCDDDE"/>
          </w:tcPr>
          <w:p>
            <w:pPr>
              <w:pStyle w:val="TableParagraph"/>
              <w:spacing w:before="23"/>
              <w:ind w:left="100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REQUISITOS</w:t>
            </w:r>
            <w:r>
              <w:rPr>
                <w:rFonts w:ascii="Times New Roman"/>
                <w:color w:val="231F20"/>
                <w:spacing w:val="3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GENERALES</w:t>
            </w:r>
          </w:p>
        </w:tc>
      </w:tr>
      <w:tr>
        <w:trPr>
          <w:trHeight w:val="243" w:hRule="atLeast"/>
        </w:trPr>
        <w:tc>
          <w:tcPr>
            <w:tcW w:w="6268" w:type="dxa"/>
          </w:tcPr>
          <w:p>
            <w:pPr>
              <w:pStyle w:val="TableParagraph"/>
              <w:spacing w:line="218" w:lineRule="exact" w:before="5"/>
              <w:ind w:left="100"/>
              <w:rPr>
                <w:sz w:val="19"/>
              </w:rPr>
            </w:pPr>
            <w:r>
              <w:rPr>
                <w:rFonts w:ascii="Times New Roman" w:hAnsi="Times New Roman"/>
                <w:color w:val="231F20"/>
                <w:sz w:val="20"/>
              </w:rPr>
              <w:t>1.</w:t>
            </w:r>
            <w:r>
              <w:rPr>
                <w:rFonts w:ascii="Times New Roman" w:hAnsi="Times New Roman"/>
                <w:color w:val="231F20"/>
                <w:spacing w:val="59"/>
                <w:w w:val="150"/>
                <w:sz w:val="20"/>
              </w:rPr>
              <w:t> </w:t>
            </w:r>
            <w:r>
              <w:rPr>
                <w:color w:val="231F20"/>
                <w:sz w:val="19"/>
              </w:rPr>
              <w:t>Anexo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1</w:t>
            </w:r>
            <w:r>
              <w:rPr>
                <w:rFonts w:ascii="Times New Roman" w:hAnsi="Times New Roman"/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Solicitud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Remisión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" coordorigin="0,0" coordsize="153,153">
                      <v:rect style="position:absolute;left:7;top:7;width:139;height:139" id="docshape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5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3" coordorigin="0,0" coordsize="153,153">
                      <v:rect style="position:absolute;left:7;top:7;width:139;height:139" id="docshape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5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5" coordorigin="0,0" coordsize="153,153">
                      <v:rect style="position:absolute;left:7;top:7;width:139;height:139" id="docshape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6268" w:type="dxa"/>
          </w:tcPr>
          <w:p>
            <w:pPr>
              <w:pStyle w:val="TableParagraph"/>
              <w:spacing w:line="229" w:lineRule="exact"/>
              <w:ind w:left="100"/>
              <w:rPr>
                <w:sz w:val="19"/>
              </w:rPr>
            </w:pPr>
            <w:r>
              <w:rPr>
                <w:color w:val="231F20"/>
                <w:sz w:val="19"/>
              </w:rPr>
              <w:t>2.</w:t>
            </w:r>
            <w:r>
              <w:rPr>
                <w:rFonts w:ascii="Times New Roman" w:hAnsi="Times New Roman"/>
                <w:color w:val="231F20"/>
                <w:spacing w:val="60"/>
                <w:w w:val="150"/>
                <w:sz w:val="19"/>
              </w:rPr>
              <w:t> </w:t>
            </w:r>
            <w:r>
              <w:rPr>
                <w:color w:val="231F20"/>
                <w:sz w:val="19"/>
              </w:rPr>
              <w:t>Formulario</w:t>
            </w:r>
            <w:r>
              <w:rPr>
                <w:rFonts w:ascii="Times New Roman" w:hAnsi="Times New Roman"/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reconfirmación</w:t>
            </w:r>
            <w:r>
              <w:rPr>
                <w:rFonts w:ascii="Times New Roman" w:hAnsi="Times New Roman"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datos</w:t>
            </w:r>
            <w:r>
              <w:rPr>
                <w:rFonts w:ascii="Times New Roman" w:hAnsi="Times New Roman"/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R-GCC-SD-04</w:t>
            </w:r>
            <w:r>
              <w:rPr>
                <w:rFonts w:ascii="Times New Roman" w:hAnsi="Times New Roman"/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ó</w:t>
            </w:r>
            <w:r>
              <w:rPr>
                <w:rFonts w:ascii="Times New Roman" w:hAnsi="Times New Roman"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R-GCC-SD-05</w:t>
            </w:r>
            <w:r>
              <w:rPr>
                <w:rFonts w:ascii="Times New Roman" w:hAnsi="Times New Roman"/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según</w:t>
            </w:r>
          </w:p>
          <w:p>
            <w:pPr>
              <w:pStyle w:val="TableParagraph"/>
              <w:spacing w:line="209" w:lineRule="exact"/>
              <w:ind w:left="39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corresponda</w:t>
            </w:r>
          </w:p>
        </w:tc>
        <w:tc>
          <w:tcPr>
            <w:tcW w:w="802" w:type="dxa"/>
          </w:tcPr>
          <w:p>
            <w:pPr>
              <w:pStyle w:val="TableParagraph"/>
              <w:spacing w:before="1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7" coordorigin="0,0" coordsize="153,153">
                      <v:rect style="position:absolute;left:7;top:7;width:139;height:139" id="docshape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1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9" coordorigin="0,0" coordsize="153,153">
                      <v:rect style="position:absolute;left:7;top:7;width:139;height:139" id="docshape1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10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1" coordorigin="0,0" coordsize="153,153">
                      <v:rect style="position:absolute;left:7;top:7;width:139;height:139" id="docshape1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color w:val="231F20"/>
                <w:sz w:val="19"/>
              </w:rPr>
              <w:t>3.</w:t>
            </w:r>
            <w:r>
              <w:rPr>
                <w:rFonts w:ascii="Times New Roman"/>
                <w:color w:val="231F20"/>
                <w:spacing w:val="68"/>
                <w:w w:val="150"/>
                <w:sz w:val="19"/>
              </w:rPr>
              <w:t> </w:t>
            </w:r>
            <w:r>
              <w:rPr>
                <w:color w:val="231F20"/>
                <w:sz w:val="19"/>
              </w:rPr>
              <w:t>Anexo</w:t>
            </w:r>
            <w:r>
              <w:rPr>
                <w:rFonts w:asci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3,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Datos</w:t>
            </w:r>
            <w:r>
              <w:rPr>
                <w:rFonts w:asci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persona</w:t>
            </w:r>
            <w:r>
              <w:rPr>
                <w:rFonts w:asci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natural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y</w:t>
            </w:r>
            <w:r>
              <w:rPr>
                <w:rFonts w:asci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detalle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familiares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(Excel)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3" coordorigin="0,0" coordsize="153,153">
                      <v:rect style="position:absolute;left:7;top:7;width:139;height:139" id="docshape1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5" coordorigin="0,0" coordsize="153,153">
                      <v:rect style="position:absolute;left:7;top:7;width:139;height:139" id="docshape1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7" coordorigin="0,0" coordsize="153,153">
                      <v:rect style="position:absolute;left:7;top:7;width:139;height:139" id="docshape1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100"/>
              <w:rPr>
                <w:sz w:val="19"/>
              </w:rPr>
            </w:pPr>
            <w:r>
              <w:rPr>
                <w:color w:val="231F20"/>
                <w:sz w:val="19"/>
              </w:rPr>
              <w:t>4.</w:t>
            </w:r>
            <w:r>
              <w:rPr>
                <w:rFonts w:ascii="Times New Roman" w:hAnsi="Times New Roman"/>
                <w:color w:val="231F20"/>
                <w:spacing w:val="64"/>
                <w:w w:val="150"/>
                <w:sz w:val="19"/>
              </w:rPr>
              <w:t> </w:t>
            </w:r>
            <w:r>
              <w:rPr>
                <w:color w:val="231F20"/>
                <w:sz w:val="19"/>
              </w:rPr>
              <w:t>Declaración</w:t>
            </w:r>
            <w:r>
              <w:rPr>
                <w:rFonts w:ascii="Times New Roman" w:hAnsi="Times New Roman"/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z w:val="19"/>
              </w:rPr>
              <w:t>juramentada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que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contenga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como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habilitante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el</w:t>
            </w:r>
            <w:r>
              <w:rPr>
                <w:rFonts w:ascii="Times New Roman" w:hAnsi="Times New Roman"/>
                <w:color w:val="231F20"/>
                <w:spacing w:val="-12"/>
                <w:sz w:val="19"/>
              </w:rPr>
              <w:t> </w:t>
            </w:r>
            <w:r>
              <w:rPr>
                <w:color w:val="231F20"/>
                <w:sz w:val="19"/>
              </w:rPr>
              <w:t>Anexo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pacing w:val="-10"/>
                <w:sz w:val="19"/>
              </w:rPr>
              <w:t>3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9" coordorigin="0,0" coordsize="153,153">
                      <v:rect style="position:absolute;left:7;top:7;width:139;height:139" id="docshape2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21" coordorigin="0,0" coordsize="153,153">
                      <v:rect style="position:absolute;left:7;top:7;width:139;height:139" id="docshape2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23" coordorigin="0,0" coordsize="153,153">
                      <v:rect style="position:absolute;left:7;top:7;width:139;height:139" id="docshape2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68" w:type="dxa"/>
          </w:tcPr>
          <w:p>
            <w:pPr>
              <w:pStyle w:val="TableParagraph"/>
              <w:spacing w:line="207" w:lineRule="exact"/>
              <w:ind w:left="100"/>
              <w:rPr>
                <w:sz w:val="19"/>
              </w:rPr>
            </w:pPr>
            <w:r>
              <w:rPr>
                <w:color w:val="231F20"/>
                <w:sz w:val="19"/>
              </w:rPr>
              <w:t>5.</w:t>
            </w:r>
            <w:r>
              <w:rPr>
                <w:rFonts w:ascii="Times New Roman" w:hAnsi="Times New Roman"/>
                <w:color w:val="231F20"/>
                <w:spacing w:val="69"/>
                <w:w w:val="150"/>
                <w:sz w:val="19"/>
              </w:rPr>
              <w:t> </w:t>
            </w:r>
            <w:r>
              <w:rPr>
                <w:color w:val="231F20"/>
                <w:sz w:val="19"/>
              </w:rPr>
              <w:t>Anexo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4,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Datos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persona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jurídica</w:t>
            </w: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25" coordorigin="0,0" coordsize="153,153">
                      <v:rect style="position:absolute;left:7;top:7;width:139;height:139" id="docshape2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27" coordorigin="0,0" coordsize="153,153">
                      <v:rect style="position:absolute;left:7;top:7;width:139;height:139" id="docshape2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29" coordorigin="0,0" coordsize="153,153">
                      <v:rect style="position:absolute;left:7;top:7;width:139;height:139" id="docshape3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9472" w:type="dxa"/>
            <w:gridSpan w:val="5"/>
            <w:shd w:val="clear" w:color="auto" w:fill="DCDDDE"/>
          </w:tcPr>
          <w:p>
            <w:pPr>
              <w:pStyle w:val="TableParagraph"/>
              <w:spacing w:before="68"/>
              <w:ind w:left="60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DOCUMENTOS</w:t>
            </w:r>
            <w:r>
              <w:rPr>
                <w:rFonts w:ascii="Times New Roman"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LEGALES</w:t>
            </w:r>
          </w:p>
        </w:tc>
      </w:tr>
      <w:tr>
        <w:trPr>
          <w:trHeight w:val="457" w:hRule="atLeast"/>
        </w:trPr>
        <w:tc>
          <w:tcPr>
            <w:tcW w:w="6268" w:type="dxa"/>
          </w:tcPr>
          <w:p>
            <w:pPr>
              <w:pStyle w:val="TableParagraph"/>
              <w:spacing w:line="227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1.</w:t>
            </w:r>
            <w:r>
              <w:rPr>
                <w:rFonts w:ascii="Times New Roman"/>
                <w:color w:val="231F20"/>
                <w:spacing w:val="40"/>
                <w:sz w:val="19"/>
              </w:rPr>
              <w:t>  </w:t>
            </w:r>
            <w:r>
              <w:rPr>
                <w:color w:val="231F20"/>
                <w:sz w:val="19"/>
              </w:rPr>
              <w:t>Acta</w:t>
            </w:r>
            <w:r>
              <w:rPr>
                <w:rFonts w:ascii="Times New Roman"/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z w:val="19"/>
              </w:rPr>
              <w:t>del</w:t>
            </w:r>
            <w:r>
              <w:rPr>
                <w:rFonts w:ascii="Times New Roman"/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z w:val="19"/>
              </w:rPr>
              <w:t>organismo</w:t>
            </w:r>
            <w:r>
              <w:rPr>
                <w:rFonts w:ascii="Times New Roman"/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z w:val="19"/>
              </w:rPr>
              <w:t>competente</w:t>
            </w:r>
            <w:r>
              <w:rPr>
                <w:rFonts w:ascii="Times New Roman"/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z w:val="19"/>
              </w:rPr>
              <w:t>(Junta</w:t>
            </w:r>
            <w:r>
              <w:rPr>
                <w:rFonts w:ascii="Times New Roman"/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z w:val="19"/>
              </w:rPr>
              <w:t>General</w:t>
            </w:r>
            <w:r>
              <w:rPr>
                <w:rFonts w:ascii="Times New Roman"/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z w:val="19"/>
              </w:rPr>
              <w:t>o</w:t>
            </w:r>
            <w:r>
              <w:rPr>
                <w:rFonts w:ascii="Times New Roman"/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z w:val="19"/>
              </w:rPr>
              <w:t>Directorio),</w:t>
            </w:r>
            <w:r>
              <w:rPr>
                <w:rFonts w:ascii="Times New Roman"/>
                <w:color w:val="231F20"/>
                <w:spacing w:val="5"/>
                <w:sz w:val="19"/>
              </w:rPr>
              <w:t> </w:t>
            </w:r>
            <w:r>
              <w:rPr>
                <w:color w:val="231F20"/>
                <w:sz w:val="19"/>
              </w:rPr>
              <w:t>en</w:t>
            </w:r>
            <w:r>
              <w:rPr>
                <w:rFonts w:ascii="Times New Roman"/>
                <w:color w:val="231F20"/>
                <w:spacing w:val="6"/>
                <w:sz w:val="19"/>
              </w:rPr>
              <w:t> </w:t>
            </w:r>
            <w:r>
              <w:rPr>
                <w:color w:val="231F20"/>
                <w:sz w:val="19"/>
              </w:rPr>
              <w:t>los</w:t>
            </w:r>
            <w:r>
              <w:rPr>
                <w:rFonts w:ascii="Times New Roman"/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casos</w:t>
            </w:r>
          </w:p>
          <w:p>
            <w:pPr>
              <w:pStyle w:val="TableParagraph"/>
              <w:spacing w:line="210" w:lineRule="exact"/>
              <w:ind w:left="399"/>
              <w:rPr>
                <w:sz w:val="19"/>
              </w:rPr>
            </w:pPr>
            <w:r>
              <w:rPr>
                <w:color w:val="231F20"/>
                <w:sz w:val="19"/>
              </w:rPr>
              <w:t>que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aplique</w:t>
            </w: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31" coordorigin="0,0" coordsize="153,153">
                      <v:rect style="position:absolute;left:7;top:7;width:139;height:139" id="docshape3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33" coordorigin="0,0" coordsize="153,153">
                      <v:rect style="position:absolute;left:7;top:7;width:139;height:139" id="docshape3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35" coordorigin="0,0" coordsize="153,153">
                      <v:rect style="position:absolute;left:7;top:7;width:139;height:139" id="docshape3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2.</w:t>
            </w:r>
            <w:r>
              <w:rPr>
                <w:rFonts w:ascii="Times New Roman" w:hAnsi="Times New Roman"/>
                <w:color w:val="231F20"/>
                <w:spacing w:val="40"/>
                <w:sz w:val="19"/>
              </w:rPr>
              <w:t>  </w:t>
            </w:r>
            <w:r>
              <w:rPr>
                <w:color w:val="231F20"/>
                <w:sz w:val="19"/>
              </w:rPr>
              <w:t>Certificado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Historia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Dominio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y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Gravámenes</w:t>
            </w:r>
          </w:p>
        </w:tc>
        <w:tc>
          <w:tcPr>
            <w:tcW w:w="802" w:type="dxa"/>
          </w:tcPr>
          <w:p>
            <w:pPr>
              <w:pStyle w:val="TableParagraph"/>
              <w:spacing w:before="10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9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790"/>
                      <wp:effectExtent l="9525" t="0" r="0" b="6984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97155" cy="97790"/>
                                <a:chExt cx="97155" cy="977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479" y="4479"/>
                                  <a:ext cx="882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900">
                                      <a:moveTo>
                                        <a:pt x="0" y="88391"/>
                                      </a:moveTo>
                                      <a:lnTo>
                                        <a:pt x="88094" y="88391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7pt;mso-position-horizontal-relative:char;mso-position-vertical-relative:line" id="docshapegroup37" coordorigin="0,0" coordsize="153,154">
                      <v:rect style="position:absolute;left:7;top:7;width:139;height:140" id="docshape3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10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9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790"/>
                      <wp:effectExtent l="9525" t="0" r="0" b="6984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97155" cy="97790"/>
                                <a:chExt cx="97155" cy="977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479" y="4479"/>
                                  <a:ext cx="882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900">
                                      <a:moveTo>
                                        <a:pt x="0" y="88391"/>
                                      </a:moveTo>
                                      <a:lnTo>
                                        <a:pt x="88094" y="88391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7pt;mso-position-horizontal-relative:char;mso-position-vertical-relative:line" id="docshapegroup39" coordorigin="0,0" coordsize="153,154">
                      <v:rect style="position:absolute;left:7;top:7;width:139;height:140" id="docshape4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10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9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790"/>
                      <wp:effectExtent l="9525" t="0" r="0" b="6984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97155" cy="97790"/>
                                <a:chExt cx="97155" cy="977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479" y="4479"/>
                                  <a:ext cx="8826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900">
                                      <a:moveTo>
                                        <a:pt x="0" y="88391"/>
                                      </a:moveTo>
                                      <a:lnTo>
                                        <a:pt x="88094" y="88391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7pt;mso-position-horizontal-relative:char;mso-position-vertical-relative:line" id="docshapegroup41" coordorigin="0,0" coordsize="153,154">
                      <v:rect style="position:absolute;left:7;top:7;width:139;height:140" id="docshape4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9472" w:type="dxa"/>
            <w:gridSpan w:val="5"/>
            <w:shd w:val="clear" w:color="auto" w:fill="DCDDDE"/>
          </w:tcPr>
          <w:p>
            <w:pPr>
              <w:pStyle w:val="TableParagraph"/>
              <w:spacing w:line="226" w:lineRule="exact"/>
              <w:ind w:left="100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DOCUMENTOS</w:t>
            </w:r>
            <w:r>
              <w:rPr>
                <w:rFonts w:ascii="Times New Roman" w:hAnsi="Times New Roman"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RIESGOS</w:t>
            </w:r>
            <w:r>
              <w:rPr>
                <w:rFonts w:ascii="Times New Roman" w:hAnsi="Times New Roman"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(según</w:t>
            </w:r>
            <w:r>
              <w:rPr>
                <w:rFonts w:ascii="Times New Roman" w:hAnsi="Times New Roman"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el</w:t>
            </w:r>
            <w:r>
              <w:rPr>
                <w:rFonts w:ascii="Times New Roman" w:hAnsi="Times New Roman"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caso)</w:t>
            </w: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1.</w:t>
            </w:r>
            <w:r>
              <w:rPr>
                <w:rFonts w:ascii="Times New Roman"/>
                <w:color w:val="231F20"/>
                <w:spacing w:val="40"/>
                <w:sz w:val="19"/>
              </w:rPr>
              <w:t>  </w:t>
            </w:r>
            <w:r>
              <w:rPr>
                <w:color w:val="231F20"/>
                <w:sz w:val="19"/>
              </w:rPr>
              <w:t>Flujo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Caja</w:t>
            </w:r>
            <w:r>
              <w:rPr>
                <w:rFonts w:asci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Proyectado</w:t>
            </w:r>
            <w:r>
              <w:rPr>
                <w:rFonts w:asci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por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el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plazo</w:t>
            </w:r>
            <w:r>
              <w:rPr>
                <w:rFonts w:asci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que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dure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el</w:t>
            </w:r>
            <w:r>
              <w:rPr>
                <w:rFonts w:asci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convenio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/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pago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43" coordorigin="0,0" coordsize="153,153">
                      <v:rect style="position:absolute;left:7;top:7;width:139;height:139" id="docshape4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45" coordorigin="0,0" coordsize="153,153">
                      <v:rect style="position:absolute;left:7;top:7;width:139;height:139" id="docshape4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47" coordorigin="0,0" coordsize="153,153">
                      <v:rect style="position:absolute;left:7;top:7;width:139;height:139" id="docshape4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68" w:type="dxa"/>
          </w:tcPr>
          <w:p>
            <w:pPr>
              <w:pStyle w:val="TableParagraph"/>
              <w:spacing w:line="207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2.</w:t>
            </w:r>
            <w:r>
              <w:rPr>
                <w:rFonts w:ascii="Times New Roman" w:hAnsi="Times New Roman"/>
                <w:color w:val="231F20"/>
                <w:spacing w:val="40"/>
                <w:sz w:val="19"/>
              </w:rPr>
              <w:t>  </w:t>
            </w:r>
            <w:r>
              <w:rPr>
                <w:color w:val="231F20"/>
                <w:sz w:val="19"/>
              </w:rPr>
              <w:t>Estados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Financieros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del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último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año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y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del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año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en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curso</w:t>
            </w: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49" coordorigin="0,0" coordsize="153,153">
                      <v:rect style="position:absolute;left:7;top:7;width:139;height:139" id="docshape5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51" coordorigin="0,0" coordsize="153,153">
                      <v:rect style="position:absolute;left:7;top:7;width:139;height:139" id="docshape5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53" coordorigin="0,0" coordsize="153,153">
                      <v:rect style="position:absolute;left:7;top:7;width:139;height:139" id="docshape5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3.</w:t>
            </w:r>
            <w:r>
              <w:rPr>
                <w:rFonts w:ascii="Times New Roman" w:hAnsi="Times New Roman"/>
                <w:color w:val="231F20"/>
                <w:spacing w:val="41"/>
                <w:sz w:val="19"/>
              </w:rPr>
              <w:t>  </w:t>
            </w:r>
            <w:r>
              <w:rPr>
                <w:color w:val="231F20"/>
                <w:sz w:val="19"/>
              </w:rPr>
              <w:t>Declaraciones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IVA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del</w:t>
            </w:r>
            <w:r>
              <w:rPr>
                <w:rFonts w:ascii="Times New Roman" w:hAnsi="Times New Roman"/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año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en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curso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55" coordorigin="0,0" coordsize="153,153">
                      <v:rect style="position:absolute;left:7;top:7;width:139;height:139" id="docshape5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57" coordorigin="0,0" coordsize="153,153">
                      <v:rect style="position:absolute;left:7;top:7;width:139;height:139" id="docshape5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59" coordorigin="0,0" coordsize="153,153">
                      <v:rect style="position:absolute;left:7;top:7;width:139;height:139" id="docshape6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4.</w:t>
            </w:r>
            <w:r>
              <w:rPr>
                <w:rFonts w:ascii="Times New Roman" w:hAnsi="Times New Roman"/>
                <w:color w:val="231F20"/>
                <w:spacing w:val="39"/>
                <w:sz w:val="19"/>
              </w:rPr>
              <w:t>  </w:t>
            </w:r>
            <w:r>
              <w:rPr>
                <w:color w:val="231F20"/>
                <w:sz w:val="19"/>
              </w:rPr>
              <w:t>Declaración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Impuesto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la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Renta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del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último</w:t>
            </w:r>
            <w:r>
              <w:rPr>
                <w:rFonts w:ascii="Times New Roman" w:hAns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5"/>
                <w:sz w:val="19"/>
              </w:rPr>
              <w:t>año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61" coordorigin="0,0" coordsize="153,153">
                      <v:rect style="position:absolute;left:7;top:7;width:139;height:139" id="docshape6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63" coordorigin="0,0" coordsize="153,153">
                      <v:rect style="position:absolute;left:7;top:7;width:139;height:139" id="docshape6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65" coordorigin="0,0" coordsize="153,153">
                      <v:rect style="position:absolute;left:7;top:7;width:139;height:139" id="docshape6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68" w:type="dxa"/>
          </w:tcPr>
          <w:p>
            <w:pPr>
              <w:pStyle w:val="TableParagraph"/>
              <w:spacing w:line="208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5.</w:t>
            </w:r>
            <w:r>
              <w:rPr>
                <w:rFonts w:ascii="Times New Roman"/>
                <w:color w:val="231F20"/>
                <w:spacing w:val="45"/>
                <w:sz w:val="19"/>
              </w:rPr>
              <w:t>  </w:t>
            </w:r>
            <w:r>
              <w:rPr>
                <w:color w:val="231F20"/>
                <w:sz w:val="19"/>
              </w:rPr>
              <w:t>Facturas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(3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meses)</w:t>
            </w: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67" coordorigin="0,0" coordsize="153,153">
                      <v:rect style="position:absolute;left:7;top:7;width:139;height:139" id="docshape6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69" coordorigin="0,0" coordsize="153,153">
                      <v:rect style="position:absolute;left:7;top:7;width:139;height:139" id="docshape7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71" coordorigin="0,0" coordsize="153,153">
                      <v:rect style="position:absolute;left:7;top:7;width:139;height:139" id="docshape7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6.</w:t>
            </w:r>
            <w:r>
              <w:rPr>
                <w:rFonts w:ascii="Times New Roman" w:hAnsi="Times New Roman"/>
                <w:color w:val="231F20"/>
                <w:spacing w:val="41"/>
                <w:sz w:val="19"/>
              </w:rPr>
              <w:t>  </w:t>
            </w:r>
            <w:r>
              <w:rPr>
                <w:color w:val="231F20"/>
                <w:sz w:val="19"/>
              </w:rPr>
              <w:t>Últimos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roles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pago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(3</w:t>
            </w:r>
            <w:r>
              <w:rPr>
                <w:rFonts w:ascii="Times New Roman" w:hAnsi="Times New Roman"/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meses)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73" coordorigin="0,0" coordsize="153,153">
                      <v:rect style="position:absolute;left:7;top:7;width:139;height:139" id="docshape7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75" coordorigin="0,0" coordsize="153,153">
                      <v:rect style="position:absolute;left:7;top:7;width:139;height:139" id="docshape7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77" coordorigin="0,0" coordsize="153,153">
                      <v:rect style="position:absolute;left:7;top:7;width:139;height:139" id="docshape7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7.</w:t>
            </w:r>
            <w:r>
              <w:rPr>
                <w:rFonts w:ascii="Times New Roman"/>
                <w:color w:val="231F20"/>
                <w:spacing w:val="41"/>
                <w:sz w:val="19"/>
              </w:rPr>
              <w:t>  </w:t>
            </w:r>
            <w:r>
              <w:rPr>
                <w:color w:val="231F20"/>
                <w:sz w:val="19"/>
              </w:rPr>
              <w:t>Certificado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Laboral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actualizado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79" coordorigin="0,0" coordsize="153,153">
                      <v:rect style="position:absolute;left:7;top:7;width:139;height:139" id="docshape8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81" coordorigin="0,0" coordsize="153,153">
                      <v:rect style="position:absolute;left:7;top:7;width:139;height:139" id="docshape8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83" coordorigin="0,0" coordsize="153,153">
                      <v:rect style="position:absolute;left:7;top:7;width:139;height:139" id="docshape8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68" w:type="dxa"/>
          </w:tcPr>
          <w:p>
            <w:pPr>
              <w:pStyle w:val="TableParagraph"/>
              <w:spacing w:line="207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8.</w:t>
            </w:r>
            <w:r>
              <w:rPr>
                <w:rFonts w:ascii="Times New Roman" w:hAnsi="Times New Roman"/>
                <w:color w:val="231F20"/>
                <w:spacing w:val="40"/>
                <w:sz w:val="19"/>
              </w:rPr>
              <w:t>  </w:t>
            </w:r>
            <w:r>
              <w:rPr>
                <w:color w:val="231F20"/>
                <w:sz w:val="19"/>
              </w:rPr>
              <w:t>Últimos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estados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cuenta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bancarios</w:t>
            </w:r>
            <w:r>
              <w:rPr>
                <w:rFonts w:ascii="Times New Roman" w:hAnsi="Times New Roman"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(3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meses)</w:t>
            </w: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85" coordorigin="0,0" coordsize="153,153">
                      <v:rect style="position:absolute;left:7;top:7;width:139;height:139" id="docshape8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87" coordorigin="0,0" coordsize="153,153">
                      <v:rect style="position:absolute;left:7;top:7;width:139;height:139" id="docshape8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89" coordorigin="0,0" coordsize="153,153">
                      <v:rect style="position:absolute;left:7;top:7;width:139;height:139" id="docshape9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9.</w:t>
            </w:r>
            <w:r>
              <w:rPr>
                <w:rFonts w:ascii="Times New Roman"/>
                <w:color w:val="231F20"/>
                <w:spacing w:val="43"/>
                <w:sz w:val="19"/>
              </w:rPr>
              <w:t>  </w:t>
            </w:r>
            <w:r>
              <w:rPr>
                <w:color w:val="231F20"/>
                <w:sz w:val="19"/>
              </w:rPr>
              <w:t>Contratos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vigentes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91" coordorigin="0,0" coordsize="153,153">
                      <v:rect style="position:absolute;left:7;top:7;width:139;height:139" id="docshape9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93" coordorigin="0,0" coordsize="153,153">
                      <v:rect style="position:absolute;left:7;top:7;width:139;height:139" id="docshape9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95" coordorigin="0,0" coordsize="153,153">
                      <v:rect style="position:absolute;left:7;top:7;width:139;height:139" id="docshape9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10.</w:t>
            </w:r>
            <w:r>
              <w:rPr>
                <w:rFonts w:ascii="Times New Roman"/>
                <w:color w:val="231F20"/>
                <w:spacing w:val="39"/>
                <w:sz w:val="19"/>
              </w:rPr>
              <w:t> </w:t>
            </w:r>
            <w:r>
              <w:rPr>
                <w:color w:val="231F20"/>
                <w:sz w:val="19"/>
              </w:rPr>
              <w:t>Certificados</w:t>
            </w:r>
            <w:r>
              <w:rPr>
                <w:rFonts w:asci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Inversiones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97" coordorigin="0,0" coordsize="153,153">
                      <v:rect style="position:absolute;left:7;top:7;width:139;height:139" id="docshape9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99" coordorigin="0,0" coordsize="153,153">
                      <v:rect style="position:absolute;left:7;top:7;width:139;height:139" id="docshape10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01" coordorigin="0,0" coordsize="153,153">
                      <v:rect style="position:absolute;left:7;top:7;width:139;height:139" id="docshape10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68" w:type="dxa"/>
          </w:tcPr>
          <w:p>
            <w:pPr>
              <w:pStyle w:val="TableParagraph"/>
              <w:spacing w:line="208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11.</w:t>
            </w:r>
            <w:r>
              <w:rPr>
                <w:rFonts w:ascii="Times New Roman"/>
                <w:color w:val="231F20"/>
                <w:spacing w:val="43"/>
                <w:sz w:val="19"/>
              </w:rPr>
              <w:t> </w:t>
            </w:r>
            <w:r>
              <w:rPr>
                <w:color w:val="231F20"/>
                <w:sz w:val="19"/>
              </w:rPr>
              <w:t>Promesas</w:t>
            </w:r>
            <w:r>
              <w:rPr>
                <w:rFonts w:asci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Compra/Venta</w:t>
            </w: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03" coordorigin="0,0" coordsize="153,153">
                      <v:rect style="position:absolute;left:7;top:7;width:139;height:139" id="docshape10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05" coordorigin="0,0" coordsize="153,153">
                      <v:rect style="position:absolute;left:7;top:7;width:139;height:139" id="docshape10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7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07" coordorigin="0,0" coordsize="153,153">
                      <v:rect style="position:absolute;left:7;top:7;width:139;height:139" id="docshape10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spacing w:line="210" w:lineRule="exact"/>
              <w:ind w:left="60"/>
              <w:rPr>
                <w:sz w:val="19"/>
              </w:rPr>
            </w:pPr>
            <w:r>
              <w:rPr>
                <w:color w:val="231F20"/>
                <w:sz w:val="19"/>
              </w:rPr>
              <w:t>12.</w:t>
            </w:r>
            <w:r>
              <w:rPr>
                <w:rFonts w:ascii="Times New Roman" w:hAnsi="Times New Roman"/>
                <w:color w:val="231F20"/>
                <w:spacing w:val="42"/>
                <w:sz w:val="19"/>
              </w:rPr>
              <w:t> </w:t>
            </w:r>
            <w:r>
              <w:rPr>
                <w:color w:val="231F20"/>
                <w:sz w:val="19"/>
              </w:rPr>
              <w:t>Carta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</w:t>
            </w:r>
            <w:r>
              <w:rPr>
                <w:rFonts w:ascii="Times New Roman" w:hAnsi="Times New Roman"/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Intención</w:t>
            </w:r>
            <w:r>
              <w:rPr>
                <w:rFonts w:ascii="Times New Roman" w:hAnsi="Times New Roman"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Compra/Venta</w:t>
            </w: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09" coordorigin="0,0" coordsize="153,153">
                      <v:rect style="position:absolute;left:7;top:7;width:139;height:139" id="docshape11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11" coordorigin="0,0" coordsize="153,153">
                      <v:rect style="position:absolute;left:7;top:7;width:139;height:139" id="docshape112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094"/>
                                      </a:moveTo>
                                      <a:lnTo>
                                        <a:pt x="88094" y="88094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13" coordorigin="0,0" coordsize="153,153">
                      <v:rect style="position:absolute;left:7;top:7;width:139;height:139" id="docshape114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32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15" coordorigin="0,0" coordsize="153,153">
                      <v:rect style="position:absolute;left:7;top:7;width:139;height:139" id="docshape116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17" coordorigin="0,0" coordsize="153,153">
                      <v:rect style="position:absolute;left:7;top:7;width:139;height:139" id="docshape118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37" w:type="dxa"/>
          </w:tcPr>
          <w:p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>
            <w:pPr>
              <w:pStyle w:val="TableParagraph"/>
              <w:spacing w:line="138" w:lineRule="exact"/>
              <w:ind w:left="199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97155" cy="97155"/>
                      <wp:effectExtent l="9525" t="0" r="0" b="7619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Ext cx="97155" cy="9715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479" y="4479"/>
                                  <a:ext cx="8826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88265">
                                      <a:moveTo>
                                        <a:pt x="0" y="88106"/>
                                      </a:moveTo>
                                      <a:lnTo>
                                        <a:pt x="88094" y="88106"/>
                                      </a:lnTo>
                                      <a:lnTo>
                                        <a:pt x="880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5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.65pt;height:7.65pt;mso-position-horizontal-relative:char;mso-position-vertical-relative:line" id="docshapegroup119" coordorigin="0,0" coordsize="153,153">
                      <v:rect style="position:absolute;left:7;top:7;width:139;height:139" id="docshape120" filled="false" stroked="true" strokeweight=".705463pt" strokecolor="#231f2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13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8"/>
        <w:rPr>
          <w:rFonts w:ascii="Arial MT"/>
        </w:rPr>
      </w:pPr>
    </w:p>
    <w:p>
      <w:pPr>
        <w:pStyle w:val="BodyText"/>
        <w:ind w:left="239" w:right="524"/>
      </w:pPr>
      <w:r>
        <w:rPr>
          <w:b/>
          <w:color w:val="231F20"/>
        </w:rPr>
        <w:t>Nota: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podrá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</w:rPr>
        <w:t>solicitar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</w:rPr>
        <w:t>más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</w:rPr>
        <w:t>documentos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acuerdo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</w:rPr>
        <w:t>caso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</w:rPr>
        <w:t>específico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y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permita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</w:rPr>
        <w:t>acreditar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</w:rPr>
        <w:t>cliente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percibe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</w:rPr>
        <w:t>ingresos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suficientes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para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justificar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su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capacidad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pago.</w:t>
      </w:r>
    </w:p>
    <w:sectPr>
      <w:type w:val="continuous"/>
      <w:pgSz w:w="12240" w:h="15840"/>
      <w:pgMar w:top="52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359"/>
      <w:jc w:val="center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ANMOREIRA</dc:creator>
  <dc:title>Anexo%202%20Listado%20de%20requisitos%20para%20remisi%C3%B3n.pdf</dc:title>
  <dcterms:created xsi:type="dcterms:W3CDTF">2025-08-08T20:03:33Z</dcterms:created>
  <dcterms:modified xsi:type="dcterms:W3CDTF">2025-08-08T20:03:33Z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2025-08-08T00:00:00Z</vt:filetime>
  </property>
  <property fmtid="{D5CDD505-2E9C-101B-9397-08002B2CF9AE}" pid="5" name="Producer">
    <vt:lpwstr>GPL Ghostscript 10.05.1</vt:lpwstr>
  </property>
</Properties>
</file>